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891A" w14:textId="1C8C5DFD" w:rsidR="00985250" w:rsidRDefault="0017619B" w:rsidP="00985250">
      <w:pPr>
        <w:pStyle w:val="4"/>
      </w:pPr>
      <w:r>
        <w:t xml:space="preserve">ΛΕΙΤΟΥΡΓΙΚΟ </w:t>
      </w:r>
      <w:r w:rsidR="00985250" w:rsidRPr="00F27FC0">
        <w:t xml:space="preserve">ΟΡΓΑΝΌΓΡΑΜΜΑ </w:t>
      </w:r>
      <w:r>
        <w:t xml:space="preserve">ΟΜΑΔΑΣ ΤΟΠΙΚΗΣ ΔΡΑΣΗΣ (ΟΤΔ) &amp; ΕΝΔΙΑΜΕΣΟΥ ΦΟΡΕΑ ΔΙΑΧΕΙΡΙΣΗΣ (ΕΦΔ) - </w:t>
      </w:r>
      <w:r w:rsidR="00B31433">
        <w:t>ΙΑΝ. 2026)</w:t>
      </w:r>
    </w:p>
    <w:p w14:paraId="0A79D7B8" w14:textId="77777777" w:rsidR="0017619B" w:rsidRDefault="0017619B" w:rsidP="0017619B"/>
    <w:bookmarkStart w:id="0" w:name="_Hlk224817241"/>
    <w:p w14:paraId="0B5AC341" w14:textId="15A24AAE" w:rsidR="0017619B" w:rsidRPr="0017619B" w:rsidRDefault="00BF14A7" w:rsidP="0017619B">
      <w:r w:rsidRPr="00F27FC0">
        <w:rPr>
          <w:rFonts w:cs="Arial"/>
          <w:sz w:val="20"/>
          <w:szCs w:val="20"/>
        </w:rPr>
        <w:object w:dxaOrig="5750" w:dyaOrig="2960" w14:anchorId="340156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70.05pt;height:406.3pt" o:ole="" filled="t" fillcolor="#daeef3">
            <v:fill angle="-45" focus="-50%" type="gradient"/>
            <v:imagedata r:id="rId5" o:title=""/>
          </v:shape>
          <o:OLEObject Type="Embed" ProgID="OrgPlusWOPX.4" ShapeID="_x0000_i1047" DrawAspect="Content" ObjectID="_1841904851" r:id="rId6"/>
        </w:object>
      </w:r>
      <w:bookmarkEnd w:id="0"/>
    </w:p>
    <w:sectPr w:rsidR="0017619B" w:rsidRPr="0017619B" w:rsidSect="00B31433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50"/>
    <w:rsid w:val="0014281E"/>
    <w:rsid w:val="0017619B"/>
    <w:rsid w:val="006A3CD5"/>
    <w:rsid w:val="00790C84"/>
    <w:rsid w:val="008A3290"/>
    <w:rsid w:val="008A48C2"/>
    <w:rsid w:val="008D402D"/>
    <w:rsid w:val="00985250"/>
    <w:rsid w:val="00A557AA"/>
    <w:rsid w:val="00B31433"/>
    <w:rsid w:val="00B445E6"/>
    <w:rsid w:val="00BF14A7"/>
    <w:rsid w:val="00D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1F65"/>
  <w15:chartTrackingRefBased/>
  <w15:docId w15:val="{F9BC840C-BA9C-432E-941C-33F05FC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50"/>
    <w:pPr>
      <w:spacing w:after="120" w:line="288" w:lineRule="auto"/>
      <w:jc w:val="both"/>
    </w:pPr>
    <w:rPr>
      <w:rFonts w:ascii="Arial" w:eastAsia="Times New Roman" w:hAnsi="Arial" w:cs="Times New Roman"/>
      <w:kern w:val="0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98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3 bullet,b,2"/>
    <w:basedOn w:val="a"/>
    <w:next w:val="a"/>
    <w:link w:val="3Char"/>
    <w:unhideWhenUsed/>
    <w:qFormat/>
    <w:rsid w:val="00985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aliases w:val="επι,h4,H4,Επικεφαλίδα 4 Char Char,Heading 4 Char1,Heading 4 Char Char"/>
    <w:basedOn w:val="a"/>
    <w:next w:val="a"/>
    <w:link w:val="4Char"/>
    <w:unhideWhenUsed/>
    <w:qFormat/>
    <w:rsid w:val="0098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985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aliases w:val=" not Kinhill,not Kinhill"/>
    <w:basedOn w:val="a"/>
    <w:next w:val="a"/>
    <w:link w:val="6Char"/>
    <w:unhideWhenUsed/>
    <w:qFormat/>
    <w:rsid w:val="0098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98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98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98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5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5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5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aliases w:val="επι Char,h4 Char,H4 Char,Επικεφαλίδα 4 Char Char Char,Heading 4 Char1 Char,Heading 4 Char Char Char"/>
    <w:basedOn w:val="a0"/>
    <w:link w:val="4"/>
    <w:rsid w:val="0098525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525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52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52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52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5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52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52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525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5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525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5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Perimenis</dc:creator>
  <cp:keywords/>
  <dc:description/>
  <cp:lastModifiedBy>Anastassios Perimenis</cp:lastModifiedBy>
  <cp:revision>3</cp:revision>
  <dcterms:created xsi:type="dcterms:W3CDTF">2026-06-02T08:25:00Z</dcterms:created>
  <dcterms:modified xsi:type="dcterms:W3CDTF">2026-06-02T08:27:00Z</dcterms:modified>
</cp:coreProperties>
</file>