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6CB7A" w14:textId="77777777" w:rsidR="00E36794" w:rsidRPr="00083DA9" w:rsidRDefault="00E36794" w:rsidP="00E36794">
      <w:pPr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93"/>
        <w:gridCol w:w="7761"/>
      </w:tblGrid>
      <w:tr w:rsidR="00E36794" w:rsidRPr="0027676F" w14:paraId="4E5DCD31" w14:textId="77777777" w:rsidTr="00892B7E">
        <w:tc>
          <w:tcPr>
            <w:tcW w:w="1062" w:type="pct"/>
          </w:tcPr>
          <w:p w14:paraId="4A38C5A9" w14:textId="77777777" w:rsidR="00E36794" w:rsidRPr="0027676F" w:rsidRDefault="00E36794" w:rsidP="005478A7">
            <w:pPr>
              <w:jc w:val="both"/>
              <w:rPr>
                <w:rFonts w:ascii="Arial" w:hAnsi="Arial" w:cs="Arial"/>
              </w:rPr>
            </w:pPr>
            <w:r w:rsidRPr="0027676F">
              <w:rPr>
                <w:rFonts w:ascii="Arial" w:hAnsi="Arial" w:cs="Arial"/>
              </w:rPr>
              <w:t>ΠΑΡΑΡΤΗΜΑ Α</w:t>
            </w:r>
          </w:p>
        </w:tc>
        <w:tc>
          <w:tcPr>
            <w:tcW w:w="3938" w:type="pct"/>
          </w:tcPr>
          <w:p w14:paraId="7F03C307" w14:textId="77777777" w:rsidR="00E36794" w:rsidRPr="0027676F" w:rsidRDefault="00E36794" w:rsidP="007B3D94">
            <w:pPr>
              <w:jc w:val="both"/>
              <w:rPr>
                <w:rFonts w:ascii="Arial" w:hAnsi="Arial" w:cs="Arial"/>
              </w:rPr>
            </w:pPr>
            <w:r w:rsidRPr="0027676F">
              <w:rPr>
                <w:rFonts w:ascii="Arial" w:hAnsi="Arial" w:cs="Arial"/>
              </w:rPr>
              <w:t xml:space="preserve">ΤΕΧΝΙΚΗ ΕΚΘΕΣΗ </w:t>
            </w:r>
            <w:r w:rsidR="007B3D94" w:rsidRPr="0027676F">
              <w:rPr>
                <w:rFonts w:ascii="Arial" w:hAnsi="Arial" w:cs="Arial"/>
              </w:rPr>
              <w:t xml:space="preserve">- </w:t>
            </w:r>
            <w:r w:rsidRPr="0027676F">
              <w:rPr>
                <w:rFonts w:ascii="Arial" w:hAnsi="Arial" w:cs="Arial"/>
              </w:rPr>
              <w:t>ΤΕΧΝΙΚΗ ΠΡΟΣΦΟΡΑ</w:t>
            </w:r>
          </w:p>
        </w:tc>
      </w:tr>
    </w:tbl>
    <w:p w14:paraId="7F95AF22" w14:textId="77777777" w:rsidR="00484400" w:rsidRPr="0027676F" w:rsidRDefault="00484400" w:rsidP="005478A7">
      <w:pPr>
        <w:spacing w:after="0" w:line="240" w:lineRule="auto"/>
        <w:rPr>
          <w:rFonts w:eastAsia="Times New Roman" w:cs="Arial"/>
          <w:b/>
          <w:bCs/>
          <w:sz w:val="20"/>
          <w:szCs w:val="20"/>
          <w:lang w:val="en-US" w:eastAsia="el-GR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739"/>
        <w:gridCol w:w="5098"/>
        <w:gridCol w:w="1415"/>
        <w:gridCol w:w="1242"/>
        <w:gridCol w:w="1362"/>
      </w:tblGrid>
      <w:tr w:rsidR="00201287" w:rsidRPr="002D1851" w14:paraId="1CC61DE7" w14:textId="77777777" w:rsidTr="00981132">
        <w:trPr>
          <w:trHeight w:val="2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6BFC2A" w14:textId="77777777" w:rsidR="00201287" w:rsidRPr="00CA1D13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 w:eastAsia="el-GR"/>
              </w:rPr>
            </w:pPr>
            <w:bookmarkStart w:id="0" w:name="_Hlk213833785"/>
            <w:r w:rsidRPr="00A24F9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br w:type="page"/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46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B58BEF" w14:textId="77777777" w:rsidR="00201287" w:rsidRPr="00B16A0F" w:rsidRDefault="00201287" w:rsidP="0098113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 xml:space="preserve">Ομάδα 1: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Εξοπλισμός Γραφείου - Έπιπλα</w:t>
            </w:r>
          </w:p>
        </w:tc>
      </w:tr>
      <w:tr w:rsidR="00201287" w:rsidRPr="002D1851" w14:paraId="7FE9AC15" w14:textId="77777777" w:rsidTr="00981132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5E4BB" w14:textId="77777777" w:rsidR="00201287" w:rsidRPr="002D1851" w:rsidRDefault="00201287" w:rsidP="0098113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Μονάδα Μέτρησης:</w:t>
            </w:r>
          </w:p>
        </w:tc>
        <w:tc>
          <w:tcPr>
            <w:tcW w:w="20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4D48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Τεμάχι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</w:t>
            </w:r>
          </w:p>
        </w:tc>
      </w:tr>
      <w:tr w:rsidR="00201287" w:rsidRPr="002D1851" w14:paraId="205A0DAF" w14:textId="77777777" w:rsidTr="00981132">
        <w:trPr>
          <w:trHeight w:val="2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A38E" w14:textId="77777777" w:rsidR="00201287" w:rsidRPr="002D1851" w:rsidRDefault="00201287" w:rsidP="0098113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Ποσότητα:</w:t>
            </w:r>
          </w:p>
        </w:tc>
        <w:tc>
          <w:tcPr>
            <w:tcW w:w="20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E629E" w14:textId="77777777" w:rsidR="00201287" w:rsidRPr="00D702DF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10+8+1+1+1+6+3+8+2+8+10=58</w:t>
            </w:r>
          </w:p>
        </w:tc>
      </w:tr>
      <w:tr w:rsidR="00201287" w:rsidRPr="002D1851" w14:paraId="742AEEE3" w14:textId="77777777" w:rsidTr="00981132">
        <w:trPr>
          <w:trHeight w:val="2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CBB49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BB94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Περιγραφή ελάχιστων προδιαγραφών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0C4D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Απαίτηση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6D693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Απάντηση Υποψηφίου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94FE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Παραπομπή</w:t>
            </w: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br/>
              <w:t>Τεκμηρίωσης</w:t>
            </w:r>
          </w:p>
        </w:tc>
      </w:tr>
      <w:tr w:rsidR="00201287" w:rsidRPr="002D1851" w14:paraId="22FBC515" w14:textId="77777777" w:rsidTr="00981132">
        <w:trPr>
          <w:trHeight w:val="2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6D7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.1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D43DAA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Καρέκλες Γραφείου (Συνεδριάσεων)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72F3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8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Τεμάχια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7F4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404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6F28F0C" w14:textId="77777777" w:rsidTr="00981132">
        <w:trPr>
          <w:trHeight w:val="2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7AE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.1.1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B4284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Σταθερή Βάση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3729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938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C3E6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D080B36" w14:textId="77777777" w:rsidTr="00981132">
        <w:trPr>
          <w:trHeight w:val="2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777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.1.2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8565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Δερματίνη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45A1F" w14:textId="77777777" w:rsidR="00201287" w:rsidRPr="00B16A0F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166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3322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D7B2006" w14:textId="77777777" w:rsidTr="00981132">
        <w:trPr>
          <w:trHeight w:val="2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F8F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.2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F373B8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Καρέκλες Γραφείου (Επισκέπτη)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2C12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10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Τεμάχια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76E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E97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911026F" w14:textId="77777777" w:rsidTr="00981132">
        <w:trPr>
          <w:trHeight w:val="2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683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.2.1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1C365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Σταθερή Βάση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1B7E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29C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68F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A2085F8" w14:textId="77777777" w:rsidTr="00981132">
        <w:trPr>
          <w:trHeight w:val="2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49A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.2.2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1194E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Δερματίνη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4A19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74EE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FCB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4EB54DD" w14:textId="77777777" w:rsidTr="00981132">
        <w:trPr>
          <w:trHeight w:val="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0493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7C6BAA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Καναπές Γραφείου (Επισκέπτη)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42894" w14:textId="77777777" w:rsidR="00201287" w:rsidRPr="000B3C90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 Τεμάχιο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BCA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914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96F5966" w14:textId="77777777" w:rsidTr="00981132">
        <w:trPr>
          <w:trHeight w:val="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36B7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.3.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F8602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Δερματίνη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4CE46" w14:textId="77777777" w:rsidR="00201287" w:rsidRPr="00B16A0F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A1B3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2C0E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272896F" w14:textId="77777777" w:rsidTr="00981132">
        <w:trPr>
          <w:trHeight w:val="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851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.3.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4719" w14:textId="77777777" w:rsidR="00201287" w:rsidRPr="00587FEC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Τριθέσιος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8D6E" w14:textId="77777777" w:rsidR="00201287" w:rsidRPr="00587FEC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9ED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447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BBDE6FE" w14:textId="77777777" w:rsidTr="00981132">
        <w:trPr>
          <w:trHeight w:val="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F391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.4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0D47E6" w14:textId="77777777" w:rsidR="00201287" w:rsidRPr="00587FEC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Τραπέζι Συνεδριάσεων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C0CA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1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Τ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εμάχι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7B8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8C2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F929460" w14:textId="77777777" w:rsidTr="00981132">
        <w:trPr>
          <w:trHeight w:val="371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74D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.4.1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47E6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Αριθμός Θέσεων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4119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32F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D8E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3096F4C" w14:textId="77777777" w:rsidTr="00981132">
        <w:trPr>
          <w:trHeight w:val="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2FB0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.4.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C7FB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Διάσταση Μήκους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8C7D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≤</w:t>
            </w: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1.80μ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67D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750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85F816A" w14:textId="77777777" w:rsidTr="00981132">
        <w:trPr>
          <w:trHeight w:val="294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787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1.4.3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2BD86D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  <w:t>Καρέκλ</w:t>
            </w: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α Σταθμού Εργασίας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812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1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Τ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εμάχι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ο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A4F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4B8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71C6772" w14:textId="77777777" w:rsidTr="00981132">
        <w:trPr>
          <w:trHeight w:val="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620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5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5C73" w14:textId="77777777" w:rsidR="00201287" w:rsidRPr="00632507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Εργονομική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1657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8CB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710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9C61C25" w14:textId="77777777" w:rsidTr="00981132">
        <w:trPr>
          <w:trHeight w:val="297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95FF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5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.1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2B775" w14:textId="77777777" w:rsidR="00201287" w:rsidRPr="00587FEC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Προσκέφαλο Ρυθμιζόμενο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4D69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9964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714C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7233D0F6" w14:textId="77777777" w:rsidTr="00981132">
        <w:trPr>
          <w:trHeight w:val="274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29435" w14:textId="77777777" w:rsidR="00201287" w:rsidRPr="00587FEC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1.5.2</w:t>
            </w:r>
          </w:p>
        </w:tc>
        <w:tc>
          <w:tcPr>
            <w:tcW w:w="2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63C9" w14:textId="77777777" w:rsidR="00201287" w:rsidRPr="00587FEC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Οσφυϊκή υποστήριξη ρυθμιζόμενη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CE82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984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9991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DF0F6DA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46EFE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E82E966" w14:textId="77777777" w:rsidR="00201287" w:rsidRPr="00074DA5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587FEC"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  <w:t>Γραφε</w:t>
            </w: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ί</w:t>
            </w:r>
            <w:r w:rsidRPr="00587FEC"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  <w:t>ο Σταθμού Εργασίας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FA2B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Τ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εμάχι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α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A373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5DD2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843C1E7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B0E6B" w14:textId="77777777" w:rsidR="00201287" w:rsidRPr="00F02822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1.6.1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4F737" w14:textId="77777777" w:rsidR="00201287" w:rsidRPr="00F02822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Ξύλινο γραφείο με ερμάριο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CB26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3EBF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0031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26F1B5E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2A35E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1.6.2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22EEE" w14:textId="77777777" w:rsidR="00201287" w:rsidRPr="000F5ADF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Γραφείο με γωνία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3BE0" w14:textId="77777777" w:rsidR="00201287" w:rsidRPr="00032D6F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8CAE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DDC0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1724A42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98D4F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1.6.3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EF754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1 Τεμάχιο διαστάσεων </w:t>
            </w:r>
            <w:r w:rsidRPr="000F5ADF">
              <w:rPr>
                <w:rFonts w:eastAsia="Times New Roman" w:cs="Arial"/>
                <w:sz w:val="20"/>
                <w:szCs w:val="20"/>
                <w:lang w:eastAsia="el-GR"/>
              </w:rPr>
              <w:t xml:space="preserve"> 200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x</w:t>
            </w:r>
            <w:r w:rsidRPr="000F5ADF">
              <w:rPr>
                <w:rFonts w:eastAsia="Times New Roman" w:cs="Arial"/>
                <w:sz w:val="20"/>
                <w:szCs w:val="20"/>
                <w:lang w:eastAsia="el-GR"/>
              </w:rPr>
              <w:t>85/180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x</w:t>
            </w:r>
            <w:r w:rsidRPr="000F5ADF">
              <w:rPr>
                <w:rFonts w:eastAsia="Times New Roman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30D02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6E81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3409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D670B91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7988D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1.6.4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41325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1 Τεμάχιο διαστάσεων </w:t>
            </w:r>
            <w:r w:rsidRPr="000F5ADF">
              <w:rPr>
                <w:rFonts w:eastAsia="Times New Roman" w:cs="Arial"/>
                <w:sz w:val="20"/>
                <w:szCs w:val="20"/>
                <w:lang w:eastAsia="el-GR"/>
              </w:rPr>
              <w:t xml:space="preserve"> 160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x</w:t>
            </w:r>
            <w:r w:rsidRPr="000F5ADF">
              <w:rPr>
                <w:rFonts w:eastAsia="Times New Roman" w:cs="Arial"/>
                <w:sz w:val="20"/>
                <w:szCs w:val="20"/>
                <w:lang w:eastAsia="el-GR"/>
              </w:rPr>
              <w:t>70/160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x</w:t>
            </w:r>
            <w:r w:rsidRPr="000F5ADF">
              <w:rPr>
                <w:rFonts w:eastAsia="Times New Roman" w:cs="Arial"/>
                <w:sz w:val="20"/>
                <w:szCs w:val="20"/>
                <w:lang w:eastAsia="el-GR"/>
              </w:rPr>
              <w:t>40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F3595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73F0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9448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9A24FC9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3A4AD" w14:textId="77777777" w:rsidR="00201287" w:rsidRPr="00E070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1.7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9414302" w14:textId="77777777" w:rsidR="00201287" w:rsidRPr="00A6137A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Ντουλάπες</w:t>
            </w:r>
            <w:r w:rsidRPr="00855D90"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  <w:t xml:space="preserve"> Αρχείου </w:t>
            </w: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τρίφυλλη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48C7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3 Τεμάχια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DFB9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A80F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6A4AF16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B9382" w14:textId="77777777" w:rsidR="00201287" w:rsidRPr="00E070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1.7.1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6B2A0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Ξύλινη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F7A2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DA4F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FB66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DECC209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D9E88" w14:textId="77777777" w:rsidR="00201287" w:rsidRPr="00E070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1.7.2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7A271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3 Φύλλα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FBD7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5489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E9D1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500CAC7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CAED5" w14:textId="77777777" w:rsidR="00201287" w:rsidRPr="00A6137A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1.7.3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BF9DE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Διαστάσεις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DA758" w14:textId="77777777" w:rsidR="00201287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 w:rsidRPr="00A20910"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120x40x200</w:t>
            </w: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εκ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9B1C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7400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8C73AB2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FF389" w14:textId="77777777" w:rsidR="00201287" w:rsidRPr="00E070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1.8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3DE8DF0" w14:textId="77777777" w:rsidR="00201287" w:rsidRPr="00855D90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l-GR"/>
              </w:rPr>
            </w:pPr>
            <w:r w:rsidRPr="00855D90">
              <w:rPr>
                <w:rFonts w:eastAsia="Times New Roman" w:cs="Arial"/>
                <w:b/>
                <w:sz w:val="20"/>
                <w:szCs w:val="20"/>
                <w:lang w:eastAsia="el-GR"/>
              </w:rPr>
              <w:t>Ερμάρια αρχείου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7E86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8 Τεμάχια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ADA4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4DE7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D8710D6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392BB" w14:textId="77777777" w:rsidR="00201287" w:rsidRPr="00E070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1.8.1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087F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Διαστάσεις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FADA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 w:rsidRPr="00855D90"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80x40x75</w:t>
            </w: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εκ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5BE6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5597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43F9FB0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DC851" w14:textId="77777777" w:rsidR="00201287" w:rsidRPr="00E070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1.8.2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BEE4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Ξύλινα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A073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3D9B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5252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15A149D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DFE34" w14:textId="77777777" w:rsidR="00201287" w:rsidRPr="00E070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1.9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A6DCD83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 w:rsidRPr="00855D90">
              <w:rPr>
                <w:rFonts w:eastAsia="Times New Roman" w:cs="Arial"/>
                <w:b/>
                <w:sz w:val="20"/>
                <w:szCs w:val="20"/>
                <w:lang w:eastAsia="el-GR"/>
              </w:rPr>
              <w:t>Συρταριέρες τροχήλατες γραφείου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1CC0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2 Τεμάχια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975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3BA2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2B489F4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56A5A" w14:textId="77777777" w:rsidR="00201287" w:rsidRPr="00E070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1.9.1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DFC0D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Διαστάσεις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B5FC2" w14:textId="77777777" w:rsidR="00201287" w:rsidRPr="00855D90" w:rsidRDefault="00201287" w:rsidP="0098113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 w:rsidRPr="00855D90"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41x45x59</w:t>
            </w: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εκ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5519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71B7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A21C724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D2F8F" w14:textId="77777777" w:rsidR="00201287" w:rsidRPr="00E070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1.10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64A3B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Ξύλινες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A85A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8DA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794B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C066BA2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1778F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1.10.1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0B48DBB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Ηχομονωτικό Σταθμών Εργασίας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DFE2D" w14:textId="77777777" w:rsidR="00201287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8 Τεμάχια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CC38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562A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6A13499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C0892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1.10.2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19B9C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Ύψος πλαισίου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B8FF5" w14:textId="77777777" w:rsidR="00201287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450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mm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E6D2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DCE5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9CDF29B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BA162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1.10.2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AF13C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Μήκος πλαισίου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57352" w14:textId="77777777" w:rsidR="00201287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1255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mm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F98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2FA6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7A5D082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0D10B" w14:textId="77777777" w:rsidR="00201287" w:rsidRPr="00855D90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1.11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C05755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Ντουλάπες αρχείου δίφυλλη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3248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10 Τεμάχια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D484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AA19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6A4B1BC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CDCFA" w14:textId="77777777" w:rsidR="00201287" w:rsidRPr="00855D90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1.11.1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1CD0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Ξύλινη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C480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4271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2C9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0ACB958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3766D" w14:textId="77777777" w:rsidR="00201287" w:rsidRPr="00855D90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1.11.2</w:t>
            </w: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31A79" w14:textId="77777777" w:rsidR="00201287" w:rsidRPr="00935C89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2 Φύλλα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B7CD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1C2C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A821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577ED20" w14:textId="77777777" w:rsidTr="00981132">
        <w:trPr>
          <w:trHeight w:val="274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F1F69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2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4F310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Διαστάσεις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D604B" w14:textId="77777777" w:rsidR="00201287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 w:rsidRPr="00A20910"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80x40x200</w:t>
            </w: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εκ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3C88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1C8F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bookmarkEnd w:id="0"/>
    </w:tbl>
    <w:p w14:paraId="3059BB46" w14:textId="07068EC9" w:rsidR="00201287" w:rsidRPr="00B16A0F" w:rsidRDefault="00201287" w:rsidP="00201287">
      <w:pPr>
        <w:spacing w:after="0" w:line="240" w:lineRule="auto"/>
        <w:rPr>
          <w:rFonts w:eastAsia="Times New Roman" w:cs="Arial"/>
          <w:b/>
          <w:bCs/>
          <w:sz w:val="20"/>
          <w:szCs w:val="20"/>
          <w:lang w:val="en-US" w:eastAsia="el-GR"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724"/>
        <w:gridCol w:w="5340"/>
        <w:gridCol w:w="1234"/>
        <w:gridCol w:w="1214"/>
        <w:gridCol w:w="1344"/>
      </w:tblGrid>
      <w:tr w:rsidR="00201287" w:rsidRPr="002D1851" w14:paraId="6D03DD63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724990" w14:textId="77777777" w:rsidR="00201287" w:rsidRPr="00A52CA9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46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47D110D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 xml:space="preserve">Ομάδα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2</w:t>
            </w: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 xml:space="preserve">: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Λοιπός Εξοπλισμός Γραφείου</w:t>
            </w:r>
          </w:p>
        </w:tc>
      </w:tr>
      <w:tr w:rsidR="00201287" w:rsidRPr="002D1851" w14:paraId="2BD98EEA" w14:textId="77777777" w:rsidTr="00981132">
        <w:trPr>
          <w:trHeight w:val="20"/>
        </w:trPr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0B9C" w14:textId="77777777" w:rsidR="00201287" w:rsidRPr="002D1851" w:rsidRDefault="00201287" w:rsidP="0098113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Μονάδα Μέτρησης:</w:t>
            </w:r>
          </w:p>
        </w:tc>
        <w:tc>
          <w:tcPr>
            <w:tcW w:w="19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483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Τεμάχι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</w:t>
            </w:r>
          </w:p>
        </w:tc>
      </w:tr>
      <w:tr w:rsidR="00201287" w:rsidRPr="002D1851" w14:paraId="3A92DBF9" w14:textId="77777777" w:rsidTr="00981132">
        <w:trPr>
          <w:trHeight w:val="20"/>
        </w:trPr>
        <w:tc>
          <w:tcPr>
            <w:tcW w:w="30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7E4C" w14:textId="77777777" w:rsidR="00201287" w:rsidRPr="002D1851" w:rsidRDefault="00201287" w:rsidP="0098113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Ποσότητα:</w:t>
            </w:r>
          </w:p>
        </w:tc>
        <w:tc>
          <w:tcPr>
            <w:tcW w:w="19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1AE7" w14:textId="77777777" w:rsidR="00201287" w:rsidRPr="000F431C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2+5+2+1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en-US" w:eastAsia="el-GR"/>
              </w:rPr>
              <w:t>+1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= 1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en-US" w:eastAsia="el-GR"/>
              </w:rPr>
              <w:t>1</w:t>
            </w:r>
          </w:p>
        </w:tc>
      </w:tr>
      <w:tr w:rsidR="00201287" w:rsidRPr="002D1851" w14:paraId="54F95FC5" w14:textId="77777777" w:rsidTr="00981132">
        <w:trPr>
          <w:trHeight w:val="20"/>
        </w:trPr>
        <w:tc>
          <w:tcPr>
            <w:tcW w:w="3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DA0F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4345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Περιγραφή ελάχιστων προδιαγραφών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7B71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Απαίτηση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F7683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Απάντηση Υποψηφίου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4BED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Παραπομπή</w:t>
            </w: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br/>
              <w:t>Τεκμηρίωσης</w:t>
            </w:r>
          </w:p>
        </w:tc>
      </w:tr>
      <w:tr w:rsidR="00201287" w:rsidRPr="002D1851" w14:paraId="20C3BD52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EE7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2.1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9584CA1" w14:textId="77777777" w:rsidR="00201287" w:rsidRPr="007740A8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Πινακίδες Σήμανσης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B10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 Τεμάχια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383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0B9C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3CAE63D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A4D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2.1.1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B2D4" w14:textId="77777777" w:rsidR="00201287" w:rsidRPr="007740A8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Σχεδιασμός-Τοποθέτηση πινακίδας εισόδου αυτοκόλλητη 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B705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A71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36C3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986AA2D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7E1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2.1.2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75A0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Αντικατάσταση πινακίδας από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plexiglass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 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4E38" w14:textId="77777777" w:rsidR="00201287" w:rsidRPr="007740A8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A50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63A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7979680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B562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2.2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5647C1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Κλιματιστικά Επιτοίχια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767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5 Τεμάχια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2939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D1F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D0A0EEB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54E9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2.2.1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E97E" w14:textId="77777777" w:rsidR="00201287" w:rsidRPr="002A0CFB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 Τεμάχια 25.000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btu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8387" w14:textId="77777777" w:rsidR="00201287" w:rsidRPr="002A0CF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NAI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BC8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F22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74068198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1DE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2.2.2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A453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Τεμάχιο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18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.000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btu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7E9D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568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BA0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EC79456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6A95E" w14:textId="77777777" w:rsidR="00201287" w:rsidRPr="002A0CF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2.2.3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4C71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2 Τεμάχια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9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.000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btu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D8E54" w14:textId="77777777" w:rsidR="00201287" w:rsidRPr="002A0CF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9E8F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BD56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D1236B8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263A3" w14:textId="77777777" w:rsidR="00201287" w:rsidRPr="002A0CF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2.2.4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2721" w14:textId="77777777" w:rsidR="00201287" w:rsidRPr="002A0CFB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Inverter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AD85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A095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483D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F71AAA9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9F2DC" w14:textId="77777777" w:rsidR="00201287" w:rsidRPr="002A0CF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2.2.5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965E" w14:textId="77777777" w:rsidR="00201287" w:rsidRPr="00592D14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Κατηγορία Κλάσης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Ψύξης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39A0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 w:rsidRPr="002A0CFB">
              <w:rPr>
                <w:rFonts w:eastAsia="Times New Roman" w:cs="Arial"/>
                <w:sz w:val="20"/>
                <w:szCs w:val="20"/>
                <w:lang w:eastAsia="el-GR"/>
              </w:rPr>
              <w:t>A++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9889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AC91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59ECE8C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CE26B" w14:textId="77777777" w:rsidR="00201287" w:rsidRPr="002A0CF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2.2.6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71896" w14:textId="77777777" w:rsidR="00201287" w:rsidRPr="002A0CFB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Κατηγορία Κλάσης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Θέρμανσης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6F3A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 w:rsidRPr="002A0CFB">
              <w:rPr>
                <w:rFonts w:eastAsia="Times New Roman" w:cs="Arial"/>
                <w:sz w:val="20"/>
                <w:szCs w:val="20"/>
                <w:lang w:eastAsia="el-GR"/>
              </w:rPr>
              <w:t>A+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351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4E69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4FF09C6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6CAB2" w14:textId="77777777" w:rsidR="00201287" w:rsidRPr="00592D14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2.2.7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ACF7A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Δυνατότητα σύνδεσης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WiFi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659BC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D2FA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EA6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258FAB3" w14:textId="77777777" w:rsidTr="00981132">
        <w:trPr>
          <w:trHeight w:val="2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A5A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2.3</w:t>
            </w:r>
          </w:p>
        </w:tc>
        <w:tc>
          <w:tcPr>
            <w:tcW w:w="2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0AED94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Καθαριστής Αέρα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72A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 Τεμάχια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051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ACE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70754A6" w14:textId="77777777" w:rsidTr="00981132">
        <w:trPr>
          <w:trHeight w:val="2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590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2.3.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3DA2" w14:textId="77777777" w:rsidR="00201287" w:rsidRPr="00C5260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C52601">
              <w:rPr>
                <w:rFonts w:eastAsia="Times New Roman" w:cs="Arial"/>
                <w:sz w:val="20"/>
                <w:szCs w:val="20"/>
                <w:lang w:eastAsia="el-GR"/>
              </w:rPr>
              <w:t>Καλυπτόμενη Επιφάνεια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32C64" w14:textId="77777777" w:rsidR="00201287" w:rsidRPr="00812592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 w:rsidRPr="00C52601">
              <w:rPr>
                <w:rFonts w:eastAsia="Times New Roman" w:cs="Arial"/>
                <w:sz w:val="20"/>
                <w:szCs w:val="20"/>
                <w:lang w:eastAsia="el-GR"/>
              </w:rPr>
              <w:t>7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0</w:t>
            </w:r>
            <w:r w:rsidRPr="00C52601">
              <w:rPr>
                <w:rFonts w:eastAsia="Times New Roman" w:cs="Arial"/>
                <w:sz w:val="20"/>
                <w:szCs w:val="20"/>
                <w:lang w:eastAsia="el-GR"/>
              </w:rPr>
              <w:t xml:space="preserve"> τμ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EF8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5AA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F0FC723" w14:textId="77777777" w:rsidTr="00981132">
        <w:trPr>
          <w:trHeight w:val="2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27D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2.3.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49A7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C52601">
              <w:rPr>
                <w:rFonts w:eastAsia="Times New Roman" w:cs="Arial"/>
                <w:sz w:val="20"/>
                <w:szCs w:val="20"/>
                <w:lang w:val="en-US" w:eastAsia="el-GR"/>
              </w:rPr>
              <w:t>Στάθμη θορύβου db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658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≤</w:t>
            </w:r>
            <w:r w:rsidRPr="00573B2E">
              <w:rPr>
                <w:rFonts w:eastAsia="Times New Roman" w:cs="Arial"/>
                <w:sz w:val="20"/>
                <w:szCs w:val="20"/>
                <w:lang w:eastAsia="el-GR"/>
              </w:rPr>
              <w:t>50 db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FDE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39F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4502305" w14:textId="77777777" w:rsidTr="00981132">
        <w:trPr>
          <w:trHeight w:val="20"/>
        </w:trPr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7BD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2.3.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665B" w14:textId="77777777" w:rsidR="00201287" w:rsidRPr="00567493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Φίλτρο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Hepa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191F2" w14:textId="77777777" w:rsidR="00201287" w:rsidRPr="00567493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9F1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4B3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96A5B40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5E825" w14:textId="766E4DB8" w:rsidR="00201287" w:rsidRPr="00846A4F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2.</w:t>
            </w:r>
            <w:r w:rsidR="00846A4F"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787DA50" w14:textId="77777777" w:rsidR="00201287" w:rsidRPr="000F431C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Ηλεκτρική Σκούπα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071B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1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Τ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εμάχι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ο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05AB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427D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F10AA22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B536F" w14:textId="5A87D755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2.</w:t>
            </w:r>
            <w:r w:rsidR="00846A4F"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.1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C911C" w14:textId="77777777" w:rsidR="00201287" w:rsidRPr="00D17E12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D17E12">
              <w:rPr>
                <w:rFonts w:eastAsia="Times New Roman" w:cs="Arial"/>
                <w:sz w:val="20"/>
                <w:szCs w:val="20"/>
                <w:lang w:eastAsia="el-GR"/>
              </w:rPr>
              <w:t>Χωρητικότητα Κάδου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79319" w14:textId="77777777" w:rsidR="00201287" w:rsidRPr="00D17E12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lt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2FB3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BBA8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F1D5B03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BBE4D" w14:textId="09ACFF5E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2.</w:t>
            </w:r>
            <w:r w:rsidR="00846A4F"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.2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9C04" w14:textId="77777777" w:rsidR="00201287" w:rsidRPr="00D17E12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Κατανάλωση ρεύματος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E0BAA" w14:textId="77777777" w:rsidR="00201287" w:rsidRPr="00D17E12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≤</w:t>
            </w:r>
            <w:r>
              <w:rPr>
                <w:rFonts w:cs="Arial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Kw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233C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A1E6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ED3575A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97D21" w14:textId="00D57BE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2.</w:t>
            </w:r>
            <w:r w:rsidR="00846A4F"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.3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1FD4F" w14:textId="77777777" w:rsidR="00201287" w:rsidRPr="00B3073A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Επίπεδου Θορύβου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F7A85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≤</w:t>
            </w: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80</w:t>
            </w:r>
            <w:r w:rsidRPr="00B3073A">
              <w:rPr>
                <w:rFonts w:eastAsia="Times New Roman" w:cs="Arial"/>
                <w:sz w:val="20"/>
                <w:szCs w:val="20"/>
                <w:lang w:eastAsia="el-GR"/>
              </w:rPr>
              <w:t xml:space="preserve"> dB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C0A5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5BD7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6B5FA22" w14:textId="77777777" w:rsidTr="00981132">
        <w:trPr>
          <w:trHeight w:val="20"/>
        </w:trPr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AE399" w14:textId="0A5A2D62" w:rsidR="00201287" w:rsidRPr="00925795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2.</w:t>
            </w:r>
            <w:r w:rsidR="00846A4F"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.4</w:t>
            </w:r>
          </w:p>
        </w:tc>
        <w:tc>
          <w:tcPr>
            <w:tcW w:w="2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A3E7E" w14:textId="77777777" w:rsidR="00201287" w:rsidRPr="00925795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Φίλτρο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Hepa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C66C7" w14:textId="77777777" w:rsidR="00201287" w:rsidRPr="00925795" w:rsidRDefault="00201287" w:rsidP="00981132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FB5A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803C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</w:tbl>
    <w:p w14:paraId="5E49A219" w14:textId="77777777" w:rsidR="00201287" w:rsidRDefault="00201287" w:rsidP="00201287">
      <w:pPr>
        <w:spacing w:after="0" w:line="240" w:lineRule="auto"/>
        <w:rPr>
          <w:rFonts w:eastAsia="Times New Roman" w:cs="Arial"/>
          <w:sz w:val="20"/>
          <w:szCs w:val="20"/>
          <w:lang w:val="en-US" w:eastAsia="el-GR"/>
        </w:rPr>
      </w:pPr>
    </w:p>
    <w:p w14:paraId="49DC7851" w14:textId="77777777" w:rsidR="00201287" w:rsidRPr="00E219DF" w:rsidRDefault="00201287" w:rsidP="00201287">
      <w:pPr>
        <w:spacing w:after="0" w:line="240" w:lineRule="auto"/>
        <w:rPr>
          <w:rFonts w:eastAsia="Times New Roman" w:cs="Arial"/>
          <w:sz w:val="20"/>
          <w:szCs w:val="20"/>
          <w:lang w:eastAsia="el-GR"/>
        </w:rPr>
      </w:pPr>
    </w:p>
    <w:p w14:paraId="2A009019" w14:textId="77777777" w:rsidR="00201287" w:rsidRPr="002D1851" w:rsidRDefault="00201287" w:rsidP="00201287">
      <w:pPr>
        <w:spacing w:after="0" w:line="240" w:lineRule="auto"/>
        <w:rPr>
          <w:rFonts w:eastAsia="Times New Roman" w:cs="Arial"/>
          <w:sz w:val="20"/>
          <w:szCs w:val="20"/>
          <w:lang w:val="en-US" w:eastAsia="el-GR"/>
        </w:rPr>
      </w:pP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817"/>
        <w:gridCol w:w="4962"/>
        <w:gridCol w:w="1701"/>
        <w:gridCol w:w="1133"/>
        <w:gridCol w:w="1276"/>
      </w:tblGrid>
      <w:tr w:rsidR="00201287" w:rsidRPr="002D1851" w14:paraId="7047A7EF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A4CC4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45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E68CF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 xml:space="preserve">Ομάδα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3</w:t>
            </w: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 xml:space="preserve">:  Ηλεκτρονικός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Εξοπλισμός Γραφείου</w:t>
            </w:r>
          </w:p>
        </w:tc>
      </w:tr>
      <w:tr w:rsidR="00201287" w:rsidRPr="002D1851" w14:paraId="4EEAD0F8" w14:textId="77777777" w:rsidTr="00981132">
        <w:trPr>
          <w:trHeight w:val="20"/>
        </w:trPr>
        <w:tc>
          <w:tcPr>
            <w:tcW w:w="2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7AC2" w14:textId="77777777" w:rsidR="00201287" w:rsidRPr="002D1851" w:rsidRDefault="00201287" w:rsidP="0098113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Μονάδα Μέτρησης:</w:t>
            </w:r>
          </w:p>
        </w:tc>
        <w:tc>
          <w:tcPr>
            <w:tcW w:w="20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0C9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Τεμάχι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</w:t>
            </w:r>
          </w:p>
        </w:tc>
      </w:tr>
      <w:tr w:rsidR="00201287" w:rsidRPr="002D1851" w14:paraId="6CF728D0" w14:textId="77777777" w:rsidTr="00981132">
        <w:trPr>
          <w:trHeight w:val="20"/>
        </w:trPr>
        <w:tc>
          <w:tcPr>
            <w:tcW w:w="2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A013" w14:textId="77777777" w:rsidR="00201287" w:rsidRPr="002D1851" w:rsidRDefault="00201287" w:rsidP="0098113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Ποσότητα:</w:t>
            </w:r>
          </w:p>
        </w:tc>
        <w:tc>
          <w:tcPr>
            <w:tcW w:w="20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B48B" w14:textId="663704F1" w:rsidR="00201287" w:rsidRPr="002D1851" w:rsidRDefault="00486CC9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1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+1+6+4+10+4+2+</w:t>
            </w:r>
            <w:r w:rsidRPr="00F10AB0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2+1+2+1+12+1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+47</w:t>
            </w:r>
          </w:p>
        </w:tc>
      </w:tr>
      <w:tr w:rsidR="00201287" w:rsidRPr="002D1851" w14:paraId="28E2DB21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E5983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0C678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Περιγραφή ελάχιστων προδιαγραφών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D0DD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Απαίτηση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9FDB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Απάντηση Υποψηφίου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6A63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t>Παραπομπή</w:t>
            </w:r>
            <w:r w:rsidRPr="002D1851">
              <w:rPr>
                <w:rFonts w:eastAsia="Times New Roman" w:cs="Arial"/>
                <w:b/>
                <w:bCs/>
                <w:sz w:val="20"/>
                <w:szCs w:val="20"/>
                <w:lang w:eastAsia="el-GR"/>
              </w:rPr>
              <w:br/>
              <w:t>Τεκμηρίωσης</w:t>
            </w:r>
          </w:p>
        </w:tc>
      </w:tr>
      <w:tr w:rsidR="00201287" w:rsidRPr="002D1851" w14:paraId="3BD33BDB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D4A5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D19E52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l-GR"/>
              </w:rPr>
            </w:pPr>
            <w:r w:rsidRPr="008F6FF4">
              <w:rPr>
                <w:rFonts w:eastAsia="Times New Roman" w:cs="Arial"/>
                <w:b/>
                <w:sz w:val="20"/>
                <w:szCs w:val="20"/>
                <w:lang w:eastAsia="el-GR"/>
              </w:rPr>
              <w:t>Server – Full Tower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616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 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B52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AC9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 </w:t>
            </w:r>
          </w:p>
        </w:tc>
      </w:tr>
      <w:tr w:rsidR="00201287" w:rsidRPr="002D1851" w14:paraId="32288E32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C04F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3.1.1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71B7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Server Case Full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Tower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483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D59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4A7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710D7D5A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D00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.1.2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A1C4" w14:textId="77777777" w:rsidR="00201287" w:rsidRPr="00E80D1A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Αριθμός Πυρήνων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Επεξεργαστή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B465" w14:textId="77777777" w:rsidR="00201287" w:rsidRPr="00E80D1A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588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80E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358E4D4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ED89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.1.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6D152" w14:textId="77777777" w:rsidR="00201287" w:rsidRPr="00E80D1A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Συχνότητα Πυρήνα Επεξεργαστή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1BC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≥</w:t>
            </w:r>
            <w:r w:rsidRPr="00E80D1A">
              <w:rPr>
                <w:rFonts w:eastAsia="Times New Roman" w:cs="Arial"/>
                <w:sz w:val="20"/>
                <w:szCs w:val="20"/>
                <w:lang w:eastAsia="el-GR"/>
              </w:rPr>
              <w:t>4.2 GHz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C0EE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41A1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0C040DD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F6D2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.1.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B970F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Τύπος μνήμης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υποστήριξης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FA2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DDR5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EC27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7407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9D399B4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523E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.1.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D837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Μέγεθος μνήμης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98F8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≥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64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GB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3BD7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8DB5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D757685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C8D5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3.1.6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65116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Ισχύς κατανάλωσης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Τροφοδοτικού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1B22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≥700 W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50F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BFD6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7FA183B1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089F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3.1.7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A4ED5" w14:textId="77777777" w:rsidR="00201287" w:rsidRPr="007138B6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Χωρητικότητα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Σκληρού Δίσκου 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M</w:t>
            </w:r>
            <w:r w:rsidRPr="007138B6">
              <w:rPr>
                <w:rFonts w:eastAsia="Times New Roman" w:cs="Arial"/>
                <w:sz w:val="20"/>
                <w:szCs w:val="20"/>
                <w:lang w:eastAsia="el-GR"/>
              </w:rPr>
              <w:t xml:space="preserve">.2 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Nvme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F038A" w14:textId="77777777" w:rsidR="00201287" w:rsidRPr="007138B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500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G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B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(2 Τεμ.)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7ADE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68E6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B908926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616A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3.1.8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1B4F" w14:textId="77777777" w:rsidR="00201287" w:rsidRPr="007138B6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Χωρητικότητα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Σκληρού Δίσκου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SSD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1502F" w14:textId="77777777" w:rsidR="00201287" w:rsidRPr="007138B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2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TB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(2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Τεμ.)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F48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B275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0C0BE99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A432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F32E4" w14:textId="77777777" w:rsidR="00201287" w:rsidRPr="007D7AAF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  <w:t>UPS Server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03B1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 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525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B19F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F3A3D18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CDC8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2.1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1FC8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15341">
              <w:rPr>
                <w:rFonts w:eastAsia="Times New Roman" w:cs="Arial"/>
                <w:sz w:val="20"/>
                <w:szCs w:val="20"/>
                <w:lang w:val="en-US" w:eastAsia="el-GR"/>
              </w:rPr>
              <w:t>Ισχύς (VA)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209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1534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 w:rsidRPr="00815341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1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</w:t>
            </w:r>
            <w:r w:rsidRPr="00815341">
              <w:rPr>
                <w:rFonts w:eastAsia="Times New Roman" w:cs="Arial"/>
                <w:sz w:val="20"/>
                <w:szCs w:val="20"/>
                <w:lang w:val="en-US" w:eastAsia="el-GR"/>
              </w:rPr>
              <w:t>00 VA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E7A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8686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839720D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676FF" w14:textId="77777777" w:rsidR="00201287" w:rsidRPr="007D7AAF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3.2.2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CDBB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815341">
              <w:rPr>
                <w:rFonts w:eastAsia="Times New Roman" w:cs="Arial"/>
                <w:sz w:val="20"/>
                <w:szCs w:val="20"/>
                <w:lang w:val="en-US" w:eastAsia="el-GR"/>
              </w:rPr>
              <w:t>Τύπος: (VI) Line-Interactive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4688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15341"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1A7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4B5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7292F930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91DD7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3.2.3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A6EAA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365DFB">
              <w:rPr>
                <w:rFonts w:eastAsia="Times New Roman" w:cs="Arial"/>
                <w:sz w:val="20"/>
                <w:szCs w:val="20"/>
                <w:lang w:val="en-US" w:eastAsia="el-GR"/>
              </w:rPr>
              <w:t>Παρεχόμενη Iσχύς (Watt)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4340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1534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 w:rsidRPr="00365DFB">
              <w:rPr>
                <w:rFonts w:eastAsia="Times New Roman" w:cs="Arial"/>
                <w:sz w:val="20"/>
                <w:szCs w:val="20"/>
                <w:lang w:eastAsia="el-GR"/>
              </w:rPr>
              <w:t>780W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C698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82A7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1A6EAD5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EA957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lastRenderedPageBreak/>
              <w:t>3.2.4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32EAC" w14:textId="77777777" w:rsidR="00201287" w:rsidRPr="004066C3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Έξοδοι Σύνδεσης Υπολογιστή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3B94" w14:textId="77777777" w:rsidR="00201287" w:rsidRPr="0081534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81534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44DF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0F01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736E064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BD6C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EBC661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Οθόνη Υπολογιστή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591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6 Τεμάχια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09D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8782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CA5E88C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1CFD" w14:textId="77777777" w:rsidR="00201287" w:rsidRPr="00777600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3.3.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40CBE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A22EFF">
              <w:rPr>
                <w:rFonts w:eastAsia="Times New Roman" w:cs="Arial"/>
                <w:sz w:val="20"/>
                <w:szCs w:val="20"/>
                <w:lang w:eastAsia="el-GR"/>
              </w:rPr>
              <w:t>Ανάλυση Οθόνης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9D88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40848">
              <w:rPr>
                <w:rFonts w:eastAsia="Times New Roman" w:cs="Arial"/>
                <w:sz w:val="20"/>
                <w:szCs w:val="20"/>
                <w:lang w:eastAsia="el-GR"/>
              </w:rPr>
              <w:t>1920x1080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5E2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DC7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027ECB7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70D7D" w14:textId="77777777" w:rsidR="00201287" w:rsidRPr="00777600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3.3.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D4AF5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A22EFF">
              <w:rPr>
                <w:rFonts w:eastAsia="Times New Roman" w:cs="Arial"/>
                <w:sz w:val="20"/>
                <w:szCs w:val="20"/>
                <w:lang w:eastAsia="el-GR"/>
              </w:rPr>
              <w:t>Διαγώνιος οθόνης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1449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A22EFF"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  <w:r w:rsidRPr="00A22EFF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27"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209F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F9E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5ABD6D1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E65F" w14:textId="77777777" w:rsidR="00201287" w:rsidRPr="00777600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3.3.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A5B3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A22EFF">
              <w:rPr>
                <w:rFonts w:eastAsia="Times New Roman" w:cs="Arial"/>
                <w:sz w:val="20"/>
                <w:szCs w:val="20"/>
                <w:lang w:eastAsia="el-GR"/>
              </w:rPr>
              <w:t>Θύρα</w:t>
            </w:r>
            <w:r w:rsidRPr="00A22EFF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HDMI </w:t>
            </w:r>
            <w:r w:rsidRPr="00A22EFF">
              <w:rPr>
                <w:rFonts w:eastAsia="Times New Roman" w:cs="Arial"/>
                <w:sz w:val="20"/>
                <w:szCs w:val="20"/>
                <w:lang w:eastAsia="el-GR"/>
              </w:rPr>
              <w:t>και</w:t>
            </w:r>
            <w:r w:rsidRPr="00A22EFF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Display Port </w:t>
            </w:r>
            <w:r w:rsidRPr="00A22EFF">
              <w:rPr>
                <w:rFonts w:eastAsia="Times New Roman" w:cs="Arial"/>
                <w:sz w:val="20"/>
                <w:szCs w:val="20"/>
                <w:lang w:eastAsia="el-GR"/>
              </w:rPr>
              <w:t>ή</w:t>
            </w:r>
            <w:r w:rsidRPr="00A22EFF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USB Type C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A00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A22EFF"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7B9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650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44663DC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CE8A4" w14:textId="77777777" w:rsidR="00201287" w:rsidRPr="00777600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3.3.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4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B7D0" w14:textId="77777777" w:rsidR="00201287" w:rsidRPr="00240848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Τεχνολογία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Panel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9976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IPS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396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652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43EB520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DA1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.4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9C7B4A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b/>
                <w:sz w:val="20"/>
                <w:szCs w:val="20"/>
                <w:lang w:eastAsia="el-GR"/>
              </w:rPr>
              <w:t>Κάρτα Γραφικών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B1CC" w14:textId="77777777" w:rsidR="00201287" w:rsidRPr="00FE6619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4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BE1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86B0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5ACCD0A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4E5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.4.1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1E8C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Θύρα HDMI 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και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Display Port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A8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52A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9F23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2A30320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DBEA" w14:textId="77777777" w:rsidR="00201287" w:rsidRPr="00B93EFF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3.4.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6D55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Τύπος μνήμης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411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GDDR6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599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B2D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227159D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BC9BA" w14:textId="77777777" w:rsidR="00201287" w:rsidRPr="00B93EFF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3.4.3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6BC04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Μέγεθος μνήμης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ab/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797F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≥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 6 GB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D55D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1F52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50E3EE8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4FB3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3.5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2D5EB8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  <w:t>Φορητός Υπολογιστής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A958D" w14:textId="450CF34C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9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Τεμάχι</w:t>
            </w:r>
            <w:r w:rsidR="00A85859">
              <w:rPr>
                <w:rFonts w:eastAsia="Times New Roman" w:cs="Arial"/>
                <w:sz w:val="20"/>
                <w:szCs w:val="20"/>
                <w:lang w:eastAsia="el-GR"/>
              </w:rPr>
              <w:t>α+1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42C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809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7FDFFF8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40B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3.5.1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9988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Ανάλυση οθόνης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ECE7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≥1920x1080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D5A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BA3F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32FA9EC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17A4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3.5.2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CBD92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Σκληρός Δίσκος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18AB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≥ 512GB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Nvme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7D7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38C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23DA5CE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679B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3.5.3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E137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Συχνότητα Επεξεργαστή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4AC3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≥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3.7</w:t>
            </w:r>
            <w:r w:rsidRPr="00E80D1A">
              <w:rPr>
                <w:rFonts w:eastAsia="Times New Roman" w:cs="Arial"/>
                <w:sz w:val="20"/>
                <w:szCs w:val="20"/>
                <w:lang w:eastAsia="el-GR"/>
              </w:rPr>
              <w:t> GHz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F540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87F0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13633CB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E922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3.5.4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8C21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Αριθμός πυρήνων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Επεξεργαστή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1B40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≥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CC9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A428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8B258AF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DBFE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3.5.5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9E06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Μνήμη </w:t>
            </w:r>
            <w:r w:rsidRPr="00345A6C">
              <w:rPr>
                <w:rFonts w:eastAsia="Times New Roman" w:cs="Arial"/>
                <w:sz w:val="20"/>
                <w:szCs w:val="20"/>
                <w:lang w:val="en-US" w:eastAsia="el-GR"/>
              </w:rPr>
              <w:t>LPDDR5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3052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16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GB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784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A81C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512889E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108C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3.5.6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B17B5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Ελληνικό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Π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ληκτρολόγιο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4B0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F2D7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F3E3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108A60B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FD78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3.5.7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D71B3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AA783E">
              <w:rPr>
                <w:rFonts w:eastAsia="Times New Roman" w:cs="Arial"/>
                <w:sz w:val="20"/>
                <w:szCs w:val="20"/>
                <w:lang w:eastAsia="el-GR"/>
              </w:rPr>
              <w:t>Λειτουργικό σύστημα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FB75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Windows 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88FB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E51E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486CC9" w:rsidRPr="00846A4F" w14:paraId="0F7223FF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1BF23" w14:textId="038111B2" w:rsidR="00486CC9" w:rsidRDefault="00486CC9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3.5.8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B474" w14:textId="77777777" w:rsidR="00486CC9" w:rsidRDefault="00486CC9" w:rsidP="00486CC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DB5B01">
              <w:rPr>
                <w:rFonts w:eastAsia="Times New Roman" w:cs="Arial"/>
                <w:sz w:val="20"/>
                <w:szCs w:val="20"/>
                <w:lang w:eastAsia="el-GR"/>
              </w:rPr>
              <w:t xml:space="preserve">Φορητός Υπολογιστής </w:t>
            </w:r>
            <w:r w:rsidRPr="00DB5B01">
              <w:rPr>
                <w:rFonts w:eastAsia="Times New Roman" w:cs="Arial"/>
                <w:sz w:val="20"/>
                <w:szCs w:val="20"/>
                <w:lang w:val="en-US" w:eastAsia="el-GR"/>
              </w:rPr>
              <w:t>Apple</w:t>
            </w:r>
            <w:r w:rsidRPr="00DB5B01"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  <w:r w:rsidRPr="00DB5B01">
              <w:rPr>
                <w:rFonts w:eastAsia="Times New Roman" w:cs="Arial"/>
                <w:sz w:val="20"/>
                <w:szCs w:val="20"/>
                <w:lang w:val="en-US" w:eastAsia="el-GR"/>
              </w:rPr>
              <w:t>M</w:t>
            </w:r>
            <w:r w:rsidRPr="00DB5B01">
              <w:rPr>
                <w:rFonts w:eastAsia="Times New Roman" w:cs="Arial"/>
                <w:sz w:val="20"/>
                <w:szCs w:val="20"/>
                <w:lang w:eastAsia="el-GR"/>
              </w:rPr>
              <w:t xml:space="preserve">Β </w:t>
            </w:r>
            <w:r w:rsidRPr="00DB5B01">
              <w:rPr>
                <w:rFonts w:eastAsia="Times New Roman" w:cs="Arial"/>
                <w:sz w:val="20"/>
                <w:szCs w:val="20"/>
                <w:lang w:val="en-US" w:eastAsia="el-GR"/>
              </w:rPr>
              <w:t>Air</w:t>
            </w:r>
            <w:r w:rsidRPr="00DB5B01"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  <w:r w:rsidRPr="00DB5B01">
              <w:rPr>
                <w:rFonts w:eastAsia="Times New Roman" w:cs="Arial"/>
                <w:sz w:val="20"/>
                <w:szCs w:val="20"/>
                <w:lang w:val="en-US" w:eastAsia="el-GR"/>
              </w:rPr>
              <w:t>M</w:t>
            </w:r>
            <w:r w:rsidRPr="00DB5B01">
              <w:rPr>
                <w:rFonts w:eastAsia="Times New Roman" w:cs="Arial"/>
                <w:sz w:val="20"/>
                <w:szCs w:val="20"/>
                <w:lang w:eastAsia="el-GR"/>
              </w:rPr>
              <w:t>4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</w:p>
          <w:p w14:paraId="28FE8FF0" w14:textId="210780BD" w:rsidR="00486CC9" w:rsidRPr="00AA783E" w:rsidRDefault="00486CC9" w:rsidP="00486CC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DB5B01">
              <w:rPr>
                <w:rFonts w:eastAsia="Times New Roman" w:cs="Arial"/>
                <w:sz w:val="20"/>
                <w:szCs w:val="20"/>
                <w:lang w:eastAsia="el-GR"/>
              </w:rPr>
              <w:t>χρήσης παρουσιάσεων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4A515" w14:textId="55E61510" w:rsidR="00486CC9" w:rsidRPr="00486CC9" w:rsidRDefault="00486CC9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DB5B01">
              <w:rPr>
                <w:rFonts w:eastAsia="Times New Roman" w:cs="Arial"/>
                <w:sz w:val="20"/>
                <w:szCs w:val="20"/>
                <w:lang w:val="en-US" w:eastAsia="el-GR"/>
              </w:rPr>
              <w:t>M4 13.6" M4/16GB/256GB SSD/MacOS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DE7A1" w14:textId="77777777" w:rsidR="00486CC9" w:rsidRPr="00486CC9" w:rsidRDefault="00486CC9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BCC86" w14:textId="77777777" w:rsidR="00486CC9" w:rsidRPr="00486CC9" w:rsidRDefault="00486CC9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</w:p>
        </w:tc>
      </w:tr>
      <w:tr w:rsidR="00201287" w:rsidRPr="002D1851" w14:paraId="3580BDE9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6C465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3.6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1392CB5" w14:textId="77777777" w:rsidR="00201287" w:rsidRPr="00AA783E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66446"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  <w:t>Σκληρός δίσκος εξωτερικός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509A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4 Τεμάχια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F73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973E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FAE8F4E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26EAF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3.6.1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CFDA7" w14:textId="77777777" w:rsidR="00201287" w:rsidRPr="00AA783E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Χωρητικότητα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BAD7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 xml:space="preserve">≥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2ΤΒ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424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A0AD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0FAB52A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7BF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ECFB1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183D26"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  <w:t>Φωτογραφική μηχανή Αυτοψίας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6FF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D23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6258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7A71C98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4CF2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7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C8654" w14:textId="77777777" w:rsidR="00201287" w:rsidRPr="00CE3677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Μνήμη Αποθήκευσης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A18F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CE3677">
              <w:rPr>
                <w:rFonts w:eastAsia="Times New Roman" w:cs="Arial"/>
                <w:sz w:val="20"/>
                <w:szCs w:val="20"/>
                <w:lang w:eastAsia="el-GR"/>
              </w:rPr>
              <w:t>Micro SD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640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6C95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3A0C6E2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0D51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7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1C48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CE3677">
              <w:rPr>
                <w:rFonts w:eastAsia="Times New Roman" w:cs="Arial"/>
                <w:sz w:val="20"/>
                <w:szCs w:val="20"/>
                <w:lang w:eastAsia="el-GR"/>
              </w:rPr>
              <w:t>Ανάλυση Φωτογραφίας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8E2F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  <w:r w:rsidRPr="00CE3677">
              <w:rPr>
                <w:rFonts w:eastAsia="Times New Roman" w:cs="Arial"/>
                <w:sz w:val="20"/>
                <w:szCs w:val="20"/>
                <w:lang w:eastAsia="el-GR"/>
              </w:rPr>
              <w:t>10Mp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7A9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6C56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6096077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A8F3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7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E768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Λειτουργία σ</w:t>
            </w:r>
            <w:r w:rsidRPr="00CE3677">
              <w:rPr>
                <w:rFonts w:eastAsia="Times New Roman" w:cs="Arial"/>
                <w:sz w:val="20"/>
                <w:szCs w:val="20"/>
                <w:lang w:eastAsia="el-GR"/>
              </w:rPr>
              <w:t xml:space="preserve">ταθεροποιητή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ε</w:t>
            </w:r>
            <w:r w:rsidRPr="00CE3677">
              <w:rPr>
                <w:rFonts w:eastAsia="Times New Roman" w:cs="Arial"/>
                <w:sz w:val="20"/>
                <w:szCs w:val="20"/>
                <w:lang w:eastAsia="el-GR"/>
              </w:rPr>
              <w:t>ικόνας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6F3A" w14:textId="77777777" w:rsidR="00201287" w:rsidRPr="00CE367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D3D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D6A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65FE5F6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69E0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.8</w:t>
            </w:r>
          </w:p>
        </w:tc>
        <w:tc>
          <w:tcPr>
            <w:tcW w:w="2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AA5D59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  <w:t>Tablet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E625" w14:textId="77777777" w:rsidR="00201287" w:rsidRPr="00E861BE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2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Τεμάχια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BF8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79C3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1BEA84C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5BFE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8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F9080" w14:textId="77777777" w:rsidR="00201287" w:rsidRPr="000F2051" w:rsidRDefault="00201287" w:rsidP="00981132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</w:pPr>
            <w:r w:rsidRPr="000F2051">
              <w:rPr>
                <w:rFonts w:eastAsia="Times New Roman" w:cs="Arial"/>
                <w:sz w:val="20"/>
                <w:szCs w:val="20"/>
                <w:lang w:eastAsia="el-GR"/>
              </w:rPr>
              <w:t>Οθόνη 8.3" το 1 τεμάχιο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7650" w14:textId="77777777" w:rsidR="00201287" w:rsidRPr="000F20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9FA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2785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BA1831E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B428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8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4037E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F2051">
              <w:rPr>
                <w:rFonts w:eastAsia="Times New Roman" w:cs="Arial"/>
                <w:sz w:val="20"/>
                <w:szCs w:val="20"/>
                <w:lang w:eastAsia="el-GR"/>
              </w:rPr>
              <w:t xml:space="preserve">Οθόνη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10.9</w:t>
            </w:r>
            <w:r w:rsidRPr="000F2051">
              <w:rPr>
                <w:rFonts w:eastAsia="Times New Roman" w:cs="Arial"/>
                <w:sz w:val="20"/>
                <w:szCs w:val="20"/>
                <w:lang w:eastAsia="el-GR"/>
              </w:rPr>
              <w:t>" το 1 τεμάχιο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6D96E" w14:textId="77777777" w:rsidR="00201287" w:rsidRPr="000F20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36F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773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46112C0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FFA7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3.</w:t>
            </w:r>
            <w:r w:rsidRPr="002D1851">
              <w:rPr>
                <w:rFonts w:eastAsia="Times New Roman" w:cs="Arial"/>
                <w:sz w:val="20"/>
                <w:szCs w:val="20"/>
                <w:lang w:val="en-US" w:eastAsia="el-GR"/>
              </w:rPr>
              <w:t>8</w:t>
            </w: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.3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04D6" w14:textId="77777777" w:rsidR="00201287" w:rsidRPr="002D1851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Ανάλυση Οθόνης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77A2" w14:textId="77777777" w:rsidR="00201287" w:rsidRPr="001E058A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cs="Arial"/>
                <w:color w:val="000000" w:themeColor="text1"/>
                <w:sz w:val="20"/>
                <w:szCs w:val="20"/>
                <w:lang w:eastAsia="el-GR"/>
              </w:rPr>
              <w:t>≤</w:t>
            </w:r>
            <w:r>
              <w:rPr>
                <w:rFonts w:cs="Arial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  <w:r w:rsidRPr="00A10543">
              <w:rPr>
                <w:rFonts w:eastAsia="Times New Roman" w:cs="Arial"/>
                <w:sz w:val="20"/>
                <w:szCs w:val="20"/>
                <w:lang w:eastAsia="el-GR"/>
              </w:rPr>
              <w:t xml:space="preserve">2304 x 1440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MP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5F4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60C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1923D38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91788" w14:textId="77777777" w:rsidR="00201287" w:rsidRPr="00A10543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3.8.4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96B2" w14:textId="77777777" w:rsidR="00201287" w:rsidRPr="00A10543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Χωρητικότητα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9FFC8" w14:textId="77777777" w:rsidR="00201287" w:rsidRPr="00A10543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128g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b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82A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441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1AE69A9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34CA8" w14:textId="77777777" w:rsidR="00201287" w:rsidRPr="00A10543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3.8.5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B587" w14:textId="77777777" w:rsidR="00201287" w:rsidRPr="00A10543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Μνήμη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ram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0E1F2" w14:textId="77777777" w:rsidR="00201287" w:rsidRPr="00A10543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8gb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8DBF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AEDB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7A168C91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4C9D" w14:textId="77777777" w:rsidR="00201287" w:rsidRPr="00A10543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3.8.6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0032B" w14:textId="77777777" w:rsidR="00201287" w:rsidRPr="00A10543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Τύπος οθόνης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6643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IPS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E379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67D0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10865D6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8485" w14:textId="77777777" w:rsidR="00201287" w:rsidRPr="00CB6D69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3.9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0B7C73F" w14:textId="77777777" w:rsidR="00201287" w:rsidRPr="001E058A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  <w:t xml:space="preserve">Drone </w:t>
            </w:r>
            <w:r>
              <w:rPr>
                <w:rFonts w:eastAsia="Times New Roman" w:cs="Arial"/>
                <w:b/>
                <w:sz w:val="20"/>
                <w:szCs w:val="20"/>
                <w:lang w:eastAsia="el-GR"/>
              </w:rPr>
              <w:t>Αυτοψίας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890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 Τεμάχιο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081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867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4189113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79E1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3.9.1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4F36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Βάρος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3C4A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1E058A">
              <w:rPr>
                <w:rFonts w:eastAsia="Times New Roman" w:cs="Arial"/>
                <w:sz w:val="20"/>
                <w:szCs w:val="20"/>
                <w:lang w:eastAsia="el-GR"/>
              </w:rPr>
              <w:t>249 gr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CF69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BEAB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F438E3B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265E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3.9.2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B8318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 w:rsidRPr="001E058A">
              <w:rPr>
                <w:rFonts w:eastAsia="Times New Roman" w:cs="Arial"/>
                <w:bCs/>
                <w:sz w:val="20"/>
                <w:szCs w:val="20"/>
                <w:lang w:eastAsia="el-GR"/>
              </w:rPr>
              <w:t>Xρόνος Λειτουργίας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EA17" w14:textId="77777777" w:rsidR="00201287" w:rsidRPr="001E058A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30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min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13AF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E71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6274732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44E78" w14:textId="77777777" w:rsidR="00201287" w:rsidRPr="001E058A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3.9.3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30DC3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 w:eastAsia="el-GR"/>
              </w:rPr>
            </w:pPr>
            <w:r w:rsidRPr="001E058A">
              <w:rPr>
                <w:rFonts w:eastAsia="Times New Roman" w:cs="Arial"/>
                <w:bCs/>
                <w:sz w:val="20"/>
                <w:szCs w:val="20"/>
                <w:lang w:eastAsia="el-GR"/>
              </w:rPr>
              <w:t>Ανάλυση Κάμερας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C63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</w:t>
            </w:r>
            <w:r w:rsidRPr="001E058A">
              <w:rPr>
                <w:rFonts w:eastAsia="Times New Roman" w:cs="Arial"/>
                <w:sz w:val="20"/>
                <w:szCs w:val="20"/>
                <w:lang w:eastAsia="el-GR"/>
              </w:rPr>
              <w:t>48 MP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7CD5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CBC7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4CBB0CD6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32FE4" w14:textId="77777777" w:rsidR="00201287" w:rsidRPr="001E058A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3.9.4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118CB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 w:rsidRPr="001E058A">
              <w:rPr>
                <w:rFonts w:eastAsia="Times New Roman" w:cs="Arial"/>
                <w:bCs/>
                <w:sz w:val="20"/>
                <w:szCs w:val="20"/>
                <w:lang w:eastAsia="el-GR"/>
              </w:rPr>
              <w:t>Μέγιστη Απόσταση Πτήσης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0EAD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</w:t>
            </w:r>
            <w:r w:rsidRPr="001E058A">
              <w:rPr>
                <w:rFonts w:eastAsia="Times New Roman" w:cs="Arial"/>
                <w:sz w:val="20"/>
                <w:szCs w:val="20"/>
                <w:lang w:eastAsia="el-GR"/>
              </w:rPr>
              <w:t>1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0</w:t>
            </w:r>
            <w:r w:rsidRPr="001E058A">
              <w:rPr>
                <w:rFonts w:eastAsia="Times New Roman" w:cs="Arial"/>
                <w:sz w:val="20"/>
                <w:szCs w:val="20"/>
                <w:lang w:eastAsia="el-GR"/>
              </w:rPr>
              <w:t xml:space="preserve"> km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E958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FCFB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08DF1F4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5DE9" w14:textId="77777777" w:rsidR="00201287" w:rsidRPr="00BF286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3678A42" w14:textId="77777777" w:rsidR="00201287" w:rsidRPr="001E058A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 w:rsidRPr="00BF286B">
              <w:rPr>
                <w:rFonts w:eastAsia="Times New Roman" w:cs="Arial"/>
                <w:b/>
                <w:sz w:val="20"/>
                <w:szCs w:val="20"/>
                <w:lang w:val="en-US" w:eastAsia="el-GR"/>
              </w:rPr>
              <w:t>Laser αποστασιόμετρο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054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 Τεμάχια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660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1462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5C5F93B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81407" w14:textId="77777777" w:rsidR="00201287" w:rsidRPr="00BF286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3.10.1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52A15" w14:textId="77777777" w:rsidR="00201287" w:rsidRPr="00BF286B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Εμβέλεια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43CB" w14:textId="77777777" w:rsidR="00201287" w:rsidRPr="00BF286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150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μ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864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85EB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36522EF4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71E1B" w14:textId="77777777" w:rsidR="00201287" w:rsidRPr="00BF286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3.10.2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ACB33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 w:rsidRPr="00BF286B">
              <w:rPr>
                <w:rFonts w:eastAsia="Times New Roman" w:cs="Arial"/>
                <w:bCs/>
                <w:sz w:val="20"/>
                <w:szCs w:val="20"/>
                <w:lang w:eastAsia="el-GR"/>
              </w:rPr>
              <w:t>Αισθητήρας κλίσης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31C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84D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504B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3229AD6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1E03" w14:textId="77777777" w:rsidR="00201287" w:rsidRPr="00BF286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3.10.3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C049F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 w:rsidRPr="00BF286B">
              <w:rPr>
                <w:rFonts w:eastAsia="Times New Roman" w:cs="Arial"/>
                <w:bCs/>
                <w:sz w:val="20"/>
                <w:szCs w:val="20"/>
                <w:lang w:eastAsia="el-GR"/>
              </w:rPr>
              <w:t>Φωτιζόμενη οθόνη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A360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89F5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48D0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7746E794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AC90D" w14:textId="77777777" w:rsidR="00201287" w:rsidRPr="00BF286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3.10.4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FD23D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Τύπος μπαταριών λειτουργίας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131D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ΑΑ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1FF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3A53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FD73788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F1179" w14:textId="77777777" w:rsidR="00201287" w:rsidRPr="00F67B99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6BE40C7" w14:textId="77777777" w:rsidR="00201287" w:rsidRPr="008D085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el-GR"/>
              </w:rPr>
            </w:pPr>
            <w:r w:rsidRPr="008D0857">
              <w:rPr>
                <w:rFonts w:eastAsia="Times New Roman" w:cs="Arial"/>
                <w:b/>
                <w:sz w:val="20"/>
                <w:szCs w:val="20"/>
                <w:lang w:eastAsia="el-GR"/>
              </w:rPr>
              <w:t>NAS Backup Server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7C27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 Τεμάχιο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6DE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2125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286B8F3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A034B" w14:textId="77777777" w:rsidR="00201287" w:rsidRPr="004D2E0E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3.11.1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D3880" w14:textId="77777777" w:rsidR="00201287" w:rsidRPr="004D2E0E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Θέσεις δίσκων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61A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978F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1DE3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B0B67B6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21B5F" w14:textId="77777777" w:rsidR="00201287" w:rsidRPr="004D2E0E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3.11.2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0BDDD" w14:textId="77777777" w:rsidR="00201287" w:rsidRPr="004D2E0E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Μέγεθος μνήμης </w:t>
            </w:r>
            <w:r>
              <w:rPr>
                <w:rFonts w:eastAsia="Times New Roman" w:cs="Arial"/>
                <w:bCs/>
                <w:sz w:val="20"/>
                <w:szCs w:val="20"/>
                <w:lang w:val="en-US" w:eastAsia="el-GR"/>
              </w:rPr>
              <w:t>Ram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A386" w14:textId="77777777" w:rsidR="00201287" w:rsidRPr="004D2E0E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2 gb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162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4EB8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62267E2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6A5A2" w14:textId="77777777" w:rsidR="00201287" w:rsidRPr="004D2E0E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3.11.3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CFCB6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Δυνατότητα απομακρυσμένης πρόσβασης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7A93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4C7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C234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139E7EFD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82412" w14:textId="77777777" w:rsidR="00201287" w:rsidRPr="004D2E0E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3.11.4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C6748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Πυρήνες επεξεργαστή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31D76" w14:textId="77777777" w:rsidR="00201287" w:rsidRPr="007B0DE4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DF0D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C373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57E840D" w14:textId="77777777" w:rsidTr="00981132">
        <w:trPr>
          <w:trHeight w:val="20"/>
        </w:trPr>
        <w:tc>
          <w:tcPr>
            <w:tcW w:w="4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A7E9F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lastRenderedPageBreak/>
              <w:t>3.12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0587FA0" w14:textId="77777777" w:rsidR="00201287" w:rsidRPr="001E058A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 w:rsidRPr="007B0DE4">
              <w:rPr>
                <w:rFonts w:eastAsia="Times New Roman" w:cs="Arial"/>
                <w:b/>
                <w:sz w:val="20"/>
                <w:szCs w:val="20"/>
                <w:lang w:eastAsia="el-GR"/>
              </w:rPr>
              <w:t>Ακουστικά Τηλεδιάσκεψης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507D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12 Τεμάχια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9F64E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AE13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1D94A3F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C995F" w14:textId="77777777" w:rsidR="00201287" w:rsidRPr="007B0DE4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3.12.1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4C99F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 w:rsidRPr="007B0DE4">
              <w:rPr>
                <w:rFonts w:eastAsia="Times New Roman" w:cs="Arial"/>
                <w:bCs/>
                <w:sz w:val="20"/>
                <w:szCs w:val="20"/>
                <w:lang w:eastAsia="el-GR"/>
              </w:rPr>
              <w:t>Τύπος Σύνδεσης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7B91E" w14:textId="77777777" w:rsidR="00201287" w:rsidRPr="007B0DE4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Ενσύρματα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A45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F764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7CDC773A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24586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3.12.2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22270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Τρόπος σύνδεσης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E6B9" w14:textId="77777777" w:rsidR="00201287" w:rsidRPr="007B0DE4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Jack </w:t>
            </w:r>
            <w:r w:rsidRPr="007B0DE4">
              <w:rPr>
                <w:rFonts w:eastAsia="Times New Roman" w:cs="Arial"/>
                <w:sz w:val="20"/>
                <w:szCs w:val="20"/>
                <w:lang w:val="en-US" w:eastAsia="el-GR"/>
              </w:rPr>
              <w:t>3.5mm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1E5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1FA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56205C40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6F989" w14:textId="77777777" w:rsidR="00201287" w:rsidRPr="007B0DE4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3.12.3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FD436" w14:textId="77777777" w:rsidR="00201287" w:rsidRPr="007B0DE4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Ενσωματωμένο μικρόφωνο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CF47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FCD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0462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891AB34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FE1E3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F0984BF" w14:textId="77777777" w:rsidR="00201287" w:rsidRPr="007B0DE4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en-US" w:eastAsia="el-GR"/>
              </w:rPr>
            </w:pPr>
            <w:r w:rsidRPr="007B0DE4">
              <w:rPr>
                <w:rFonts w:eastAsia="Times New Roman" w:cs="Arial"/>
                <w:b/>
                <w:sz w:val="20"/>
                <w:szCs w:val="20"/>
                <w:lang w:eastAsia="el-GR"/>
              </w:rPr>
              <w:t>Κάμερα Αυτοψίας 360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697E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 Τεμάχιο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921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4C6F6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70DF00DE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1A994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3.13.1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37BBD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 w:rsidRPr="00CB5CCF"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Ανάλυση αισθητήρα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EEDE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D1851">
              <w:rPr>
                <w:rFonts w:eastAsia="Times New Roman" w:cs="Arial"/>
                <w:sz w:val="20"/>
                <w:szCs w:val="20"/>
                <w:lang w:eastAsia="el-GR"/>
              </w:rPr>
              <w:t>≥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  <w:r w:rsidRPr="00CB5CCF">
              <w:rPr>
                <w:rFonts w:eastAsia="Times New Roman" w:cs="Arial"/>
                <w:bCs/>
                <w:sz w:val="20"/>
                <w:szCs w:val="20"/>
                <w:lang w:eastAsia="el-GR"/>
              </w:rPr>
              <w:t>48.00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AAF6F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90559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F5893AA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1472D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3.13.2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44D03" w14:textId="77777777" w:rsidR="00201287" w:rsidRPr="001E058A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 w:rsidRPr="00881138">
              <w:rPr>
                <w:rFonts w:eastAsia="Times New Roman" w:cs="Arial"/>
                <w:bCs/>
                <w:sz w:val="20"/>
                <w:szCs w:val="20"/>
                <w:lang w:eastAsia="el-GR"/>
              </w:rPr>
              <w:t xml:space="preserve">Μοίρες φακού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2064" w14:textId="77777777" w:rsidR="00201287" w:rsidRPr="00256C5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 xml:space="preserve"> </w:t>
            </w:r>
            <w:r w:rsidRPr="00881138">
              <w:rPr>
                <w:rFonts w:eastAsia="Times New Roman" w:cs="Arial"/>
                <w:bCs/>
                <w:sz w:val="20"/>
                <w:szCs w:val="20"/>
                <w:lang w:eastAsia="el-GR"/>
              </w:rPr>
              <w:t>360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66DE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3EF84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0368306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5AC35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3.13.3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C6A15" w14:textId="77777777" w:rsidR="00201287" w:rsidRPr="00256C5B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l-GR"/>
              </w:rPr>
              <w:t>Συμβατότητα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9925" w14:textId="77777777" w:rsidR="00201287" w:rsidRPr="00256C5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Ios/Android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60167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0818A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0947596F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D2245" w14:textId="77777777" w:rsidR="00201287" w:rsidRPr="00256C5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3.14.4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8878A" w14:textId="77777777" w:rsidR="00201287" w:rsidRPr="00256C5B" w:rsidRDefault="00201287" w:rsidP="00981132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Μνήμη Αποθήκευσης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46C28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256C5B">
              <w:rPr>
                <w:rFonts w:eastAsia="Times New Roman" w:cs="Arial"/>
                <w:sz w:val="20"/>
                <w:szCs w:val="20"/>
                <w:lang w:eastAsia="el-GR"/>
              </w:rPr>
              <w:t>MicroSD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62F2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A8403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247DB7CF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EB1FF" w14:textId="77777777" w:rsidR="00201287" w:rsidRPr="000664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3.14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D3F3FBB" w14:textId="77777777" w:rsidR="00201287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066446">
              <w:rPr>
                <w:rFonts w:eastAsia="Times New Roman" w:cs="Arial"/>
                <w:b/>
                <w:sz w:val="20"/>
                <w:szCs w:val="20"/>
                <w:lang w:eastAsia="el-GR"/>
              </w:rPr>
              <w:t>Εκτυπωτής Γραφείου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CB655" w14:textId="77777777" w:rsidR="00201287" w:rsidRPr="00256C5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1 Τεμάχιο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CD12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6FE7C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6B73B232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15519" w14:textId="77777777" w:rsidR="00201287" w:rsidRPr="000664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3.14.1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A4BD6" w14:textId="77777777" w:rsidR="00201287" w:rsidRPr="00066446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Έγχρωμη σάρωση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el-GR"/>
              </w:rPr>
              <w:t>διπλής όψης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C53F0" w14:textId="77777777" w:rsidR="00201287" w:rsidRPr="000664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US"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ΝΑΙ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D207D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43075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  <w:tr w:rsidR="00201287" w:rsidRPr="002D1851" w14:paraId="719CE818" w14:textId="77777777" w:rsidTr="00981132">
        <w:trPr>
          <w:trHeight w:val="20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8231F" w14:textId="77777777" w:rsidR="00201287" w:rsidRPr="00066446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3.14.2</w:t>
            </w:r>
          </w:p>
        </w:tc>
        <w:tc>
          <w:tcPr>
            <w:tcW w:w="2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38F3" w14:textId="77777777" w:rsidR="00201287" w:rsidRDefault="00201287" w:rsidP="00981132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Μέγεθος χαρτιού εκτύπωσης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9033" w14:textId="77777777" w:rsidR="00201287" w:rsidRPr="00256C5B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  <w:r>
              <w:rPr>
                <w:rFonts w:eastAsia="Times New Roman" w:cs="Arial"/>
                <w:sz w:val="20"/>
                <w:szCs w:val="20"/>
                <w:lang w:eastAsia="el-GR"/>
              </w:rPr>
              <w:t>Α4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F121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C81D0" w14:textId="77777777" w:rsidR="00201287" w:rsidRPr="002D1851" w:rsidRDefault="00201287" w:rsidP="00981132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el-GR"/>
              </w:rPr>
            </w:pPr>
          </w:p>
        </w:tc>
      </w:tr>
    </w:tbl>
    <w:p w14:paraId="3A83752D" w14:textId="77777777" w:rsidR="00BE672C" w:rsidRPr="0027676F" w:rsidRDefault="00846A4F" w:rsidP="00BE672C">
      <w:pPr>
        <w:pStyle w:val="a9"/>
        <w:spacing w:before="40" w:after="40" w:line="276" w:lineRule="auto"/>
        <w:jc w:val="both"/>
        <w:rPr>
          <w:rFonts w:ascii="Calibri" w:hAnsi="Calibri" w:cs="Calibri"/>
          <w:lang w:eastAsia="en-US"/>
        </w:rPr>
      </w:pPr>
      <w:bookmarkStart w:id="1" w:name="_Hlk499815998"/>
      <w:bookmarkStart w:id="2" w:name="_Hlk42882263"/>
      <w:r>
        <w:rPr>
          <w:rFonts w:asciiTheme="minorHAnsi" w:hAnsiTheme="minorHAnsi"/>
          <w:sz w:val="22"/>
          <w:szCs w:val="22"/>
        </w:rPr>
        <w:pict w14:anchorId="3C68335E">
          <v:rect id="_x0000_i1025" style="width:287.65pt;height:1.5pt" o:hralign="center" o:hrstd="t" o:hr="t" fillcolor="#a0a0a0" stroked="f"/>
        </w:pict>
      </w:r>
    </w:p>
    <w:bookmarkEnd w:id="1"/>
    <w:bookmarkEnd w:id="2"/>
    <w:sectPr w:rsidR="00BE672C" w:rsidRPr="0027676F" w:rsidSect="005478A7">
      <w:headerReference w:type="default" r:id="rId6"/>
      <w:footerReference w:type="default" r:id="rId7"/>
      <w:pgSz w:w="11906" w:h="16838"/>
      <w:pgMar w:top="992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C43C" w14:textId="77777777" w:rsidR="00637E12" w:rsidRDefault="00637E12" w:rsidP="00087FA8">
      <w:pPr>
        <w:spacing w:after="0" w:line="240" w:lineRule="auto"/>
      </w:pPr>
      <w:r>
        <w:separator/>
      </w:r>
    </w:p>
  </w:endnote>
  <w:endnote w:type="continuationSeparator" w:id="0">
    <w:p w14:paraId="43CF2419" w14:textId="77777777" w:rsidR="00637E12" w:rsidRDefault="00637E12" w:rsidP="0008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2"/>
        <w:szCs w:val="20"/>
      </w:rPr>
      <w:id w:val="-1312016916"/>
      <w:docPartObj>
        <w:docPartGallery w:val="Page Numbers (Bottom of Page)"/>
        <w:docPartUnique/>
      </w:docPartObj>
    </w:sdtPr>
    <w:sdtEndPr/>
    <w:sdtContent>
      <w:p w14:paraId="3A3E46B9" w14:textId="77777777" w:rsidR="00637E12" w:rsidRPr="00925335" w:rsidRDefault="00846A4F" w:rsidP="00925335">
        <w:pPr>
          <w:spacing w:after="0" w:line="240" w:lineRule="auto"/>
          <w:ind w:left="-9" w:right="-108"/>
          <w:jc w:val="center"/>
          <w:rPr>
            <w:sz w:val="12"/>
            <w:szCs w:val="20"/>
          </w:rPr>
        </w:pPr>
        <w:r>
          <w:rPr>
            <w:sz w:val="12"/>
            <w:szCs w:val="20"/>
          </w:rPr>
          <w:pict w14:anchorId="310E5C8F">
            <v:rect id="_x0000_i1029" style="width:0;height:1.5pt" o:hralign="center" o:hrstd="t" o:hr="t" fillcolor="#a0a0a0" stroked="f"/>
          </w:pict>
        </w:r>
      </w:p>
      <w:tbl>
        <w:tblPr>
          <w:tblW w:w="5114" w:type="pct"/>
          <w:jc w:val="center"/>
          <w:tblLook w:val="01E0" w:firstRow="1" w:lastRow="1" w:firstColumn="1" w:lastColumn="1" w:noHBand="0" w:noVBand="0"/>
        </w:tblPr>
        <w:tblGrid>
          <w:gridCol w:w="1087"/>
          <w:gridCol w:w="970"/>
          <w:gridCol w:w="1086"/>
          <w:gridCol w:w="1296"/>
          <w:gridCol w:w="1736"/>
          <w:gridCol w:w="1287"/>
          <w:gridCol w:w="1386"/>
          <w:gridCol w:w="1231"/>
        </w:tblGrid>
        <w:tr w:rsidR="00637E12" w:rsidRPr="00E61E76" w14:paraId="5C8AF555" w14:textId="77777777" w:rsidTr="00925335">
          <w:trPr>
            <w:trHeight w:val="20"/>
            <w:jc w:val="center"/>
          </w:trPr>
          <w:tc>
            <w:tcPr>
              <w:tcW w:w="1048" w:type="pct"/>
              <w:gridSpan w:val="2"/>
              <w:vAlign w:val="center"/>
            </w:tcPr>
            <w:p w14:paraId="022C01A6" w14:textId="77777777" w:rsidR="00637E12" w:rsidRPr="00E61E76" w:rsidRDefault="00637E12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0F01B211" wp14:editId="4F190107">
                    <wp:extent cx="561975" cy="371475"/>
                    <wp:effectExtent l="19050" t="0" r="9525" b="0"/>
                    <wp:docPr id="18" name="Εικόνα 14" descr="images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4" descr="images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61975" cy="371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512" w:type="pct"/>
              <w:vAlign w:val="center"/>
            </w:tcPr>
            <w:p w14:paraId="6D47F9FF" w14:textId="77777777" w:rsidR="00637E12" w:rsidRPr="00E61E76" w:rsidRDefault="00637E12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0D4954FE" wp14:editId="514E59E2">
                    <wp:extent cx="523875" cy="342900"/>
                    <wp:effectExtent l="19050" t="0" r="9525" b="0"/>
                    <wp:docPr id="19" name="Εικόνα 8" descr="images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8" descr="images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3875" cy="342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17" w:type="pct"/>
              <w:vAlign w:val="center"/>
            </w:tcPr>
            <w:p w14:paraId="7D4E8A6C" w14:textId="77777777" w:rsidR="00637E12" w:rsidRPr="00E61E76" w:rsidRDefault="00637E12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45DB0320" wp14:editId="7E13BC29">
                    <wp:extent cx="666750" cy="400050"/>
                    <wp:effectExtent l="19050" t="0" r="0" b="0"/>
                    <wp:docPr id="20" name="Εικόνα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66750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75" w:type="pct"/>
              <w:vAlign w:val="center"/>
            </w:tcPr>
            <w:p w14:paraId="49213976" w14:textId="77777777" w:rsidR="00637E12" w:rsidRPr="00E61E76" w:rsidRDefault="00637E12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5626736B" wp14:editId="1C26B9E6">
                    <wp:extent cx="409575" cy="400050"/>
                    <wp:effectExtent l="19050" t="0" r="9525" b="0"/>
                    <wp:docPr id="21" name="Εικόνα 10" descr="leader_logo-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0" descr="leader_logo-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09575" cy="4000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52" w:type="pct"/>
              <w:vAlign w:val="center"/>
            </w:tcPr>
            <w:p w14:paraId="1AA630D2" w14:textId="77777777" w:rsidR="00637E12" w:rsidRPr="00E61E76" w:rsidRDefault="00637E12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14B660DC" wp14:editId="33AE8328">
                    <wp:extent cx="419100" cy="371475"/>
                    <wp:effectExtent l="19050" t="0" r="0" b="0"/>
                    <wp:docPr id="22" name="Εικόνα 5" descr="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5" descr="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/>
                            <a:srcRect l="8607" t="6190" b="2247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19100" cy="371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72" w:type="pct"/>
              <w:vAlign w:val="center"/>
            </w:tcPr>
            <w:p w14:paraId="74ABB0AB" w14:textId="77777777" w:rsidR="00637E12" w:rsidRPr="00E61E76" w:rsidRDefault="00637E12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48EA67F4" wp14:editId="63A2CDFC">
                    <wp:extent cx="714375" cy="209550"/>
                    <wp:effectExtent l="19050" t="0" r="9525" b="0"/>
                    <wp:docPr id="23" name="Εικόνα 2" descr="SHMA EPAL 2007-20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2" descr="SHMA EPAL 2007-20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/>
                            <a:srcRect b="38666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14375" cy="2095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25" w:type="pct"/>
              <w:vAlign w:val="center"/>
            </w:tcPr>
            <w:p w14:paraId="79A57BCA" w14:textId="77777777" w:rsidR="00637E12" w:rsidRPr="00E61E76" w:rsidRDefault="00637E12" w:rsidP="00925335">
              <w:pPr>
                <w:spacing w:after="0" w:line="240" w:lineRule="auto"/>
                <w:jc w:val="center"/>
                <w:rPr>
                  <w:sz w:val="14"/>
                  <w:szCs w:val="20"/>
                </w:rPr>
              </w:pPr>
              <w:r>
                <w:rPr>
                  <w:noProof/>
                  <w:sz w:val="14"/>
                  <w:szCs w:val="20"/>
                  <w:lang w:eastAsia="el-GR"/>
                </w:rPr>
                <w:drawing>
                  <wp:inline distT="0" distB="0" distL="0" distR="0" wp14:anchorId="77C52E49" wp14:editId="628D9C61">
                    <wp:extent cx="352425" cy="514350"/>
                    <wp:effectExtent l="19050" t="0" r="9525" b="0"/>
                    <wp:docPr id="24" name="Εικόνα 1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Εικόνα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52425" cy="5143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  <w:tr w:rsidR="00637E12" w:rsidRPr="00D861BB" w14:paraId="3715B479" w14:textId="77777777" w:rsidTr="00925335">
          <w:trPr>
            <w:trHeight w:val="20"/>
            <w:jc w:val="center"/>
          </w:trPr>
          <w:tc>
            <w:tcPr>
              <w:tcW w:w="553" w:type="pct"/>
              <w:vAlign w:val="center"/>
            </w:tcPr>
            <w:p w14:paraId="59F2AEF2" w14:textId="77777777" w:rsidR="00637E12" w:rsidRPr="00D861BB" w:rsidRDefault="00637E12" w:rsidP="00925335">
              <w:pPr>
                <w:spacing w:after="0" w:line="240" w:lineRule="auto"/>
                <w:ind w:left="-29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ΕΓΤΑΑ: Η ΕΥΡΩΠΗ ΕΠΕΝΔΥΕΙ ΣΤΙΣ ΑΓΡΟΤΙΚΕΣ ΠΕΡΙΟΧΕΣ</w:t>
              </w:r>
            </w:p>
          </w:tc>
          <w:tc>
            <w:tcPr>
              <w:tcW w:w="495" w:type="pct"/>
              <w:vAlign w:val="center"/>
            </w:tcPr>
            <w:p w14:paraId="4E2E576D" w14:textId="77777777" w:rsidR="00637E12" w:rsidRPr="00D861BB" w:rsidRDefault="00637E12" w:rsidP="00925335">
              <w:pPr>
                <w:spacing w:after="0" w:line="240" w:lineRule="auto"/>
                <w:ind w:left="-171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ΕΤΘΑ: ΕΥΡΩΠΑΙΚΟ ΤΑΜΕΙΟ ΘΑΛΑΣΣΑ</w:t>
              </w:r>
              <w:r w:rsidRPr="00D861BB">
                <w:rPr>
                  <w:sz w:val="10"/>
                  <w:szCs w:val="20"/>
                  <w:lang w:val="en-US"/>
                </w:rPr>
                <w:t>S</w:t>
              </w:r>
              <w:r w:rsidRPr="00D861BB">
                <w:rPr>
                  <w:sz w:val="10"/>
                  <w:szCs w:val="20"/>
                </w:rPr>
                <w:t xml:space="preserve"> &amp; ΑΛΙΕΙΑΣ</w:t>
              </w:r>
            </w:p>
          </w:tc>
          <w:tc>
            <w:tcPr>
              <w:tcW w:w="512" w:type="pct"/>
              <w:vAlign w:val="center"/>
            </w:tcPr>
            <w:p w14:paraId="62DCBE72" w14:textId="77777777" w:rsidR="00637E12" w:rsidRPr="00D861BB" w:rsidRDefault="00637E12" w:rsidP="00925335">
              <w:pPr>
                <w:spacing w:after="0" w:line="240" w:lineRule="auto"/>
                <w:ind w:left="-9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ΥΠΟΥΡΓΕΙΟ ΑΓΡΟΤΙΚΗΣ ΑΝΑΠΤΥΞΗΣ ΚΑΙ ΤΡΟΦΙΜΩΝ</w:t>
              </w:r>
            </w:p>
          </w:tc>
          <w:tc>
            <w:tcPr>
              <w:tcW w:w="617" w:type="pct"/>
              <w:vAlign w:val="center"/>
            </w:tcPr>
            <w:p w14:paraId="4983110D" w14:textId="77777777" w:rsidR="00637E12" w:rsidRPr="00D861BB" w:rsidRDefault="00637E12" w:rsidP="00925335">
              <w:pPr>
                <w:spacing w:after="0" w:line="240" w:lineRule="auto"/>
                <w:ind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 xml:space="preserve">ΑΝΑΠΤΥΞΗ - ΕΡΓΑΣΙΑ - </w:t>
              </w:r>
              <w:r w:rsidRPr="00D861BB">
                <w:rPr>
                  <w:sz w:val="10"/>
                  <w:szCs w:val="20"/>
                  <w:lang w:val="en-US"/>
                </w:rPr>
                <w:t>ΑΛΛ</w:t>
              </w:r>
              <w:r w:rsidRPr="00D861BB">
                <w:rPr>
                  <w:sz w:val="10"/>
                  <w:szCs w:val="20"/>
                </w:rPr>
                <w:t>Η</w:t>
              </w:r>
              <w:r w:rsidRPr="00D861BB">
                <w:rPr>
                  <w:sz w:val="10"/>
                  <w:szCs w:val="20"/>
                  <w:lang w:val="en-US"/>
                </w:rPr>
                <w:t>ΛΕΓΓΥΗ</w:t>
              </w:r>
            </w:p>
          </w:tc>
          <w:tc>
            <w:tcPr>
              <w:tcW w:w="875" w:type="pct"/>
              <w:vAlign w:val="center"/>
            </w:tcPr>
            <w:p w14:paraId="4432004E" w14:textId="77777777" w:rsidR="00637E12" w:rsidRPr="00D861BB" w:rsidRDefault="00637E12" w:rsidP="00925335">
              <w:pPr>
                <w:spacing w:after="0" w:line="240" w:lineRule="auto"/>
                <w:ind w:left="-171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 xml:space="preserve">ΤΟΠΙΚΗ ΑΝΑΠΤΥΞΗ ΜΕ ΠΡΩΤΟΒΟΥΛΙΑ ΤΟΠΙΚΩΝ ΚΟΙΝΟΤΗΤΩΝ </w:t>
              </w:r>
              <w:r w:rsidRPr="00D861BB">
                <w:rPr>
                  <w:sz w:val="10"/>
                  <w:szCs w:val="20"/>
                  <w:lang w:val="en-US"/>
                </w:rPr>
                <w:t>CLLD</w:t>
              </w:r>
              <w:r w:rsidRPr="00D861BB">
                <w:rPr>
                  <w:sz w:val="10"/>
                  <w:szCs w:val="20"/>
                </w:rPr>
                <w:t>/</w:t>
              </w:r>
              <w:r w:rsidRPr="00D861BB">
                <w:rPr>
                  <w:sz w:val="10"/>
                  <w:szCs w:val="20"/>
                  <w:lang w:val="en-US"/>
                </w:rPr>
                <w:t>LEADER</w:t>
              </w:r>
            </w:p>
          </w:tc>
          <w:tc>
            <w:tcPr>
              <w:tcW w:w="652" w:type="pct"/>
              <w:vAlign w:val="center"/>
            </w:tcPr>
            <w:p w14:paraId="4D428F58" w14:textId="77777777" w:rsidR="00637E12" w:rsidRPr="00D861BB" w:rsidRDefault="00637E12" w:rsidP="00925335">
              <w:pPr>
                <w:spacing w:after="0" w:line="240" w:lineRule="auto"/>
                <w:ind w:left="-171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ΠΡΟΓΡΑΜΜΑ ΑΓΡΟΤΙΚΗΣ ΑΝΑΠΤΥΞΗΣ ΤΗΣ ΕΛΛΑΔΑΣ</w:t>
              </w:r>
            </w:p>
          </w:tc>
          <w:tc>
            <w:tcPr>
              <w:tcW w:w="672" w:type="pct"/>
              <w:vAlign w:val="center"/>
            </w:tcPr>
            <w:p w14:paraId="0D820919" w14:textId="77777777" w:rsidR="00637E12" w:rsidRPr="00D861BB" w:rsidRDefault="00637E12" w:rsidP="00925335">
              <w:pPr>
                <w:spacing w:after="0" w:line="240" w:lineRule="auto"/>
                <w:ind w:left="-171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ΕΠΑΛΘ ΕΠΕΝΔΥΣΗ  ΣΤΗΝ ΑΕΙΦΟΡΟ ΑΛΙΕΙΑ</w:t>
              </w:r>
            </w:p>
          </w:tc>
          <w:tc>
            <w:tcPr>
              <w:tcW w:w="625" w:type="pct"/>
              <w:vAlign w:val="center"/>
            </w:tcPr>
            <w:p w14:paraId="50A3CDA9" w14:textId="77777777" w:rsidR="00637E12" w:rsidRPr="00D861BB" w:rsidRDefault="00637E12" w:rsidP="00925335">
              <w:pPr>
                <w:spacing w:after="0" w:line="240" w:lineRule="auto"/>
                <w:ind w:left="-171" w:right="-108"/>
                <w:jc w:val="center"/>
                <w:rPr>
                  <w:sz w:val="10"/>
                  <w:szCs w:val="20"/>
                </w:rPr>
              </w:pPr>
              <w:r w:rsidRPr="00D861BB">
                <w:rPr>
                  <w:sz w:val="10"/>
                  <w:szCs w:val="20"/>
                </w:rPr>
                <w:t>ΕΤΑΙΡΕΙΑ ΤΟΠΙΚΗΣ ΑΝΑΠΤΥΞΗΣ ΛΕΣΒΟΥ  Α.Ε.</w:t>
              </w:r>
            </w:p>
          </w:tc>
        </w:tr>
      </w:tbl>
      <w:p w14:paraId="56B944E5" w14:textId="77777777" w:rsidR="00637E12" w:rsidRPr="00925335" w:rsidRDefault="00846A4F" w:rsidP="00925335">
        <w:pPr>
          <w:spacing w:after="0" w:line="240" w:lineRule="auto"/>
          <w:ind w:left="-9" w:right="-108"/>
          <w:jc w:val="center"/>
          <w:rPr>
            <w:sz w:val="12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551E" w14:textId="77777777" w:rsidR="00637E12" w:rsidRDefault="00637E12" w:rsidP="00087FA8">
      <w:pPr>
        <w:spacing w:after="0" w:line="240" w:lineRule="auto"/>
      </w:pPr>
      <w:r>
        <w:separator/>
      </w:r>
    </w:p>
  </w:footnote>
  <w:footnote w:type="continuationSeparator" w:id="0">
    <w:p w14:paraId="23F497FC" w14:textId="77777777" w:rsidR="00637E12" w:rsidRDefault="00637E12" w:rsidP="0008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FE03A" w14:textId="77777777" w:rsidR="00637E12" w:rsidRPr="00852C5D" w:rsidRDefault="00846A4F" w:rsidP="00925335">
    <w:pPr>
      <w:pStyle w:val="a4"/>
      <w:tabs>
        <w:tab w:val="clear" w:pos="8306"/>
        <w:tab w:val="right" w:pos="9214"/>
      </w:tabs>
      <w:rPr>
        <w:noProof/>
        <w:sz w:val="16"/>
        <w:szCs w:val="16"/>
        <w:lang w:val="en-US"/>
      </w:rPr>
    </w:pPr>
    <w:r>
      <w:rPr>
        <w:noProof/>
        <w:sz w:val="16"/>
        <w:szCs w:val="16"/>
        <w:lang w:val="en-US"/>
      </w:rPr>
      <w:pict w14:anchorId="3FC301C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6pt;margin-top:4.85pt;width:332.6pt;height:52.35pt;z-index:251660288" filled="f" fillcolor="#ffc" stroked="f" strokecolor="#030" strokeweight="1pt">
          <v:fill opacity=".5"/>
          <v:stroke linestyle="thinThin"/>
          <v:textbox style="mso-next-textbox:#_x0000_s1028">
            <w:txbxContent>
              <w:p w14:paraId="6DB52ACC" w14:textId="77777777" w:rsidR="00637E12" w:rsidRPr="007C1F2F" w:rsidRDefault="00637E12" w:rsidP="00925335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  <w:color w:val="003300"/>
                    <w:sz w:val="20"/>
                    <w:szCs w:val="20"/>
                  </w:rPr>
                </w:pPr>
                <w:r w:rsidRPr="007C1F2F">
                  <w:rPr>
                    <w:rFonts w:ascii="Calibri" w:hAnsi="Calibri"/>
                    <w:b/>
                    <w:color w:val="003300"/>
                    <w:sz w:val="20"/>
                    <w:szCs w:val="20"/>
                  </w:rPr>
                  <w:t>ΕΤΑΛ Α.Ε. ΕΤΑΙΡΕΙΑ ΤΟΠΙΚΗΣ ΑΝΑΠΤΥΞΗΣ ΛΕΣΒΟΥ</w:t>
                </w:r>
              </w:p>
              <w:p w14:paraId="5A37D416" w14:textId="77777777" w:rsidR="00637E12" w:rsidRPr="007C1F2F" w:rsidRDefault="00637E12" w:rsidP="00925335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  <w:i/>
                    <w:color w:val="003300"/>
                    <w:sz w:val="18"/>
                    <w:szCs w:val="20"/>
                    <w:lang w:val="en-US"/>
                  </w:rPr>
                </w:pPr>
                <w:r w:rsidRPr="007C1F2F">
                  <w:rPr>
                    <w:rFonts w:ascii="Calibri" w:hAnsi="Calibri"/>
                    <w:b/>
                    <w:color w:val="003300"/>
                    <w:sz w:val="20"/>
                    <w:szCs w:val="20"/>
                    <w:lang w:val="en-US"/>
                  </w:rPr>
                  <w:t>ETAL S.A. LESVOS LOCAL DEVELOPMENT COMPANY</w:t>
                </w:r>
              </w:p>
              <w:p w14:paraId="2AD03320" w14:textId="77777777" w:rsidR="00637E12" w:rsidRPr="007C1F2F" w:rsidRDefault="00846A4F" w:rsidP="00925335">
                <w:pPr>
                  <w:spacing w:after="0" w:line="240" w:lineRule="auto"/>
                  <w:jc w:val="center"/>
                  <w:rPr>
                    <w:rFonts w:ascii="Calibri" w:hAnsi="Calibri"/>
                    <w:b/>
                    <w:i/>
                    <w:color w:val="003300"/>
                    <w:sz w:val="16"/>
                    <w:szCs w:val="20"/>
                    <w:lang w:val="en-US"/>
                  </w:rPr>
                </w:pPr>
                <w:r>
                  <w:rPr>
                    <w:rFonts w:ascii="Calibri" w:hAnsi="Calibri"/>
                    <w:b/>
                    <w:i/>
                    <w:color w:val="003300"/>
                    <w:sz w:val="16"/>
                    <w:szCs w:val="20"/>
                    <w:lang w:val="en-US"/>
                  </w:rPr>
                  <w:pict w14:anchorId="28237A59">
                    <v:rect id="_x0000_i1027" style="width:0;height:1.5pt" o:hralign="center" o:hrstd="t" o:hr="t" fillcolor="#aca899" stroked="f"/>
                  </w:pict>
                </w:r>
              </w:p>
              <w:p w14:paraId="10461204" w14:textId="77777777" w:rsidR="00637E12" w:rsidRPr="007C1F2F" w:rsidRDefault="00637E12" w:rsidP="00925335">
                <w:pPr>
                  <w:spacing w:after="0" w:line="240" w:lineRule="auto"/>
                  <w:jc w:val="center"/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</w:pP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ΑΡ</w:t>
                </w:r>
                <w:r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.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ΜΗΤ</w:t>
                </w:r>
                <w:r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Ρ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 xml:space="preserve">. 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Γ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.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Ε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.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ΜΗ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 xml:space="preserve">.:78007842000  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ΑΦΜ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 xml:space="preserve">: (EL ) - 094368710, 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Δ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..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Ο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>.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Υ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  <w:lang w:val="en-US"/>
                  </w:rPr>
                  <w:t xml:space="preserve"> </w:t>
                </w:r>
                <w:r w:rsidRPr="007C1F2F">
                  <w:rPr>
                    <w:rFonts w:ascii="Calibri" w:hAnsi="Calibri"/>
                    <w:i/>
                    <w:color w:val="003300"/>
                    <w:sz w:val="16"/>
                    <w:szCs w:val="20"/>
                  </w:rPr>
                  <w:t>ΜΥΤΙΛΗΝΗΣ</w:t>
                </w:r>
              </w:p>
            </w:txbxContent>
          </v:textbox>
        </v:shape>
      </w:pict>
    </w:r>
    <w:r w:rsidR="00637E12" w:rsidRPr="00852C5D">
      <w:rPr>
        <w:noProof/>
        <w:sz w:val="16"/>
        <w:szCs w:val="16"/>
        <w:lang w:val="en-US"/>
      </w:rPr>
      <w:t xml:space="preserve"> </w:t>
    </w:r>
    <w:r w:rsidR="00637E12" w:rsidRPr="00852C5D">
      <w:rPr>
        <w:noProof/>
        <w:sz w:val="16"/>
        <w:szCs w:val="16"/>
        <w:lang w:eastAsia="el-GR"/>
      </w:rPr>
      <w:drawing>
        <wp:inline distT="0" distB="0" distL="0" distR="0" wp14:anchorId="372892C7" wp14:editId="2A93A174">
          <wp:extent cx="504825" cy="723900"/>
          <wp:effectExtent l="19050" t="0" r="9525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37E12" w:rsidRPr="00852C5D">
      <w:rPr>
        <w:noProof/>
        <w:sz w:val="16"/>
        <w:szCs w:val="16"/>
        <w:lang w:val="en-US"/>
      </w:rPr>
      <w:t xml:space="preserve">   </w:t>
    </w:r>
    <w:r w:rsidR="00637E12" w:rsidRPr="00852C5D">
      <w:rPr>
        <w:noProof/>
        <w:sz w:val="16"/>
        <w:szCs w:val="16"/>
        <w:lang w:val="en-US"/>
      </w:rPr>
      <w:tab/>
    </w:r>
    <w:r w:rsidR="00637E12" w:rsidRPr="00852C5D">
      <w:rPr>
        <w:noProof/>
        <w:sz w:val="16"/>
        <w:szCs w:val="16"/>
        <w:lang w:val="en-US"/>
      </w:rPr>
      <w:tab/>
    </w:r>
    <w:r w:rsidR="00637E12" w:rsidRPr="00852C5D">
      <w:rPr>
        <w:noProof/>
        <w:sz w:val="16"/>
        <w:szCs w:val="16"/>
      </w:rPr>
      <w:t xml:space="preserve">   </w:t>
    </w:r>
    <w:r w:rsidR="00637E12" w:rsidRPr="00852C5D">
      <w:rPr>
        <w:noProof/>
        <w:sz w:val="16"/>
        <w:szCs w:val="16"/>
        <w:lang w:eastAsia="el-GR"/>
      </w:rPr>
      <w:drawing>
        <wp:inline distT="0" distB="0" distL="0" distR="0" wp14:anchorId="7CA5ABB7" wp14:editId="7AB97DBE">
          <wp:extent cx="504825" cy="723900"/>
          <wp:effectExtent l="19050" t="0" r="9525" b="0"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B9F5DA" w14:textId="77777777" w:rsidR="00637E12" w:rsidRPr="00925335" w:rsidRDefault="00846A4F" w:rsidP="00925335">
    <w:pPr>
      <w:pStyle w:val="a4"/>
      <w:tabs>
        <w:tab w:val="clear" w:pos="8306"/>
        <w:tab w:val="right" w:pos="8789"/>
      </w:tabs>
      <w:ind w:right="27"/>
      <w:rPr>
        <w:noProof/>
        <w:sz w:val="16"/>
        <w:szCs w:val="16"/>
        <w:lang w:val="en-US"/>
      </w:rPr>
    </w:pPr>
    <w:r>
      <w:rPr>
        <w:noProof/>
        <w:sz w:val="16"/>
        <w:szCs w:val="16"/>
      </w:rPr>
      <w:pict w14:anchorId="3919E260">
        <v:rect id="_x0000_i1028" style="width:0;height:1.5pt" o:hralign="center" o:hrstd="t" o:hr="t" fillcolor="#aca899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794"/>
    <w:rsid w:val="0000428F"/>
    <w:rsid w:val="000119EC"/>
    <w:rsid w:val="000174A4"/>
    <w:rsid w:val="000247E2"/>
    <w:rsid w:val="00027975"/>
    <w:rsid w:val="0003024B"/>
    <w:rsid w:val="00033C84"/>
    <w:rsid w:val="00036B5C"/>
    <w:rsid w:val="00043154"/>
    <w:rsid w:val="00050E15"/>
    <w:rsid w:val="000515B2"/>
    <w:rsid w:val="00051809"/>
    <w:rsid w:val="00054D00"/>
    <w:rsid w:val="00062457"/>
    <w:rsid w:val="000640E9"/>
    <w:rsid w:val="00064D6D"/>
    <w:rsid w:val="0007082F"/>
    <w:rsid w:val="000804BD"/>
    <w:rsid w:val="00082837"/>
    <w:rsid w:val="00086000"/>
    <w:rsid w:val="00087FA8"/>
    <w:rsid w:val="000B4C08"/>
    <w:rsid w:val="000C21CC"/>
    <w:rsid w:val="000E041B"/>
    <w:rsid w:val="000F7CF5"/>
    <w:rsid w:val="0010282D"/>
    <w:rsid w:val="001030FD"/>
    <w:rsid w:val="00111D73"/>
    <w:rsid w:val="00111DAA"/>
    <w:rsid w:val="00113684"/>
    <w:rsid w:val="00117424"/>
    <w:rsid w:val="00117B3A"/>
    <w:rsid w:val="001204DB"/>
    <w:rsid w:val="00121E92"/>
    <w:rsid w:val="001323BD"/>
    <w:rsid w:val="0013447A"/>
    <w:rsid w:val="00160B00"/>
    <w:rsid w:val="00161576"/>
    <w:rsid w:val="00162BF5"/>
    <w:rsid w:val="00162FE5"/>
    <w:rsid w:val="0016639D"/>
    <w:rsid w:val="00170D28"/>
    <w:rsid w:val="0017154D"/>
    <w:rsid w:val="00171975"/>
    <w:rsid w:val="00172966"/>
    <w:rsid w:val="001750DA"/>
    <w:rsid w:val="001946FD"/>
    <w:rsid w:val="001A0475"/>
    <w:rsid w:val="001B068E"/>
    <w:rsid w:val="001B2FDB"/>
    <w:rsid w:val="001D1159"/>
    <w:rsid w:val="001D5148"/>
    <w:rsid w:val="001D7759"/>
    <w:rsid w:val="001E680D"/>
    <w:rsid w:val="001E7055"/>
    <w:rsid w:val="001F07E2"/>
    <w:rsid w:val="00201287"/>
    <w:rsid w:val="002017DA"/>
    <w:rsid w:val="00204417"/>
    <w:rsid w:val="00220672"/>
    <w:rsid w:val="00223541"/>
    <w:rsid w:val="002238EF"/>
    <w:rsid w:val="00230999"/>
    <w:rsid w:val="00234C44"/>
    <w:rsid w:val="0024279D"/>
    <w:rsid w:val="00244B38"/>
    <w:rsid w:val="00257339"/>
    <w:rsid w:val="00266CD7"/>
    <w:rsid w:val="00267A4E"/>
    <w:rsid w:val="0027676F"/>
    <w:rsid w:val="00287856"/>
    <w:rsid w:val="002A0C5F"/>
    <w:rsid w:val="002A6194"/>
    <w:rsid w:val="002B5323"/>
    <w:rsid w:val="002B7734"/>
    <w:rsid w:val="002C17C2"/>
    <w:rsid w:val="002C51D2"/>
    <w:rsid w:val="002C5FAE"/>
    <w:rsid w:val="002D1851"/>
    <w:rsid w:val="002D22D2"/>
    <w:rsid w:val="002D6FE9"/>
    <w:rsid w:val="002E0EA3"/>
    <w:rsid w:val="002E24F9"/>
    <w:rsid w:val="002E42FA"/>
    <w:rsid w:val="002E6B94"/>
    <w:rsid w:val="002E7951"/>
    <w:rsid w:val="002F0583"/>
    <w:rsid w:val="002F19A5"/>
    <w:rsid w:val="002F40AD"/>
    <w:rsid w:val="00316E2D"/>
    <w:rsid w:val="00323DB9"/>
    <w:rsid w:val="003274A2"/>
    <w:rsid w:val="003356D6"/>
    <w:rsid w:val="00351D13"/>
    <w:rsid w:val="00351F88"/>
    <w:rsid w:val="003561A7"/>
    <w:rsid w:val="00365F81"/>
    <w:rsid w:val="003B264F"/>
    <w:rsid w:val="003B3918"/>
    <w:rsid w:val="003C7E7E"/>
    <w:rsid w:val="003D0AE0"/>
    <w:rsid w:val="003D236F"/>
    <w:rsid w:val="003F3384"/>
    <w:rsid w:val="003F3CB6"/>
    <w:rsid w:val="004062E5"/>
    <w:rsid w:val="0040667E"/>
    <w:rsid w:val="004126C5"/>
    <w:rsid w:val="00415545"/>
    <w:rsid w:val="00416214"/>
    <w:rsid w:val="00430825"/>
    <w:rsid w:val="00431C02"/>
    <w:rsid w:val="00444E19"/>
    <w:rsid w:val="00452859"/>
    <w:rsid w:val="00457231"/>
    <w:rsid w:val="00471338"/>
    <w:rsid w:val="004835C4"/>
    <w:rsid w:val="00484400"/>
    <w:rsid w:val="00486CC9"/>
    <w:rsid w:val="00490E09"/>
    <w:rsid w:val="004914E7"/>
    <w:rsid w:val="0049239F"/>
    <w:rsid w:val="00496636"/>
    <w:rsid w:val="0049757B"/>
    <w:rsid w:val="004A7181"/>
    <w:rsid w:val="004B4B50"/>
    <w:rsid w:val="004B5253"/>
    <w:rsid w:val="004B7DC9"/>
    <w:rsid w:val="004C6D64"/>
    <w:rsid w:val="004D62E1"/>
    <w:rsid w:val="004E2033"/>
    <w:rsid w:val="0050471C"/>
    <w:rsid w:val="00505380"/>
    <w:rsid w:val="00510785"/>
    <w:rsid w:val="00511B9E"/>
    <w:rsid w:val="00512216"/>
    <w:rsid w:val="00525524"/>
    <w:rsid w:val="005318BD"/>
    <w:rsid w:val="00546A97"/>
    <w:rsid w:val="005478A7"/>
    <w:rsid w:val="005519AB"/>
    <w:rsid w:val="005548B9"/>
    <w:rsid w:val="005558F9"/>
    <w:rsid w:val="0056289A"/>
    <w:rsid w:val="00567EA2"/>
    <w:rsid w:val="00571970"/>
    <w:rsid w:val="005778C7"/>
    <w:rsid w:val="00577B92"/>
    <w:rsid w:val="00593111"/>
    <w:rsid w:val="005A24DE"/>
    <w:rsid w:val="005A7430"/>
    <w:rsid w:val="005B01D0"/>
    <w:rsid w:val="005C2ECD"/>
    <w:rsid w:val="005C5D44"/>
    <w:rsid w:val="005D010E"/>
    <w:rsid w:val="005D31A2"/>
    <w:rsid w:val="005D5940"/>
    <w:rsid w:val="005D7C0E"/>
    <w:rsid w:val="005E10A2"/>
    <w:rsid w:val="005E1E74"/>
    <w:rsid w:val="005F4A4A"/>
    <w:rsid w:val="005F6CB7"/>
    <w:rsid w:val="006015C1"/>
    <w:rsid w:val="00607202"/>
    <w:rsid w:val="0061081E"/>
    <w:rsid w:val="00614F29"/>
    <w:rsid w:val="0061561B"/>
    <w:rsid w:val="00622A40"/>
    <w:rsid w:val="0062513D"/>
    <w:rsid w:val="00637E12"/>
    <w:rsid w:val="006414E4"/>
    <w:rsid w:val="006449E8"/>
    <w:rsid w:val="00645CA6"/>
    <w:rsid w:val="00650B57"/>
    <w:rsid w:val="00660378"/>
    <w:rsid w:val="0066483A"/>
    <w:rsid w:val="00665752"/>
    <w:rsid w:val="0067057B"/>
    <w:rsid w:val="0067133C"/>
    <w:rsid w:val="006A0BCE"/>
    <w:rsid w:val="006A5357"/>
    <w:rsid w:val="006B1F2B"/>
    <w:rsid w:val="006D344F"/>
    <w:rsid w:val="006D60BA"/>
    <w:rsid w:val="006F1C8F"/>
    <w:rsid w:val="006F44A3"/>
    <w:rsid w:val="007142E3"/>
    <w:rsid w:val="00714DD8"/>
    <w:rsid w:val="007225BC"/>
    <w:rsid w:val="00723BDB"/>
    <w:rsid w:val="00723ED1"/>
    <w:rsid w:val="007328F9"/>
    <w:rsid w:val="00734138"/>
    <w:rsid w:val="00737F59"/>
    <w:rsid w:val="007428A5"/>
    <w:rsid w:val="00742E32"/>
    <w:rsid w:val="00754F63"/>
    <w:rsid w:val="00756FDA"/>
    <w:rsid w:val="00757CEE"/>
    <w:rsid w:val="00766557"/>
    <w:rsid w:val="00767C5A"/>
    <w:rsid w:val="007722C2"/>
    <w:rsid w:val="00774388"/>
    <w:rsid w:val="00781A3D"/>
    <w:rsid w:val="007A360B"/>
    <w:rsid w:val="007A6D97"/>
    <w:rsid w:val="007B3D94"/>
    <w:rsid w:val="007B5047"/>
    <w:rsid w:val="007B5433"/>
    <w:rsid w:val="007C1167"/>
    <w:rsid w:val="007D433B"/>
    <w:rsid w:val="007D72B3"/>
    <w:rsid w:val="007E77BA"/>
    <w:rsid w:val="007F0A91"/>
    <w:rsid w:val="007F4D94"/>
    <w:rsid w:val="007F7EA2"/>
    <w:rsid w:val="00802CD4"/>
    <w:rsid w:val="00811CE3"/>
    <w:rsid w:val="00812592"/>
    <w:rsid w:val="00812623"/>
    <w:rsid w:val="00813F31"/>
    <w:rsid w:val="00815341"/>
    <w:rsid w:val="00820DEF"/>
    <w:rsid w:val="008221A3"/>
    <w:rsid w:val="00823C4D"/>
    <w:rsid w:val="00823D71"/>
    <w:rsid w:val="008276E8"/>
    <w:rsid w:val="00833474"/>
    <w:rsid w:val="008407AC"/>
    <w:rsid w:val="00844365"/>
    <w:rsid w:val="00846A4F"/>
    <w:rsid w:val="00854814"/>
    <w:rsid w:val="008629A5"/>
    <w:rsid w:val="008642C7"/>
    <w:rsid w:val="00873B31"/>
    <w:rsid w:val="0088020C"/>
    <w:rsid w:val="008824E6"/>
    <w:rsid w:val="00886383"/>
    <w:rsid w:val="008901D2"/>
    <w:rsid w:val="00892B7E"/>
    <w:rsid w:val="00894056"/>
    <w:rsid w:val="008B2D60"/>
    <w:rsid w:val="008B4DCA"/>
    <w:rsid w:val="008C30C9"/>
    <w:rsid w:val="008C4CFB"/>
    <w:rsid w:val="008D5A4A"/>
    <w:rsid w:val="008D5DF2"/>
    <w:rsid w:val="008E5109"/>
    <w:rsid w:val="008E66B6"/>
    <w:rsid w:val="008F1484"/>
    <w:rsid w:val="00906758"/>
    <w:rsid w:val="009124CE"/>
    <w:rsid w:val="00912601"/>
    <w:rsid w:val="00912780"/>
    <w:rsid w:val="009215CB"/>
    <w:rsid w:val="0092403B"/>
    <w:rsid w:val="00925335"/>
    <w:rsid w:val="009269F4"/>
    <w:rsid w:val="00936BDD"/>
    <w:rsid w:val="00936D6A"/>
    <w:rsid w:val="0094011C"/>
    <w:rsid w:val="00952852"/>
    <w:rsid w:val="00964AD2"/>
    <w:rsid w:val="00965E83"/>
    <w:rsid w:val="00967D5E"/>
    <w:rsid w:val="00971E86"/>
    <w:rsid w:val="00977214"/>
    <w:rsid w:val="00982958"/>
    <w:rsid w:val="009865ED"/>
    <w:rsid w:val="00992387"/>
    <w:rsid w:val="00993B6B"/>
    <w:rsid w:val="00996929"/>
    <w:rsid w:val="009A2CA8"/>
    <w:rsid w:val="009B7A72"/>
    <w:rsid w:val="009C6539"/>
    <w:rsid w:val="009C7044"/>
    <w:rsid w:val="009D23F4"/>
    <w:rsid w:val="009D30ED"/>
    <w:rsid w:val="009E3F0B"/>
    <w:rsid w:val="009E5EEF"/>
    <w:rsid w:val="009F1800"/>
    <w:rsid w:val="009F39C9"/>
    <w:rsid w:val="009F4B44"/>
    <w:rsid w:val="009F4C6D"/>
    <w:rsid w:val="009F72F7"/>
    <w:rsid w:val="00A03829"/>
    <w:rsid w:val="00A07236"/>
    <w:rsid w:val="00A07998"/>
    <w:rsid w:val="00A168E5"/>
    <w:rsid w:val="00A21350"/>
    <w:rsid w:val="00A22EFF"/>
    <w:rsid w:val="00A30771"/>
    <w:rsid w:val="00A339F4"/>
    <w:rsid w:val="00A33E37"/>
    <w:rsid w:val="00A4027E"/>
    <w:rsid w:val="00A406DD"/>
    <w:rsid w:val="00A410EE"/>
    <w:rsid w:val="00A44E7A"/>
    <w:rsid w:val="00A45672"/>
    <w:rsid w:val="00A457CD"/>
    <w:rsid w:val="00A56F9E"/>
    <w:rsid w:val="00A65E3A"/>
    <w:rsid w:val="00A72799"/>
    <w:rsid w:val="00A7502D"/>
    <w:rsid w:val="00A75D40"/>
    <w:rsid w:val="00A85859"/>
    <w:rsid w:val="00A9178B"/>
    <w:rsid w:val="00A91E9D"/>
    <w:rsid w:val="00A946F2"/>
    <w:rsid w:val="00AA1C05"/>
    <w:rsid w:val="00AA2060"/>
    <w:rsid w:val="00AB15CA"/>
    <w:rsid w:val="00AB17E1"/>
    <w:rsid w:val="00AB44F9"/>
    <w:rsid w:val="00AD6996"/>
    <w:rsid w:val="00AE0BD8"/>
    <w:rsid w:val="00AE4AA2"/>
    <w:rsid w:val="00AF2F3F"/>
    <w:rsid w:val="00AF57DC"/>
    <w:rsid w:val="00B16B1A"/>
    <w:rsid w:val="00B221AD"/>
    <w:rsid w:val="00B2671E"/>
    <w:rsid w:val="00B3067F"/>
    <w:rsid w:val="00B34223"/>
    <w:rsid w:val="00B37ECF"/>
    <w:rsid w:val="00B41C33"/>
    <w:rsid w:val="00B420AA"/>
    <w:rsid w:val="00B438F2"/>
    <w:rsid w:val="00B533D3"/>
    <w:rsid w:val="00B63521"/>
    <w:rsid w:val="00B800BC"/>
    <w:rsid w:val="00B84432"/>
    <w:rsid w:val="00B8467A"/>
    <w:rsid w:val="00B867A8"/>
    <w:rsid w:val="00BA103F"/>
    <w:rsid w:val="00BA111A"/>
    <w:rsid w:val="00BA14BD"/>
    <w:rsid w:val="00BB22D4"/>
    <w:rsid w:val="00BC17D4"/>
    <w:rsid w:val="00BC3A81"/>
    <w:rsid w:val="00BC3B0D"/>
    <w:rsid w:val="00BD2A1C"/>
    <w:rsid w:val="00BD4892"/>
    <w:rsid w:val="00BE0269"/>
    <w:rsid w:val="00BE0AD9"/>
    <w:rsid w:val="00BE672C"/>
    <w:rsid w:val="00BE6EB1"/>
    <w:rsid w:val="00BF088E"/>
    <w:rsid w:val="00BF5A32"/>
    <w:rsid w:val="00C02E08"/>
    <w:rsid w:val="00C1709A"/>
    <w:rsid w:val="00C17F38"/>
    <w:rsid w:val="00C23D25"/>
    <w:rsid w:val="00C35418"/>
    <w:rsid w:val="00C354C9"/>
    <w:rsid w:val="00C43664"/>
    <w:rsid w:val="00C553ED"/>
    <w:rsid w:val="00C66BE4"/>
    <w:rsid w:val="00C760DC"/>
    <w:rsid w:val="00C77021"/>
    <w:rsid w:val="00C80C2D"/>
    <w:rsid w:val="00C824CA"/>
    <w:rsid w:val="00C83D2B"/>
    <w:rsid w:val="00C943C7"/>
    <w:rsid w:val="00C947F5"/>
    <w:rsid w:val="00CA39D7"/>
    <w:rsid w:val="00CA491C"/>
    <w:rsid w:val="00CA674C"/>
    <w:rsid w:val="00CB2176"/>
    <w:rsid w:val="00CB230B"/>
    <w:rsid w:val="00CB2CA5"/>
    <w:rsid w:val="00CB5000"/>
    <w:rsid w:val="00CC1694"/>
    <w:rsid w:val="00CC35D3"/>
    <w:rsid w:val="00CD03D5"/>
    <w:rsid w:val="00CE154F"/>
    <w:rsid w:val="00CE5660"/>
    <w:rsid w:val="00CE65D3"/>
    <w:rsid w:val="00D078B3"/>
    <w:rsid w:val="00D1781F"/>
    <w:rsid w:val="00D20730"/>
    <w:rsid w:val="00D23CF4"/>
    <w:rsid w:val="00D26F88"/>
    <w:rsid w:val="00D40C37"/>
    <w:rsid w:val="00D52B64"/>
    <w:rsid w:val="00D5364B"/>
    <w:rsid w:val="00D55952"/>
    <w:rsid w:val="00D5662E"/>
    <w:rsid w:val="00D60140"/>
    <w:rsid w:val="00D62FBF"/>
    <w:rsid w:val="00D702DF"/>
    <w:rsid w:val="00D7219D"/>
    <w:rsid w:val="00D861BB"/>
    <w:rsid w:val="00D93D88"/>
    <w:rsid w:val="00D96B05"/>
    <w:rsid w:val="00DB2A33"/>
    <w:rsid w:val="00DC167F"/>
    <w:rsid w:val="00DC1AED"/>
    <w:rsid w:val="00E15035"/>
    <w:rsid w:val="00E21AC2"/>
    <w:rsid w:val="00E27AA1"/>
    <w:rsid w:val="00E31702"/>
    <w:rsid w:val="00E341AE"/>
    <w:rsid w:val="00E3487B"/>
    <w:rsid w:val="00E34963"/>
    <w:rsid w:val="00E34A14"/>
    <w:rsid w:val="00E36794"/>
    <w:rsid w:val="00E54CEC"/>
    <w:rsid w:val="00E64D76"/>
    <w:rsid w:val="00E651EB"/>
    <w:rsid w:val="00E70646"/>
    <w:rsid w:val="00E75528"/>
    <w:rsid w:val="00E80D9B"/>
    <w:rsid w:val="00E852A9"/>
    <w:rsid w:val="00E87BAD"/>
    <w:rsid w:val="00E939CF"/>
    <w:rsid w:val="00E93EAB"/>
    <w:rsid w:val="00EA4FDC"/>
    <w:rsid w:val="00EA6C36"/>
    <w:rsid w:val="00EB34A4"/>
    <w:rsid w:val="00EB4ADA"/>
    <w:rsid w:val="00EC2AE2"/>
    <w:rsid w:val="00EE0198"/>
    <w:rsid w:val="00EE290A"/>
    <w:rsid w:val="00EE42DD"/>
    <w:rsid w:val="00EE67D4"/>
    <w:rsid w:val="00EE7D9C"/>
    <w:rsid w:val="00EF06CC"/>
    <w:rsid w:val="00EF2EB3"/>
    <w:rsid w:val="00EF3B8D"/>
    <w:rsid w:val="00F00E36"/>
    <w:rsid w:val="00F133CD"/>
    <w:rsid w:val="00F2303F"/>
    <w:rsid w:val="00F23CBE"/>
    <w:rsid w:val="00F333EF"/>
    <w:rsid w:val="00F35400"/>
    <w:rsid w:val="00F430F8"/>
    <w:rsid w:val="00F64420"/>
    <w:rsid w:val="00F72ACB"/>
    <w:rsid w:val="00F745E6"/>
    <w:rsid w:val="00F846D9"/>
    <w:rsid w:val="00FA48F8"/>
    <w:rsid w:val="00FB4897"/>
    <w:rsid w:val="00FB48DF"/>
    <w:rsid w:val="00FB505D"/>
    <w:rsid w:val="00FB565F"/>
    <w:rsid w:val="00FC7011"/>
    <w:rsid w:val="00FD49DF"/>
    <w:rsid w:val="00FD7CC7"/>
    <w:rsid w:val="00FE08D5"/>
    <w:rsid w:val="00FE4447"/>
    <w:rsid w:val="00FE6795"/>
    <w:rsid w:val="00FF33EB"/>
    <w:rsid w:val="00FF662E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1DA4134"/>
  <w15:docId w15:val="{83F18EA5-7FD9-455C-A6F3-E262CEB3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794"/>
  </w:style>
  <w:style w:type="paragraph" w:styleId="1">
    <w:name w:val="heading 1"/>
    <w:basedOn w:val="a"/>
    <w:next w:val="a"/>
    <w:link w:val="1Char"/>
    <w:qFormat/>
    <w:rsid w:val="00E3679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36794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table" w:styleId="a3">
    <w:name w:val="Table Grid"/>
    <w:basedOn w:val="a1"/>
    <w:rsid w:val="00E3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E36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E36794"/>
  </w:style>
  <w:style w:type="paragraph" w:styleId="a5">
    <w:name w:val="footer"/>
    <w:basedOn w:val="a"/>
    <w:link w:val="Char0"/>
    <w:uiPriority w:val="99"/>
    <w:unhideWhenUsed/>
    <w:rsid w:val="00E367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E36794"/>
  </w:style>
  <w:style w:type="paragraph" w:styleId="a6">
    <w:name w:val="Balloon Text"/>
    <w:basedOn w:val="a"/>
    <w:link w:val="Char1"/>
    <w:uiPriority w:val="99"/>
    <w:semiHidden/>
    <w:unhideWhenUsed/>
    <w:rsid w:val="00E36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36794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Char2"/>
    <w:uiPriority w:val="99"/>
    <w:semiHidden/>
    <w:unhideWhenUsed/>
    <w:rsid w:val="00A168E5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7"/>
    <w:uiPriority w:val="99"/>
    <w:semiHidden/>
    <w:rsid w:val="00A168E5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168E5"/>
    <w:rPr>
      <w:vertAlign w:val="superscript"/>
    </w:rPr>
  </w:style>
  <w:style w:type="paragraph" w:styleId="a9">
    <w:name w:val="Body Text"/>
    <w:basedOn w:val="a"/>
    <w:link w:val="Char3"/>
    <w:unhideWhenUsed/>
    <w:rsid w:val="00BE67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BE672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2012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7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ETAL11</dc:creator>
  <cp:lastModifiedBy>ETAL11</cp:lastModifiedBy>
  <cp:revision>8</cp:revision>
  <cp:lastPrinted>2023-03-08T11:47:00Z</cp:lastPrinted>
  <dcterms:created xsi:type="dcterms:W3CDTF">2023-03-23T06:29:00Z</dcterms:created>
  <dcterms:modified xsi:type="dcterms:W3CDTF">2025-12-01T11:23:00Z</dcterms:modified>
</cp:coreProperties>
</file>