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2D5" w:rsidRPr="00C922D5" w:rsidRDefault="00C922D5">
      <w:pPr>
        <w:rPr>
          <w:rFonts w:ascii="Calibri" w:hAnsi="Calibri"/>
          <w:sz w:val="22"/>
          <w:szCs w:val="22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748"/>
      </w:tblGrid>
      <w:tr w:rsidR="00612A4B" w:rsidRPr="00C922D5" w:rsidTr="00612A4B">
        <w:tc>
          <w:tcPr>
            <w:tcW w:w="5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2A4B" w:rsidRPr="00B2576A" w:rsidRDefault="00612A4B">
            <w:pPr>
              <w:pStyle w:val="ae"/>
              <w:spacing w:line="265" w:lineRule="exact"/>
              <w:ind w:left="185" w:right="184"/>
              <w:jc w:val="center"/>
              <w:rPr>
                <w:rFonts w:asciiTheme="minorHAnsi" w:hAnsiTheme="minorHAnsi" w:cs="Liberation Serif"/>
                <w:b/>
                <w:bCs/>
                <w:sz w:val="20"/>
                <w:szCs w:val="20"/>
              </w:rPr>
            </w:pPr>
            <w:r w:rsidRPr="00B2576A">
              <w:rPr>
                <w:rFonts w:asciiTheme="minorHAnsi" w:hAnsiTheme="minorHAnsi" w:cs="Liberation Serif"/>
                <w:b/>
                <w:sz w:val="20"/>
                <w:szCs w:val="20"/>
              </w:rPr>
              <w:t>ΑΙΤΗΣΗ ΠΛΗΡΩΜΗΣ ΔΙΚΑΙΟΥΧΟΥ</w:t>
            </w:r>
          </w:p>
          <w:p w:rsidR="00612A4B" w:rsidRDefault="00612A4B">
            <w:pPr>
              <w:pStyle w:val="ae"/>
              <w:spacing w:before="5"/>
              <w:ind w:left="185" w:right="185"/>
              <w:jc w:val="center"/>
              <w:rPr>
                <w:rFonts w:asciiTheme="minorHAnsi" w:hAnsiTheme="minorHAnsi" w:cs="Liberation Serif"/>
                <w:bCs/>
                <w:sz w:val="20"/>
                <w:szCs w:val="20"/>
              </w:rPr>
            </w:pPr>
            <w:r w:rsidRPr="00B2576A">
              <w:rPr>
                <w:rFonts w:asciiTheme="minorHAnsi" w:hAnsiTheme="minorHAnsi" w:cs="Liberation Serif"/>
                <w:bCs/>
                <w:sz w:val="20"/>
                <w:szCs w:val="20"/>
              </w:rPr>
              <w:t xml:space="preserve">του Μέτρου 19, </w:t>
            </w:r>
            <w:proofErr w:type="spellStart"/>
            <w:r w:rsidRPr="00B2576A">
              <w:rPr>
                <w:rFonts w:asciiTheme="minorHAnsi" w:hAnsiTheme="minorHAnsi" w:cs="Liberation Serif"/>
                <w:bCs/>
                <w:sz w:val="20"/>
                <w:szCs w:val="20"/>
              </w:rPr>
              <w:t>Υπομέτρο</w:t>
            </w:r>
            <w:proofErr w:type="spellEnd"/>
            <w:r w:rsidRPr="00B2576A">
              <w:rPr>
                <w:rFonts w:asciiTheme="minorHAnsi" w:hAnsiTheme="minorHAnsi" w:cs="Liberation Serif"/>
                <w:bCs/>
                <w:sz w:val="20"/>
                <w:szCs w:val="20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B2576A">
              <w:rPr>
                <w:rFonts w:asciiTheme="minorHAnsi" w:hAnsiTheme="minorHAnsi" w:cs="Liberation Serif"/>
                <w:bCs/>
                <w:sz w:val="20"/>
                <w:szCs w:val="20"/>
                <w:lang w:val="en-US"/>
              </w:rPr>
              <w:t>CLLD</w:t>
            </w:r>
            <w:r w:rsidRPr="00B2576A">
              <w:rPr>
                <w:rFonts w:asciiTheme="minorHAnsi" w:hAnsiTheme="minorHAnsi" w:cs="Liberation Serif"/>
                <w:bCs/>
                <w:sz w:val="20"/>
                <w:szCs w:val="20"/>
              </w:rPr>
              <w:t>/</w:t>
            </w:r>
            <w:r w:rsidRPr="00B2576A">
              <w:rPr>
                <w:rFonts w:asciiTheme="minorHAnsi" w:hAnsiTheme="minorHAnsi" w:cs="Liberation Serif"/>
                <w:bCs/>
                <w:sz w:val="20"/>
                <w:szCs w:val="20"/>
                <w:lang w:val="en-US"/>
              </w:rPr>
              <w:t>LEADER</w:t>
            </w:r>
            <w:r w:rsidRPr="00B2576A">
              <w:rPr>
                <w:rFonts w:asciiTheme="minorHAnsi" w:hAnsiTheme="minorHAnsi" w:cs="Liberation Serif"/>
                <w:bCs/>
                <w:sz w:val="20"/>
                <w:szCs w:val="20"/>
              </w:rPr>
              <w:t>)” του  ΠΑΑ 2014-2020</w:t>
            </w:r>
          </w:p>
          <w:p w:rsidR="00B2576A" w:rsidRPr="00B2576A" w:rsidRDefault="00B2576A">
            <w:pPr>
              <w:pStyle w:val="ae"/>
              <w:spacing w:before="5"/>
              <w:ind w:left="185" w:right="185"/>
              <w:jc w:val="center"/>
              <w:rPr>
                <w:rFonts w:asciiTheme="minorHAnsi" w:hAnsiTheme="minorHAnsi" w:cs="Liberation Serif"/>
                <w:bCs/>
                <w:sz w:val="20"/>
                <w:szCs w:val="20"/>
              </w:rPr>
            </w:pPr>
            <w:r>
              <w:rPr>
                <w:rFonts w:asciiTheme="minorHAnsi" w:hAnsiTheme="minorHAnsi" w:cs="Liberation Serif"/>
                <w:bCs/>
                <w:sz w:val="20"/>
                <w:szCs w:val="20"/>
              </w:rPr>
              <w:t>Τοπικό Πρόγραμμα Λέσβου - ΟΤΔ - ΕΤΑΛ Α.Ε.</w:t>
            </w:r>
          </w:p>
          <w:p w:rsidR="005F56BC" w:rsidRPr="00B2576A" w:rsidRDefault="005F56BC" w:rsidP="005F56BC">
            <w:pPr>
              <w:pStyle w:val="ae"/>
              <w:spacing w:line="265" w:lineRule="exact"/>
              <w:ind w:left="185" w:right="184"/>
              <w:jc w:val="center"/>
              <w:rPr>
                <w:rFonts w:asciiTheme="minorHAnsi" w:hAnsiTheme="minorHAnsi" w:cs="Liberation Serif;Times New Roma"/>
                <w:bCs/>
                <w:i/>
                <w:sz w:val="20"/>
                <w:szCs w:val="20"/>
              </w:rPr>
            </w:pPr>
            <w:r w:rsidRPr="00B2576A">
              <w:rPr>
                <w:rFonts w:asciiTheme="minorHAnsi" w:hAnsiTheme="minorHAnsi" w:cs="Liberation Serif;Times New Roma"/>
                <w:bCs/>
                <w:i/>
                <w:sz w:val="20"/>
                <w:szCs w:val="20"/>
              </w:rPr>
              <w:t>(</w:t>
            </w:r>
            <w:r w:rsidR="00B2576A" w:rsidRPr="00B2576A">
              <w:rPr>
                <w:rFonts w:asciiTheme="minorHAnsi" w:hAnsiTheme="minorHAnsi" w:cs="Liberation Serif;Times New Roma"/>
                <w:bCs/>
                <w:i/>
                <w:sz w:val="20"/>
                <w:szCs w:val="20"/>
              </w:rPr>
              <w:t>Για ενταγμένες πράξεις Δημοσίου Χαρακτήρα</w:t>
            </w:r>
            <w:r w:rsidRPr="00B2576A">
              <w:rPr>
                <w:rFonts w:asciiTheme="minorHAnsi" w:hAnsiTheme="minorHAnsi" w:cs="Liberation Serif;Times New Roma"/>
                <w:bCs/>
                <w:i/>
                <w:sz w:val="20"/>
                <w:szCs w:val="20"/>
              </w:rPr>
              <w:t xml:space="preserve"> ΠΟΥ ΔΕΝ ΕΚΤΕΛΟΥΝΤΑΙ ΜΕ ΟΡΟΥΣ ΔΗΜΟΣΙΩΝ ΣΥΜΒΑΣΕΩΝ)</w:t>
            </w:r>
          </w:p>
          <w:p w:rsidR="005F56BC" w:rsidRPr="00C922D5" w:rsidRDefault="005F56BC">
            <w:pPr>
              <w:pStyle w:val="ae"/>
              <w:spacing w:before="5"/>
              <w:ind w:left="185" w:right="185"/>
              <w:jc w:val="center"/>
              <w:rPr>
                <w:rFonts w:ascii="Calibri" w:hAnsi="Calibri"/>
                <w:sz w:val="22"/>
                <w:szCs w:val="22"/>
              </w:rPr>
            </w:pPr>
            <w:r w:rsidRPr="00B2576A">
              <w:rPr>
                <w:rFonts w:asciiTheme="minorHAnsi" w:hAnsiTheme="minorHAnsi"/>
                <w:sz w:val="20"/>
                <w:szCs w:val="20"/>
              </w:rPr>
              <w:t>(Υποδράσεις 19.2.4.3, 19.2.4.4, 19.2.4.5</w:t>
            </w:r>
            <w:r w:rsidR="00C111AF" w:rsidRPr="00B2576A">
              <w:rPr>
                <w:rFonts w:asciiTheme="minorHAnsi" w:hAnsiTheme="minorHAnsi"/>
                <w:sz w:val="20"/>
                <w:szCs w:val="20"/>
              </w:rPr>
              <w:t>, 19.2.6.1</w:t>
            </w:r>
            <w:r w:rsidRPr="00B2576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612A4B" w:rsidRPr="00C922D5" w:rsidRDefault="00612A4B">
      <w:pPr>
        <w:rPr>
          <w:rFonts w:ascii="Calibri" w:hAnsi="Calibri" w:cs="Liberation Serif"/>
          <w:sz w:val="22"/>
          <w:szCs w:val="2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5"/>
        <w:gridCol w:w="3402"/>
        <w:gridCol w:w="2692"/>
        <w:gridCol w:w="1985"/>
      </w:tblGrid>
      <w:tr w:rsidR="0000200A" w:rsidRPr="00C922D5" w:rsidTr="0000200A">
        <w:trPr>
          <w:trHeight w:val="300"/>
        </w:trPr>
        <w:tc>
          <w:tcPr>
            <w:tcW w:w="9654" w:type="dxa"/>
            <w:gridSpan w:val="4"/>
            <w:shd w:val="clear" w:color="auto" w:fill="auto"/>
            <w:vAlign w:val="center"/>
            <w:hideMark/>
          </w:tcPr>
          <w:p w:rsidR="0000200A" w:rsidRPr="00C922D5" w:rsidRDefault="0000200A" w:rsidP="00612A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ΠΡΟΣ: </w:t>
            </w:r>
          </w:p>
        </w:tc>
      </w:tr>
      <w:tr w:rsidR="0000200A" w:rsidRPr="00C922D5" w:rsidTr="00B2576A">
        <w:trPr>
          <w:trHeight w:val="300"/>
        </w:trPr>
        <w:tc>
          <w:tcPr>
            <w:tcW w:w="4977" w:type="dxa"/>
            <w:gridSpan w:val="2"/>
            <w:shd w:val="clear" w:color="auto" w:fill="auto"/>
            <w:vAlign w:val="center"/>
            <w:hideMark/>
          </w:tcPr>
          <w:p w:rsidR="0000200A" w:rsidRPr="00C922D5" w:rsidRDefault="0000200A" w:rsidP="00612A4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A72A63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el-GR"/>
              </w:rPr>
              <w:t>ΕΤΑΙΡΕΙΑ ΤΟΠΙΚΗΣ ΑΝΑΠΤΥΞΗΣ ΛΕΣΒΟΥ Α.Ε. - ΕΤΑΛ Α.Ε.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00200A" w:rsidRPr="00C922D5" w:rsidRDefault="0000200A" w:rsidP="00612A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ΗΜΕΡΟΜΗΝΙΑ: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00A" w:rsidRPr="00C922D5" w:rsidRDefault="0000200A" w:rsidP="00612A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00200A" w:rsidRPr="00C922D5" w:rsidTr="00B2576A">
        <w:trPr>
          <w:trHeight w:val="300"/>
        </w:trPr>
        <w:tc>
          <w:tcPr>
            <w:tcW w:w="1575" w:type="dxa"/>
            <w:vMerge w:val="restart"/>
            <w:shd w:val="clear" w:color="auto" w:fill="auto"/>
            <w:vAlign w:val="center"/>
            <w:hideMark/>
          </w:tcPr>
          <w:p w:rsidR="0000200A" w:rsidRPr="00C922D5" w:rsidRDefault="0000200A" w:rsidP="00612A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Ερμού4, 81131, Μυτιλήνη Λέσβος</w:t>
            </w:r>
            <w:r w:rsidRPr="00C922D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00200A" w:rsidRPr="00DC45B2" w:rsidRDefault="0000200A" w:rsidP="00612A4B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DC45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 xml:space="preserve">Κοινοποίηση (με </w:t>
            </w:r>
            <w:r w:rsidRPr="00DC45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l-GR"/>
              </w:rPr>
              <w:t>e</w:t>
            </w:r>
            <w:r w:rsidRPr="00DC45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-</w:t>
            </w:r>
            <w:r w:rsidRPr="00DC45B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l-GR"/>
              </w:rPr>
              <w:t>mail</w:t>
            </w:r>
            <w:r w:rsidRPr="00DC45B2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  <w:t>)</w:t>
            </w:r>
          </w:p>
          <w:p w:rsidR="0000200A" w:rsidRPr="00DC45B2" w:rsidRDefault="0000200A" w:rsidP="00612A4B">
            <w:pPr>
              <w:rPr>
                <w:rFonts w:ascii="Calibri" w:hAnsi="Calibri"/>
                <w:bCs/>
                <w:color w:val="000000"/>
                <w:sz w:val="22"/>
                <w:szCs w:val="22"/>
                <w:lang w:eastAsia="el-GR"/>
              </w:rPr>
            </w:pPr>
            <w:r w:rsidRPr="00DC45B2">
              <w:rPr>
                <w:rFonts w:ascii="Calibri" w:hAnsi="Calibri"/>
                <w:bCs/>
                <w:color w:val="000000"/>
                <w:sz w:val="22"/>
                <w:szCs w:val="22"/>
                <w:lang w:eastAsia="el-GR"/>
              </w:rPr>
              <w:t>ΠΕΡΙΦΕΡΕΙΑ ΒΟΡΕΙΟΥ ΑΙΓΑΙΟΥ</w:t>
            </w:r>
          </w:p>
        </w:tc>
        <w:tc>
          <w:tcPr>
            <w:tcW w:w="2692" w:type="dxa"/>
            <w:shd w:val="clear" w:color="auto" w:fill="auto"/>
            <w:vAlign w:val="center"/>
            <w:hideMark/>
          </w:tcPr>
          <w:p w:rsidR="0000200A" w:rsidRPr="00C922D5" w:rsidRDefault="0000200A" w:rsidP="00C111A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ΑΡ. ΠΡΩΤ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(Δικαιούχου)</w:t>
            </w: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00A" w:rsidRPr="00C922D5" w:rsidRDefault="0000200A" w:rsidP="00C111A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111AF" w:rsidRPr="00C922D5" w:rsidTr="00B2576A">
        <w:trPr>
          <w:trHeight w:val="269"/>
        </w:trPr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C111AF" w:rsidRPr="00C922D5" w:rsidRDefault="00C111AF" w:rsidP="00612A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C111AF" w:rsidRPr="00DC45B2" w:rsidRDefault="00C111AF" w:rsidP="00612A4B">
            <w:pPr>
              <w:suppressAutoHyphens w:val="0"/>
              <w:rPr>
                <w:rFonts w:ascii="Calibri" w:hAnsi="Calibri"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4677" w:type="dxa"/>
            <w:gridSpan w:val="2"/>
            <w:vMerge w:val="restart"/>
            <w:shd w:val="clear" w:color="auto" w:fill="auto"/>
            <w:vAlign w:val="bottom"/>
            <w:hideMark/>
          </w:tcPr>
          <w:p w:rsidR="00C111AF" w:rsidRPr="00C922D5" w:rsidRDefault="00C111AF" w:rsidP="00C922D5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ΣΦΡΑΓΙΔΑ ΠΡΩΤΟΚΟΛΟΥ ΟΤΔ</w:t>
            </w:r>
            <w:r w:rsidR="00B2576A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 xml:space="preserve">, αρ. </w:t>
            </w:r>
            <w:proofErr w:type="spellStart"/>
            <w:r w:rsidR="00B2576A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πρωτ</w:t>
            </w:r>
            <w:proofErr w:type="spellEnd"/>
            <w:r w:rsidR="00B2576A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/ημερομηνία κατάθεσης</w:t>
            </w:r>
          </w:p>
        </w:tc>
      </w:tr>
      <w:tr w:rsidR="00C111AF" w:rsidRPr="00C922D5" w:rsidTr="00B2576A">
        <w:trPr>
          <w:trHeight w:val="300"/>
        </w:trPr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C111AF" w:rsidRPr="00C922D5" w:rsidRDefault="00C111AF" w:rsidP="00612A4B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111AF" w:rsidRPr="00DC45B2" w:rsidRDefault="00C111AF" w:rsidP="005F56BC">
            <w:pPr>
              <w:suppressAutoHyphens w:val="0"/>
              <w:jc w:val="both"/>
              <w:rPr>
                <w:rFonts w:ascii="Calibri" w:hAnsi="Calibri"/>
                <w:bCs/>
                <w:color w:val="000000"/>
                <w:sz w:val="22"/>
                <w:szCs w:val="22"/>
                <w:lang w:eastAsia="el-GR"/>
              </w:rPr>
            </w:pPr>
            <w:r w:rsidRPr="00DC45B2">
              <w:rPr>
                <w:rFonts w:ascii="Calibri" w:hAnsi="Calibri"/>
                <w:bCs/>
                <w:color w:val="000000"/>
                <w:sz w:val="22"/>
                <w:szCs w:val="22"/>
                <w:lang w:eastAsia="el-GR"/>
              </w:rPr>
              <w:t>Ειδική Υπηρεσία Διαχείρισης ΕΠ Περιφέρεια Μονάδα Β'</w:t>
            </w:r>
          </w:p>
        </w:tc>
        <w:tc>
          <w:tcPr>
            <w:tcW w:w="4677" w:type="dxa"/>
            <w:gridSpan w:val="2"/>
            <w:vMerge/>
            <w:shd w:val="clear" w:color="auto" w:fill="auto"/>
            <w:vAlign w:val="center"/>
            <w:hideMark/>
          </w:tcPr>
          <w:p w:rsidR="00C111AF" w:rsidRPr="00C922D5" w:rsidRDefault="00C111AF" w:rsidP="00612A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00200A" w:rsidRPr="00C922D5" w:rsidTr="00B2576A">
        <w:trPr>
          <w:trHeight w:val="1278"/>
        </w:trPr>
        <w:tc>
          <w:tcPr>
            <w:tcW w:w="1575" w:type="dxa"/>
            <w:vMerge/>
            <w:shd w:val="clear" w:color="auto" w:fill="auto"/>
            <w:vAlign w:val="center"/>
            <w:hideMark/>
          </w:tcPr>
          <w:p w:rsidR="0000200A" w:rsidRPr="00C922D5" w:rsidRDefault="0000200A" w:rsidP="00612A4B">
            <w:pP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00200A" w:rsidRPr="00DC45B2" w:rsidRDefault="0000200A" w:rsidP="005F56BC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DC45B2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1</w:t>
            </w:r>
            <w:r w:rsidRPr="00DC45B2">
              <w:rPr>
                <w:rFonts w:ascii="Calibri" w:hAnsi="Calibri"/>
                <w:color w:val="000000"/>
                <w:sz w:val="22"/>
                <w:szCs w:val="22"/>
                <w:vertAlign w:val="superscript"/>
                <w:lang w:eastAsia="el-GR"/>
              </w:rPr>
              <w:t>ο</w:t>
            </w:r>
            <w:r w:rsidRPr="00DC45B2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DC45B2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χλμ</w:t>
            </w:r>
            <w:proofErr w:type="spellEnd"/>
            <w:r w:rsidRPr="00DC45B2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Μυτιλήνης-Λουτρών Μυτιλήνη 81100</w:t>
            </w:r>
          </w:p>
        </w:tc>
        <w:tc>
          <w:tcPr>
            <w:tcW w:w="4677" w:type="dxa"/>
            <w:gridSpan w:val="2"/>
            <w:vMerge/>
            <w:shd w:val="clear" w:color="auto" w:fill="auto"/>
            <w:vAlign w:val="center"/>
            <w:hideMark/>
          </w:tcPr>
          <w:p w:rsidR="0000200A" w:rsidRPr="00C922D5" w:rsidRDefault="0000200A" w:rsidP="00612A4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612A4B" w:rsidRPr="00C922D5" w:rsidRDefault="00926740">
      <w:pPr>
        <w:rPr>
          <w:rFonts w:ascii="Calibri" w:hAnsi="Calibri" w:cs="Liberation Serif"/>
          <w:b/>
          <w:sz w:val="22"/>
          <w:szCs w:val="22"/>
          <w:highlight w:val="yellow"/>
        </w:rPr>
      </w:pPr>
      <w:r w:rsidRPr="00926740">
        <w:rPr>
          <w:rFonts w:ascii="Calibri" w:hAnsi="Calibri" w:cs="Liberation Serif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44130" w:rsidRPr="00C922D5" w:rsidRDefault="00744130" w:rsidP="00744130">
      <w:pPr>
        <w:jc w:val="both"/>
        <w:rPr>
          <w:rFonts w:ascii="Calibri" w:hAnsi="Calibri" w:cs="Liberation Serif"/>
          <w:b/>
          <w:sz w:val="22"/>
          <w:szCs w:val="22"/>
        </w:rPr>
      </w:pPr>
      <w:r w:rsidRPr="00C922D5">
        <w:rPr>
          <w:rFonts w:ascii="Calibri" w:hAnsi="Calibri" w:cs="Liberation Serif"/>
          <w:b/>
          <w:sz w:val="22"/>
          <w:szCs w:val="22"/>
        </w:rPr>
        <w:t>ΘΕΜΑ: Κατάθεση αίτησης …. πληρωμής για την Πράξη «</w:t>
      </w:r>
      <w:r w:rsidR="00C111AF">
        <w:rPr>
          <w:rFonts w:ascii="Calibri" w:hAnsi="Calibri" w:cs="Liberation Serif"/>
          <w:b/>
          <w:sz w:val="22"/>
          <w:szCs w:val="22"/>
        </w:rPr>
        <w:t>______________________</w:t>
      </w:r>
      <w:r w:rsidRPr="00C922D5">
        <w:rPr>
          <w:rFonts w:ascii="Calibri" w:hAnsi="Calibri" w:cs="Liberation Serif"/>
          <w:b/>
          <w:sz w:val="22"/>
          <w:szCs w:val="22"/>
        </w:rPr>
        <w:t>»/Υποέργο</w:t>
      </w:r>
      <w:r w:rsidR="00C111AF">
        <w:rPr>
          <w:rFonts w:ascii="Calibri" w:hAnsi="Calibri" w:cs="Liberation Serif"/>
          <w:b/>
          <w:sz w:val="22"/>
          <w:szCs w:val="22"/>
        </w:rPr>
        <w:t>/α</w:t>
      </w:r>
      <w:r w:rsidRPr="00C922D5">
        <w:rPr>
          <w:rFonts w:ascii="Calibri" w:hAnsi="Calibri" w:cs="Liberation Serif"/>
          <w:b/>
          <w:sz w:val="22"/>
          <w:szCs w:val="22"/>
        </w:rPr>
        <w:t xml:space="preserve"> «</w:t>
      </w:r>
      <w:r w:rsidR="00C111AF">
        <w:rPr>
          <w:rFonts w:ascii="Calibri" w:hAnsi="Calibri" w:cs="Liberation Serif"/>
          <w:b/>
          <w:sz w:val="22"/>
          <w:szCs w:val="22"/>
        </w:rPr>
        <w:t>__</w:t>
      </w:r>
      <w:r w:rsidRPr="00C922D5">
        <w:rPr>
          <w:rFonts w:ascii="Calibri" w:hAnsi="Calibri" w:cs="Liberation Serif"/>
          <w:b/>
          <w:sz w:val="22"/>
          <w:szCs w:val="22"/>
        </w:rPr>
        <w:t>»  της Δράσης 19.2.</w:t>
      </w:r>
      <w:r w:rsidR="00C111AF">
        <w:rPr>
          <w:rFonts w:ascii="Calibri" w:hAnsi="Calibri" w:cs="Liberation Serif"/>
          <w:b/>
          <w:sz w:val="22"/>
          <w:szCs w:val="22"/>
        </w:rPr>
        <w:t>__</w:t>
      </w:r>
      <w:r w:rsidRPr="00C922D5">
        <w:rPr>
          <w:rFonts w:ascii="Calibri" w:hAnsi="Calibri" w:cs="Liberation Serif"/>
          <w:b/>
          <w:sz w:val="22"/>
          <w:szCs w:val="22"/>
        </w:rPr>
        <w:t xml:space="preserve">. </w:t>
      </w:r>
      <w:proofErr w:type="spellStart"/>
      <w:r w:rsidRPr="00C922D5">
        <w:rPr>
          <w:rFonts w:ascii="Calibri" w:hAnsi="Calibri" w:cs="Liberation Serif"/>
          <w:b/>
          <w:sz w:val="22"/>
          <w:szCs w:val="22"/>
        </w:rPr>
        <w:t>Υποδράσης</w:t>
      </w:r>
      <w:proofErr w:type="spellEnd"/>
      <w:r w:rsidRPr="00C922D5">
        <w:rPr>
          <w:rFonts w:ascii="Calibri" w:hAnsi="Calibri" w:cs="Liberation Serif"/>
          <w:b/>
          <w:sz w:val="22"/>
          <w:szCs w:val="22"/>
        </w:rPr>
        <w:t xml:space="preserve"> 19.2.</w:t>
      </w:r>
      <w:r w:rsidR="00C111AF">
        <w:rPr>
          <w:rFonts w:ascii="Calibri" w:hAnsi="Calibri" w:cs="Liberation Serif"/>
          <w:b/>
          <w:sz w:val="22"/>
          <w:szCs w:val="22"/>
        </w:rPr>
        <w:t>___.___</w:t>
      </w:r>
      <w:r w:rsidRPr="00C922D5">
        <w:rPr>
          <w:rFonts w:ascii="Calibri" w:hAnsi="Calibri" w:cs="Liberation Serif"/>
          <w:b/>
          <w:sz w:val="22"/>
          <w:szCs w:val="22"/>
        </w:rPr>
        <w:t xml:space="preserve"> του </w:t>
      </w:r>
      <w:proofErr w:type="spellStart"/>
      <w:r w:rsidRPr="00C922D5">
        <w:rPr>
          <w:rFonts w:ascii="Calibri" w:hAnsi="Calibri" w:cs="Liberation Serif"/>
          <w:b/>
          <w:sz w:val="22"/>
          <w:szCs w:val="22"/>
        </w:rPr>
        <w:t>Υπομέτρου</w:t>
      </w:r>
      <w:proofErr w:type="spellEnd"/>
      <w:r w:rsidRPr="00C922D5">
        <w:rPr>
          <w:rFonts w:ascii="Calibri" w:hAnsi="Calibri" w:cs="Liberation Serif"/>
          <w:b/>
          <w:sz w:val="22"/>
          <w:szCs w:val="22"/>
        </w:rPr>
        <w:t xml:space="preserve"> 19.2 του ΠΑΑ 2014-2020.</w:t>
      </w:r>
    </w:p>
    <w:p w:rsidR="00612A4B" w:rsidRPr="00C922D5" w:rsidRDefault="00926740">
      <w:pPr>
        <w:rPr>
          <w:rFonts w:ascii="Calibri" w:hAnsi="Calibri" w:cs="Liberation Serif"/>
          <w:sz w:val="22"/>
          <w:szCs w:val="22"/>
        </w:rPr>
      </w:pPr>
      <w:r w:rsidRPr="00926740">
        <w:rPr>
          <w:rFonts w:ascii="Calibri" w:hAnsi="Calibri" w:cs="Liberation Serif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tbl>
      <w:tblPr>
        <w:tblW w:w="5000" w:type="pct"/>
        <w:jc w:val="center"/>
        <w:tblLook w:val="04A0"/>
      </w:tblPr>
      <w:tblGrid>
        <w:gridCol w:w="1658"/>
        <w:gridCol w:w="1845"/>
        <w:gridCol w:w="1567"/>
        <w:gridCol w:w="834"/>
        <w:gridCol w:w="1971"/>
        <w:gridCol w:w="1979"/>
      </w:tblGrid>
      <w:tr w:rsidR="00C922D5" w:rsidRPr="00C922D5" w:rsidTr="009643C7">
        <w:trPr>
          <w:trHeight w:val="300"/>
          <w:jc w:val="center"/>
        </w:trPr>
        <w:tc>
          <w:tcPr>
            <w:tcW w:w="1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ind w:firstLineChars="400" w:firstLine="88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Κωδ. ΟΠΣΑΑ:</w:t>
            </w:r>
          </w:p>
        </w:tc>
        <w:tc>
          <w:tcPr>
            <w:tcW w:w="32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C922D5" w:rsidRPr="00C922D5" w:rsidTr="00C922D5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111A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Υποέργο</w:t>
            </w:r>
            <w:r w:rsidR="00C111A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( </w:t>
            </w: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Μ12</w:t>
            </w:r>
            <w:r w:rsidR="00C111A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)</w:t>
            </w:r>
            <w:r w:rsidR="00C111AF" w:rsidRPr="00C111AF">
              <w:rPr>
                <w:rFonts w:ascii="Calibri" w:hAnsi="Calibri" w:cs="Liberation Serif"/>
                <w:b/>
                <w:szCs w:val="22"/>
                <w:vertAlign w:val="superscript"/>
              </w:rPr>
              <w:t xml:space="preserve"> </w:t>
            </w:r>
            <w:r w:rsidR="00C111AF" w:rsidRPr="00C111AF">
              <w:rPr>
                <w:rFonts w:ascii="Calibri" w:hAnsi="Calibri"/>
                <w:b/>
                <w:color w:val="000000"/>
                <w:sz w:val="22"/>
                <w:szCs w:val="22"/>
                <w:vertAlign w:val="superscript"/>
                <w:lang w:eastAsia="el-GR"/>
              </w:rPr>
              <w:t>*1</w:t>
            </w:r>
            <w:r w:rsidR="00C111A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: </w:t>
            </w:r>
          </w:p>
        </w:tc>
      </w:tr>
      <w:tr w:rsidR="00C922D5" w:rsidRPr="00C922D5" w:rsidTr="009643C7">
        <w:trPr>
          <w:trHeight w:val="423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111AF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ΔΙΚΑΙΟΥΧΟΣ:(Νόμιμο</w:t>
            </w:r>
            <w:r w:rsidR="00C111A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ς</w:t>
            </w: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Εκπρ</w:t>
            </w:r>
            <w:r w:rsidR="00C111AF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όσωπος </w:t>
            </w: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Συλλογικού Φορέα)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721B3C" w:rsidRPr="00C922D5" w:rsidTr="00721B3C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1B3C" w:rsidRPr="00C922D5" w:rsidRDefault="00721B3C" w:rsidP="0000200A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Παρακαλούμε ό</w:t>
            </w:r>
            <w:r w:rsidR="0000200A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πως προχωρήσετε στη χορήγηση πληρωμής που αντιστοιχεί σε: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.</w:t>
            </w:r>
          </w:p>
        </w:tc>
      </w:tr>
      <w:tr w:rsidR="009643C7" w:rsidRPr="00C922D5" w:rsidTr="009643C7">
        <w:trPr>
          <w:trHeight w:val="300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C7" w:rsidRDefault="009643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Αρ. Πληρωμής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C7" w:rsidRDefault="009643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Αρ. Πιστοποίησης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C7" w:rsidRDefault="009643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Καθαρή αξία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C7" w:rsidRDefault="009643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ΦΠΑ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C7" w:rsidRDefault="009643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Συνολικό Ποσό</w:t>
            </w:r>
          </w:p>
        </w:tc>
      </w:tr>
      <w:tr w:rsidR="009643C7" w:rsidRPr="00C922D5" w:rsidTr="009643C7">
        <w:trPr>
          <w:trHeight w:val="300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3C7" w:rsidRPr="009643C7" w:rsidRDefault="009643C7" w:rsidP="009643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3C7" w:rsidRDefault="009643C7" w:rsidP="009643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Νο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7" w:rsidRDefault="009643C7">
            <w:pPr>
              <w:jc w:val="right"/>
              <w:rPr>
                <w:rFonts w:ascii="Calibri" w:hAnsi="Calibri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99"/>
                <w:sz w:val="20"/>
                <w:szCs w:val="20"/>
              </w:rPr>
              <w:t>0,00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7" w:rsidRDefault="009643C7">
            <w:pPr>
              <w:jc w:val="right"/>
              <w:rPr>
                <w:rFonts w:ascii="Calibri" w:hAnsi="Calibri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99"/>
                <w:sz w:val="20"/>
                <w:szCs w:val="20"/>
              </w:rPr>
              <w:t>0,00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3C7" w:rsidRDefault="009643C7">
            <w:pPr>
              <w:jc w:val="right"/>
              <w:rPr>
                <w:rFonts w:ascii="Calibri" w:hAnsi="Calibri"/>
                <w:b/>
                <w:bCs/>
                <w:color w:val="000099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99"/>
                <w:sz w:val="20"/>
                <w:szCs w:val="20"/>
              </w:rPr>
              <w:t>0,00</w:t>
            </w:r>
          </w:p>
        </w:tc>
      </w:tr>
      <w:tr w:rsidR="0000200A" w:rsidRPr="00C922D5" w:rsidTr="0000200A">
        <w:trPr>
          <w:trHeight w:val="30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0A" w:rsidRDefault="0000200A" w:rsidP="0000200A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Η Πληρωμή </w:t>
            </w: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καλύπτει εργασίες που έχουν πραγματοποιηθεί, όπως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</w:t>
            </w: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υτές αναφέρονται στους συνημμένους πίνακες 1 &amp; 2 και τα σ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υνημμένα πρωτότυπα παραστατικά που κατατίθενται για έλεγχο.</w:t>
            </w:r>
          </w:p>
          <w:p w:rsidR="0000200A" w:rsidRPr="00C922D5" w:rsidRDefault="0000200A" w:rsidP="0000200A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Το ποσό παρακαλούμε να κατατεθεί στον λογαριασμό όπως έχει δηλωθεί στο ΟΠΣΑΑ.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Η παρούσα αίτηση ενέχει θέση υπεύθυνης δήλωσης ότι τα στοιχεία που προσκομίζονται είναι ακριβή και αληθή.</w:t>
            </w:r>
          </w:p>
        </w:tc>
      </w:tr>
      <w:tr w:rsidR="0000200A" w:rsidRPr="00C922D5" w:rsidTr="000A77F4">
        <w:trPr>
          <w:trHeight w:val="300"/>
          <w:jc w:val="center"/>
        </w:trPr>
        <w:tc>
          <w:tcPr>
            <w:tcW w:w="2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00A" w:rsidRPr="00C922D5" w:rsidRDefault="0000200A" w:rsidP="0000200A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Το ποσό παρακαλούμε να κατατεθεί στον λογαριασμό όπως έχει δηλωθεί στο ΟΠΣΑΑ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- IBAN:</w:t>
            </w:r>
          </w:p>
        </w:tc>
        <w:tc>
          <w:tcPr>
            <w:tcW w:w="2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00A" w:rsidRPr="00C922D5" w:rsidRDefault="0000200A" w:rsidP="0000200A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D5" w:rsidRPr="00C922D5" w:rsidRDefault="00C922D5" w:rsidP="00C922D5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ΑΦΜ: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2D5" w:rsidRPr="00C922D5" w:rsidRDefault="00C922D5" w:rsidP="00C922D5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ΔΟΥ: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jc w:val="both"/>
              <w:rPr>
                <w:rFonts w:ascii="Calibri" w:hAnsi="Calibri"/>
                <w:i/>
                <w:iCs/>
                <w:color w:val="666666"/>
                <w:sz w:val="22"/>
                <w:szCs w:val="22"/>
                <w:u w:val="single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ΤΑΧ. Δ/ΝΣΗ: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Τ.Κ.: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ΤΗΛ.: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val="fr-FR" w:eastAsia="el-GR"/>
              </w:rPr>
              <w:t>FAX :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Ε-</w:t>
            </w:r>
            <w:proofErr w:type="spellStart"/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mail</w:t>
            </w:r>
            <w:proofErr w:type="spellEnd"/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: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jc w:val="both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255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ΕΞΟΥΣΙΟΔΟΤΗΜΕΝΟΣ ΥΠΕΥΘΥΝΟΣ ΕΠΙΚΟΙΝΩΝΙΑΣ: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ΕΠΩΝΥΜΟ:  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ΟΝΟΜΑ: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ΤΗΛ.: 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9643C7">
        <w:trPr>
          <w:cantSplit/>
          <w:trHeight w:val="300"/>
          <w:jc w:val="center"/>
        </w:trPr>
        <w:tc>
          <w:tcPr>
            <w:tcW w:w="17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val="en-US" w:eastAsia="el-GR"/>
              </w:rPr>
              <w:t>Ε-mail:</w:t>
            </w:r>
          </w:p>
        </w:tc>
        <w:tc>
          <w:tcPr>
            <w:tcW w:w="32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2D5" w:rsidRPr="00C922D5" w:rsidRDefault="00C922D5" w:rsidP="00C922D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</w:tbl>
    <w:p w:rsidR="000A77F4" w:rsidRDefault="000A77F4" w:rsidP="00404CB2">
      <w:pPr>
        <w:suppressAutoHyphens w:val="0"/>
        <w:rPr>
          <w:rFonts w:ascii="Calibri" w:hAnsi="Calibri"/>
          <w:color w:val="000000"/>
          <w:sz w:val="22"/>
          <w:szCs w:val="22"/>
          <w:lang w:eastAsia="el-GR"/>
        </w:rPr>
      </w:pPr>
    </w:p>
    <w:p w:rsidR="00B2576A" w:rsidRDefault="00B2576A" w:rsidP="00404CB2">
      <w:pPr>
        <w:suppressAutoHyphens w:val="0"/>
        <w:rPr>
          <w:rFonts w:ascii="Calibri" w:hAnsi="Calibri"/>
          <w:color w:val="000000"/>
          <w:sz w:val="22"/>
          <w:szCs w:val="22"/>
          <w:lang w:eastAsia="el-GR"/>
        </w:rPr>
      </w:pPr>
    </w:p>
    <w:tbl>
      <w:tblPr>
        <w:tblW w:w="2644" w:type="pct"/>
        <w:tblLook w:val="04A0"/>
      </w:tblPr>
      <w:tblGrid>
        <w:gridCol w:w="5211"/>
      </w:tblGrid>
      <w:tr w:rsidR="00C922D5" w:rsidRPr="00C922D5" w:rsidTr="00BF2F4F">
        <w:trPr>
          <w:trHeight w:val="3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2D5" w:rsidRPr="00C922D5" w:rsidRDefault="00C922D5" w:rsidP="00BF2F4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C922D5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Ο ΝΟΜΙΜΟΣ ΕΚΠΡΟΣΩΠΟΣ ΤΟΥ ΔΙΚΑΙΟΥΧΟΥ</w:t>
            </w:r>
          </w:p>
        </w:tc>
      </w:tr>
      <w:tr w:rsidR="00C922D5" w:rsidRPr="00C922D5" w:rsidTr="00BF2F4F">
        <w:trPr>
          <w:trHeight w:val="22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2D5" w:rsidRPr="00C922D5" w:rsidRDefault="00C922D5" w:rsidP="00BF2F4F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C922D5" w:rsidRPr="00C922D5" w:rsidTr="00BF2F4F">
        <w:trPr>
          <w:trHeight w:val="3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922D5" w:rsidRPr="00C922D5" w:rsidRDefault="00C922D5" w:rsidP="00BF2F4F">
            <w:pPr>
              <w:suppressAutoHyphens w:val="0"/>
              <w:jc w:val="center"/>
              <w:rPr>
                <w:rFonts w:ascii="Calibri" w:hAnsi="Calibri"/>
                <w:i/>
                <w:color w:val="000000"/>
                <w:sz w:val="16"/>
                <w:szCs w:val="22"/>
                <w:lang w:eastAsia="el-GR"/>
              </w:rPr>
            </w:pPr>
            <w:r w:rsidRPr="00C922D5">
              <w:rPr>
                <w:rFonts w:ascii="Calibri" w:hAnsi="Calibri"/>
                <w:i/>
                <w:color w:val="000000"/>
                <w:sz w:val="16"/>
                <w:szCs w:val="22"/>
                <w:lang w:eastAsia="el-GR"/>
              </w:rPr>
              <w:t>(Ονοματεπώνυμο-σφραγίδαα -υπογραφή)</w:t>
            </w:r>
          </w:p>
        </w:tc>
      </w:tr>
    </w:tbl>
    <w:p w:rsidR="002E3CFB" w:rsidRDefault="00926740">
      <w:pPr>
        <w:rPr>
          <w:rFonts w:ascii="Calibri" w:hAnsi="Calibri" w:cs="Liberation Serif"/>
          <w:sz w:val="22"/>
          <w:szCs w:val="22"/>
        </w:rPr>
      </w:pPr>
      <w:r w:rsidRPr="00926740">
        <w:rPr>
          <w:rFonts w:ascii="Calibri" w:hAnsi="Calibri" w:cs="Liberation Serif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B05293" w:rsidRDefault="00B05293" w:rsidP="00C65C60">
      <w:pPr>
        <w:suppressAutoHyphens w:val="0"/>
        <w:rPr>
          <w:rFonts w:ascii="Calibri" w:hAnsi="Calibri"/>
          <w:i/>
          <w:color w:val="000000"/>
          <w:sz w:val="16"/>
          <w:szCs w:val="22"/>
          <w:lang w:val="en-US" w:eastAsia="el-GR"/>
        </w:rPr>
      </w:pPr>
    </w:p>
    <w:p w:rsidR="00B05293" w:rsidRDefault="00B05293" w:rsidP="00C65C60">
      <w:pPr>
        <w:suppressAutoHyphens w:val="0"/>
        <w:rPr>
          <w:rFonts w:ascii="Calibri" w:hAnsi="Calibri"/>
          <w:i/>
          <w:color w:val="000000"/>
          <w:sz w:val="16"/>
          <w:szCs w:val="22"/>
          <w:lang w:val="en-US" w:eastAsia="el-GR"/>
        </w:rPr>
        <w:sectPr w:rsidR="00B05293" w:rsidSect="00B05293">
          <w:headerReference w:type="default" r:id="rId7"/>
          <w:footerReference w:type="default" r:id="rId8"/>
          <w:pgSz w:w="11906" w:h="16838" w:code="9"/>
          <w:pgMar w:top="1134" w:right="1134" w:bottom="1134" w:left="1134" w:header="567" w:footer="567" w:gutter="0"/>
          <w:cols w:space="720"/>
          <w:docGrid w:linePitch="360"/>
        </w:sectPr>
      </w:pPr>
    </w:p>
    <w:p w:rsidR="00B05293" w:rsidRDefault="00B05293" w:rsidP="00C65C60">
      <w:pPr>
        <w:suppressAutoHyphens w:val="0"/>
        <w:rPr>
          <w:rFonts w:ascii="Calibri" w:hAnsi="Calibri"/>
          <w:i/>
          <w:color w:val="000000"/>
          <w:sz w:val="16"/>
          <w:szCs w:val="22"/>
          <w:lang w:val="en-US" w:eastAsia="el-GR"/>
        </w:rPr>
      </w:pPr>
    </w:p>
    <w:p w:rsidR="00B05293" w:rsidRDefault="00B05293" w:rsidP="00C65C60">
      <w:pPr>
        <w:suppressAutoHyphens w:val="0"/>
        <w:rPr>
          <w:rFonts w:ascii="Calibri" w:hAnsi="Calibri"/>
          <w:i/>
          <w:color w:val="000000"/>
          <w:sz w:val="16"/>
          <w:szCs w:val="22"/>
          <w:lang w:val="en-US" w:eastAsia="el-GR"/>
        </w:rPr>
      </w:pPr>
    </w:p>
    <w:tbl>
      <w:tblPr>
        <w:tblW w:w="5000" w:type="pct"/>
        <w:tblLook w:val="04A0"/>
      </w:tblPr>
      <w:tblGrid>
        <w:gridCol w:w="697"/>
        <w:gridCol w:w="3948"/>
        <w:gridCol w:w="2816"/>
        <w:gridCol w:w="2920"/>
        <w:gridCol w:w="1667"/>
        <w:gridCol w:w="2720"/>
        <w:gridCol w:w="6994"/>
      </w:tblGrid>
      <w:tr w:rsidR="009643C7" w:rsidRPr="00B05293" w:rsidTr="009643C7">
        <w:trPr>
          <w:trHeight w:val="300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9643C7" w:rsidRPr="00B05293" w:rsidRDefault="009643C7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ΣΤΟΙΧΕΙΑ ΑΙΤΗΜΑΤΟΣ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C7" w:rsidRPr="00B05293" w:rsidRDefault="009643C7" w:rsidP="00B052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Δράση  :</w:t>
            </w:r>
          </w:p>
        </w:tc>
        <w:tc>
          <w:tcPr>
            <w:tcW w:w="3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C7" w:rsidRPr="00B05293" w:rsidRDefault="009643C7" w:rsidP="009643C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9643C7" w:rsidRPr="00B05293" w:rsidTr="009643C7">
        <w:trPr>
          <w:trHeight w:val="31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C7" w:rsidRPr="00B05293" w:rsidRDefault="009643C7" w:rsidP="00B05293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C7" w:rsidRPr="00B05293" w:rsidRDefault="009643C7" w:rsidP="00B052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proofErr w:type="spellStart"/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Υποδράση</w:t>
            </w:r>
            <w:proofErr w:type="spellEnd"/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 :</w:t>
            </w:r>
          </w:p>
        </w:tc>
        <w:tc>
          <w:tcPr>
            <w:tcW w:w="3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C7" w:rsidRPr="00B05293" w:rsidRDefault="009643C7" w:rsidP="009643C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9643C7" w:rsidRPr="00B05293" w:rsidTr="009643C7">
        <w:trPr>
          <w:trHeight w:val="31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C7" w:rsidRPr="00B05293" w:rsidRDefault="009643C7" w:rsidP="00B05293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C7" w:rsidRPr="00B05293" w:rsidRDefault="009643C7" w:rsidP="00B052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 xml:space="preserve">Κωδικός Ο.Π.Σ.Α.Α: </w:t>
            </w:r>
          </w:p>
        </w:tc>
        <w:tc>
          <w:tcPr>
            <w:tcW w:w="3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C7" w:rsidRPr="00B05293" w:rsidRDefault="009643C7" w:rsidP="009643C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9643C7" w:rsidRPr="00B05293" w:rsidTr="009643C7">
        <w:trPr>
          <w:trHeight w:val="30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C7" w:rsidRPr="00B05293" w:rsidRDefault="009643C7" w:rsidP="00B05293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C7" w:rsidRPr="00B05293" w:rsidRDefault="009643C7" w:rsidP="00B052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Τίτλος υποβληθείσας αίτησης στήριξης :</w:t>
            </w:r>
          </w:p>
        </w:tc>
        <w:tc>
          <w:tcPr>
            <w:tcW w:w="3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C7" w:rsidRPr="00B05293" w:rsidRDefault="009643C7" w:rsidP="009643C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9643C7" w:rsidRPr="00B05293" w:rsidTr="009643C7">
        <w:trPr>
          <w:trHeight w:val="315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3C7" w:rsidRPr="00B05293" w:rsidRDefault="009643C7" w:rsidP="00B05293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C7" w:rsidRPr="00B05293" w:rsidRDefault="009643C7" w:rsidP="00B0529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ΥΠΟΨΗΦΙΟΣ ΔΙΚΑΙΟΥΧΟΣ:</w:t>
            </w:r>
          </w:p>
        </w:tc>
        <w:tc>
          <w:tcPr>
            <w:tcW w:w="39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C7" w:rsidRPr="00B05293" w:rsidRDefault="009643C7" w:rsidP="009643C7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B05293" w:rsidRPr="00B05293" w:rsidTr="009643C7">
        <w:trPr>
          <w:trHeight w:val="377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293" w:rsidRPr="00B05293" w:rsidRDefault="00B05293" w:rsidP="00B05293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Αρ. Πληρωμής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Αρ. Πιστοποίησης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Καθαρή αξία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ΦΠΑ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  <w:t>Συνολικό Ποσό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B05293" w:rsidRPr="00B05293" w:rsidTr="009643C7">
        <w:trPr>
          <w:trHeight w:val="300"/>
        </w:trPr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5293" w:rsidRPr="00B05293" w:rsidRDefault="00B05293" w:rsidP="00B05293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607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293" w:rsidRPr="00B05293" w:rsidRDefault="00B05293" w:rsidP="00B05293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B05293" w:rsidRDefault="00B05293" w:rsidP="00C65C60">
      <w:pPr>
        <w:suppressAutoHyphens w:val="0"/>
        <w:rPr>
          <w:rFonts w:ascii="Calibri" w:hAnsi="Calibri"/>
          <w:i/>
          <w:color w:val="000000"/>
          <w:sz w:val="16"/>
          <w:szCs w:val="22"/>
          <w:lang w:val="en-US" w:eastAsia="el-GR"/>
        </w:rPr>
      </w:pPr>
    </w:p>
    <w:tbl>
      <w:tblPr>
        <w:tblW w:w="5000" w:type="pct"/>
        <w:tblLook w:val="04A0"/>
      </w:tblPr>
      <w:tblGrid>
        <w:gridCol w:w="539"/>
        <w:gridCol w:w="3847"/>
        <w:gridCol w:w="4518"/>
        <w:gridCol w:w="1628"/>
        <w:gridCol w:w="1645"/>
        <w:gridCol w:w="1654"/>
        <w:gridCol w:w="1236"/>
        <w:gridCol w:w="1158"/>
        <w:gridCol w:w="981"/>
        <w:gridCol w:w="1327"/>
        <w:gridCol w:w="1519"/>
        <w:gridCol w:w="1710"/>
      </w:tblGrid>
      <w:tr w:rsidR="00B05293" w:rsidRPr="00B05293" w:rsidTr="00B05293">
        <w:trPr>
          <w:trHeight w:val="45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lang w:eastAsia="el-GR"/>
              </w:rPr>
              <w:t>Πίνακας 1. (Πράξεις που δεν εκτελούνται με όρους δημόσιας σύμβασης): Προβλεπόμενες - εκτελεσθείσες εργασίες</w:t>
            </w:r>
          </w:p>
        </w:tc>
      </w:tr>
      <w:tr w:rsidR="00B05293" w:rsidRPr="00B05293" w:rsidTr="00B05293">
        <w:trPr>
          <w:trHeight w:val="615"/>
        </w:trPr>
        <w:tc>
          <w:tcPr>
            <w:tcW w:w="3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ΣΤΟΙΧΕΙΑ ΕΓΚΕΚΡΙΜΕΝΟΥ ΠΡΟΥΠΟΛΟΓΙΣΜΟΥ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ΠΙΣΤΟΠΟΙΗΘΕΙΣΕΣ  ΔΑΠΑΝΕΣ (μέχρι το προηγούμενο  αίτημα)</w:t>
            </w:r>
          </w:p>
        </w:tc>
        <w:tc>
          <w:tcPr>
            <w:tcW w:w="10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ΑΙΤΟΥΜΕΝΕΣ  ΔΑΠΑΝΕΣ</w:t>
            </w:r>
          </w:p>
        </w:tc>
      </w:tr>
      <w:tr w:rsidR="00B05293" w:rsidRPr="00B05293" w:rsidTr="00B05293">
        <w:trPr>
          <w:trHeight w:val="51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ΚΑΤΗΓΟΡΙΑ ΔΑΠΑΝΗΣ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ΕΙΔΟΣ ΕΡΓΑΣΙΑΣ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ΠΟΣΟ ΧΩΡΙΣ ΦΠΑ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ΦΠΑ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Συνολικό ποσό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Ποσό χωρίς ΦΠΑ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ΦΠΑ (*)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Συνολικό ποσό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Ποσό χωρίς ΦΠΑ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ΦΠΑ (*)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Συνολικό ποσό</w:t>
            </w:r>
          </w:p>
        </w:tc>
      </w:tr>
      <w:tr w:rsidR="00B05293" w:rsidRPr="00B05293" w:rsidTr="00B0529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ΔΑΠΑΝΗ ΥΠΟΒΟΛΗΣ ΦΑΚΕΛΟΥ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ΔΑΠΑΝΗ ΥΠΟΒΟΛΗΣ ΦΑΚΕΛΟΥ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</w:tr>
      <w:tr w:rsidR="00B05293" w:rsidRPr="00B05293" w:rsidTr="00B0529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Σύνολο - ΔΑΠΑΝΗ ΥΠΟΒΟΛΗΣ ΦΑΚΕΛΟΥ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</w:tr>
      <w:tr w:rsidR="00B05293" w:rsidRPr="00B05293" w:rsidTr="00B0529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ΤΕΧΝΙΚΗ ΣΤΗΡΙΞΗ ΓΙΑ ΤΗΝ ΥΛΟΠΟΙΗΣΗ ΤΟΥ ΕΡΓΟΥ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ΤΕΧΝΙΚΗ ΣΤΗΡΙΞΗ ΓΙΑ ΤΗΝ ΥΛΟΠΟΙΗΣΗ ΤΟΥ ΕΡΓΟΥ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</w:tr>
      <w:tr w:rsidR="00B05293" w:rsidRPr="00B05293" w:rsidTr="00B0529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Σύνολο - ΤΕΧΝΙΚΗ ΣΤΗΡΙΞΗ ΓΙΑ ΤΗΝ ΥΛΟΠΟΙΗΣΗ ΤΟΥ ΕΡΓΟΥ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</w:tr>
      <w:tr w:rsidR="00B05293" w:rsidRPr="00B05293" w:rsidTr="00B0529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1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1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 </w:t>
            </w:r>
          </w:p>
        </w:tc>
      </w:tr>
      <w:tr w:rsidR="00B05293" w:rsidRPr="00B05293" w:rsidTr="00B05293">
        <w:trPr>
          <w:trHeight w:val="300"/>
        </w:trPr>
        <w:tc>
          <w:tcPr>
            <w:tcW w:w="1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0"/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16"/>
                <w:szCs w:val="16"/>
                <w:lang w:eastAsia="el-GR"/>
              </w:rPr>
              <w:t>Σύνολο - (ΑΝΑ ΥΠΟΕΡΓΟ)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outlineLvl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outlineLvl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l-GR"/>
              </w:rPr>
              <w:t>0,00</w:t>
            </w:r>
          </w:p>
        </w:tc>
      </w:tr>
      <w:tr w:rsidR="00B05293" w:rsidRPr="00B05293" w:rsidTr="00B05293">
        <w:trPr>
          <w:trHeight w:val="300"/>
        </w:trPr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center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Γενικό άθροισμα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0A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A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05293" w:rsidRPr="00B05293" w:rsidRDefault="00B05293" w:rsidP="00B05293">
            <w:pPr>
              <w:suppressAutoHyphens w:val="0"/>
              <w:jc w:val="right"/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b/>
                <w:bCs/>
                <w:color w:val="000099"/>
                <w:sz w:val="20"/>
                <w:szCs w:val="20"/>
                <w:lang w:eastAsia="el-GR"/>
              </w:rPr>
              <w:t>0,00</w:t>
            </w:r>
          </w:p>
        </w:tc>
      </w:tr>
      <w:tr w:rsidR="00B05293" w:rsidRPr="00B05293" w:rsidTr="00B05293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5293" w:rsidRPr="00B05293" w:rsidRDefault="00B05293" w:rsidP="00C23378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</w:pPr>
            <w:r w:rsidRPr="00B05293">
              <w:rPr>
                <w:rFonts w:ascii="Calibri" w:hAnsi="Calibri"/>
                <w:color w:val="000000"/>
                <w:sz w:val="20"/>
                <w:szCs w:val="20"/>
                <w:lang w:eastAsia="el-GR"/>
              </w:rPr>
              <w:t>(*) συμπληρώνεται στις περιπτώσεις που ο ΦΠΑ είναι επιλέξιμη δαπάνη του έργου</w:t>
            </w:r>
          </w:p>
        </w:tc>
      </w:tr>
    </w:tbl>
    <w:p w:rsidR="00B05293" w:rsidRPr="00B05293" w:rsidRDefault="00B05293" w:rsidP="00C65C60">
      <w:pPr>
        <w:suppressAutoHyphens w:val="0"/>
        <w:rPr>
          <w:rFonts w:ascii="Calibri" w:hAnsi="Calibri"/>
          <w:i/>
          <w:color w:val="000000"/>
          <w:sz w:val="16"/>
          <w:szCs w:val="22"/>
          <w:lang w:eastAsia="el-GR"/>
        </w:rPr>
      </w:pPr>
    </w:p>
    <w:p w:rsidR="00B05293" w:rsidRPr="00DD6599" w:rsidRDefault="00B05293" w:rsidP="00C65C60">
      <w:pPr>
        <w:suppressAutoHyphens w:val="0"/>
        <w:rPr>
          <w:rFonts w:ascii="Calibri" w:hAnsi="Calibri"/>
          <w:i/>
          <w:color w:val="000000"/>
          <w:sz w:val="16"/>
          <w:szCs w:val="22"/>
          <w:lang w:eastAsia="el-GR"/>
        </w:rPr>
      </w:pPr>
    </w:p>
    <w:sectPr w:rsidR="00B05293" w:rsidRPr="00DD6599" w:rsidSect="00B05293">
      <w:pgSz w:w="23814" w:h="16840" w:orient="landscape" w:code="8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A4" w:rsidRDefault="00AE51A4" w:rsidP="00612A4B">
      <w:r>
        <w:separator/>
      </w:r>
    </w:p>
  </w:endnote>
  <w:endnote w:type="continuationSeparator" w:id="0">
    <w:p w:rsidR="00AE51A4" w:rsidRDefault="00AE51A4" w:rsidP="0061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A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A4" w:rsidRDefault="00AE51A4">
    <w:pPr>
      <w:pStyle w:val="aa"/>
      <w:jc w:val="right"/>
      <w:rPr>
        <w:rFonts w:ascii="Calibri" w:hAnsi="Calibri"/>
        <w:sz w:val="20"/>
        <w:szCs w:val="20"/>
      </w:rPr>
    </w:pPr>
    <w:r w:rsidRPr="00926740">
      <w:rPr>
        <w:rFonts w:ascii="Calibri" w:hAnsi="Calibri"/>
        <w:sz w:val="20"/>
        <w:szCs w:val="20"/>
      </w:rPr>
      <w:pict>
        <v:rect id="_x0000_i1031" style="width:0;height:1.5pt" o:hralign="center" o:hrstd="t" o:hr="t" fillcolor="#a0a0a0" stroked="f"/>
      </w:pict>
    </w:r>
  </w:p>
  <w:p w:rsidR="00AE51A4" w:rsidRPr="00C922D5" w:rsidRDefault="00AE51A4">
    <w:pPr>
      <w:pStyle w:val="aa"/>
      <w:jc w:val="right"/>
      <w:rPr>
        <w:rFonts w:ascii="Calibri" w:hAnsi="Calibri"/>
        <w:sz w:val="20"/>
        <w:szCs w:val="20"/>
      </w:rPr>
    </w:pPr>
    <w:r w:rsidRPr="00C922D5">
      <w:rPr>
        <w:rFonts w:ascii="Calibri" w:hAnsi="Calibri"/>
        <w:sz w:val="20"/>
        <w:szCs w:val="20"/>
      </w:rPr>
      <w:t xml:space="preserve">Σελίδα </w:t>
    </w:r>
    <w:r w:rsidRPr="00C922D5">
      <w:rPr>
        <w:rFonts w:ascii="Calibri" w:hAnsi="Calibri"/>
        <w:b/>
        <w:sz w:val="20"/>
        <w:szCs w:val="20"/>
      </w:rPr>
      <w:fldChar w:fldCharType="begin"/>
    </w:r>
    <w:r w:rsidRPr="00C922D5">
      <w:rPr>
        <w:rFonts w:ascii="Calibri" w:hAnsi="Calibri"/>
        <w:b/>
        <w:sz w:val="20"/>
        <w:szCs w:val="20"/>
      </w:rPr>
      <w:instrText xml:space="preserve"> PAGE </w:instrText>
    </w:r>
    <w:r w:rsidRPr="00C922D5">
      <w:rPr>
        <w:rFonts w:ascii="Calibri" w:hAnsi="Calibri"/>
        <w:b/>
        <w:sz w:val="20"/>
        <w:szCs w:val="20"/>
      </w:rPr>
      <w:fldChar w:fldCharType="separate"/>
    </w:r>
    <w:r w:rsidR="00A72A63">
      <w:rPr>
        <w:rFonts w:ascii="Calibri" w:hAnsi="Calibri"/>
        <w:b/>
        <w:noProof/>
        <w:sz w:val="20"/>
        <w:szCs w:val="20"/>
      </w:rPr>
      <w:t>1</w:t>
    </w:r>
    <w:r w:rsidRPr="00C922D5">
      <w:rPr>
        <w:rFonts w:ascii="Calibri" w:hAnsi="Calibri"/>
        <w:b/>
        <w:sz w:val="20"/>
        <w:szCs w:val="20"/>
      </w:rPr>
      <w:fldChar w:fldCharType="end"/>
    </w:r>
    <w:r w:rsidRPr="00C922D5">
      <w:rPr>
        <w:rFonts w:ascii="Calibri" w:hAnsi="Calibri"/>
        <w:sz w:val="20"/>
        <w:szCs w:val="20"/>
      </w:rPr>
      <w:t xml:space="preserve"> από </w:t>
    </w:r>
    <w:r w:rsidRPr="00C922D5">
      <w:rPr>
        <w:rFonts w:ascii="Calibri" w:hAnsi="Calibri"/>
        <w:b/>
        <w:sz w:val="20"/>
        <w:szCs w:val="20"/>
      </w:rPr>
      <w:fldChar w:fldCharType="begin"/>
    </w:r>
    <w:r w:rsidRPr="00C922D5">
      <w:rPr>
        <w:rFonts w:ascii="Calibri" w:hAnsi="Calibri"/>
        <w:b/>
        <w:sz w:val="20"/>
        <w:szCs w:val="20"/>
      </w:rPr>
      <w:instrText xml:space="preserve"> NUMPAGES \* ARABIC </w:instrText>
    </w:r>
    <w:r w:rsidRPr="00C922D5">
      <w:rPr>
        <w:rFonts w:ascii="Calibri" w:hAnsi="Calibri"/>
        <w:b/>
        <w:sz w:val="20"/>
        <w:szCs w:val="20"/>
      </w:rPr>
      <w:fldChar w:fldCharType="separate"/>
    </w:r>
    <w:r w:rsidR="00A72A63">
      <w:rPr>
        <w:rFonts w:ascii="Calibri" w:hAnsi="Calibri"/>
        <w:b/>
        <w:noProof/>
        <w:sz w:val="20"/>
        <w:szCs w:val="20"/>
      </w:rPr>
      <w:t>3</w:t>
    </w:r>
    <w:r w:rsidRPr="00C922D5">
      <w:rPr>
        <w:rFonts w:ascii="Calibri" w:hAnsi="Calibri"/>
        <w:b/>
        <w:sz w:val="20"/>
        <w:szCs w:val="20"/>
      </w:rPr>
      <w:fldChar w:fldCharType="end"/>
    </w:r>
  </w:p>
  <w:p w:rsidR="00AE51A4" w:rsidRDefault="00AE51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A4" w:rsidRDefault="00AE51A4" w:rsidP="00612A4B">
      <w:r>
        <w:separator/>
      </w:r>
    </w:p>
  </w:footnote>
  <w:footnote w:type="continuationSeparator" w:id="0">
    <w:p w:rsidR="00AE51A4" w:rsidRDefault="00AE51A4" w:rsidP="00612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A4" w:rsidRDefault="00AE51A4">
    <w:pPr>
      <w:pStyle w:val="a9"/>
      <w:rPr>
        <w:rFonts w:ascii="Calibri" w:hAnsi="Calibri"/>
        <w:sz w:val="20"/>
        <w:szCs w:val="20"/>
      </w:rPr>
    </w:pPr>
    <w:r>
      <w:rPr>
        <w:rFonts w:asciiTheme="minorHAnsi" w:hAnsiTheme="minorHAnsi"/>
        <w:b/>
        <w:color w:val="C00000"/>
        <w:sz w:val="22"/>
        <w:szCs w:val="22"/>
        <w:u w:val="single"/>
      </w:rPr>
      <w:t xml:space="preserve">ΕΝΤΥΠΟ - </w:t>
    </w:r>
    <w:r w:rsidRPr="00FC15F5">
      <w:rPr>
        <w:rFonts w:asciiTheme="minorHAnsi" w:hAnsiTheme="minorHAnsi"/>
        <w:b/>
        <w:color w:val="C00000"/>
        <w:sz w:val="22"/>
        <w:szCs w:val="22"/>
        <w:u w:val="single"/>
      </w:rPr>
      <w:t>Ε.1.4.Β</w:t>
    </w:r>
  </w:p>
  <w:p w:rsidR="00AE51A4" w:rsidRPr="00C922D5" w:rsidRDefault="00AE51A4">
    <w:pPr>
      <w:pStyle w:val="a9"/>
      <w:rPr>
        <w:rFonts w:ascii="Calibri" w:hAnsi="Calibri"/>
        <w:sz w:val="20"/>
        <w:szCs w:val="20"/>
      </w:rPr>
    </w:pPr>
    <w:r w:rsidRPr="00926740">
      <w:rPr>
        <w:rFonts w:ascii="Calibri" w:hAnsi="Calibri"/>
        <w:sz w:val="20"/>
        <w:szCs w:val="20"/>
      </w:rPr>
      <w:pict>
        <v:rect id="_x0000_i1030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DE0486"/>
    <w:multiLevelType w:val="hybridMultilevel"/>
    <w:tmpl w:val="925A0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0838"/>
    <w:multiLevelType w:val="hybridMultilevel"/>
    <w:tmpl w:val="E58CEF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C2E64"/>
    <w:multiLevelType w:val="multilevel"/>
    <w:tmpl w:val="D15E7DA2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3A66"/>
    <w:rsid w:val="0000200A"/>
    <w:rsid w:val="000A77F4"/>
    <w:rsid w:val="002E3CFB"/>
    <w:rsid w:val="00344FDD"/>
    <w:rsid w:val="00380EA9"/>
    <w:rsid w:val="00404CB2"/>
    <w:rsid w:val="00520572"/>
    <w:rsid w:val="0056223D"/>
    <w:rsid w:val="005663A5"/>
    <w:rsid w:val="005832DF"/>
    <w:rsid w:val="005B178F"/>
    <w:rsid w:val="005F56BC"/>
    <w:rsid w:val="00612A4B"/>
    <w:rsid w:val="00623020"/>
    <w:rsid w:val="00693A66"/>
    <w:rsid w:val="006C152A"/>
    <w:rsid w:val="00721B3C"/>
    <w:rsid w:val="00744130"/>
    <w:rsid w:val="00926740"/>
    <w:rsid w:val="009643C7"/>
    <w:rsid w:val="0098765C"/>
    <w:rsid w:val="00A72A63"/>
    <w:rsid w:val="00AC0911"/>
    <w:rsid w:val="00AE51A4"/>
    <w:rsid w:val="00B05293"/>
    <w:rsid w:val="00B2576A"/>
    <w:rsid w:val="00BF2F4F"/>
    <w:rsid w:val="00C111AF"/>
    <w:rsid w:val="00C23378"/>
    <w:rsid w:val="00C65C60"/>
    <w:rsid w:val="00C922D5"/>
    <w:rsid w:val="00D73E2D"/>
    <w:rsid w:val="00DC45B2"/>
    <w:rsid w:val="00DD6599"/>
    <w:rsid w:val="00E64964"/>
    <w:rsid w:val="00EE389F"/>
    <w:rsid w:val="00FC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FC3117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rFonts w:ascii="Book Antiqua" w:hAnsi="Book Antiqua" w:cs="Book Antiqua"/>
      <w:b/>
      <w:bCs/>
    </w:rPr>
  </w:style>
  <w:style w:type="paragraph" w:styleId="2">
    <w:name w:val="heading 2"/>
    <w:basedOn w:val="a"/>
    <w:next w:val="a"/>
    <w:qFormat/>
    <w:rsid w:val="00FC3117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FC3117"/>
    <w:pPr>
      <w:keepNext/>
      <w:numPr>
        <w:ilvl w:val="2"/>
        <w:numId w:val="1"/>
      </w:numPr>
      <w:jc w:val="center"/>
      <w:outlineLvl w:val="2"/>
    </w:pPr>
    <w:rPr>
      <w:rFonts w:ascii="Book Antiqua" w:hAnsi="Book Antiqua" w:cs="Book Antiqua"/>
      <w:b/>
      <w:sz w:val="20"/>
    </w:rPr>
  </w:style>
  <w:style w:type="paragraph" w:styleId="5">
    <w:name w:val="heading 5"/>
    <w:basedOn w:val="a"/>
    <w:next w:val="a"/>
    <w:qFormat/>
    <w:rsid w:val="00FC3117"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autoSpaceDE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styleId="6">
    <w:name w:val="heading 6"/>
    <w:basedOn w:val="a0"/>
    <w:next w:val="a1"/>
    <w:qFormat/>
    <w:rsid w:val="00FC3117"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styleId="7">
    <w:name w:val="heading 7"/>
    <w:basedOn w:val="a0"/>
    <w:next w:val="a1"/>
    <w:qFormat/>
    <w:rsid w:val="00FC3117"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styleId="8">
    <w:name w:val="heading 8"/>
    <w:basedOn w:val="a0"/>
    <w:next w:val="a1"/>
    <w:qFormat/>
    <w:rsid w:val="00FC3117"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styleId="9">
    <w:name w:val="heading 9"/>
    <w:basedOn w:val="a0"/>
    <w:next w:val="a1"/>
    <w:qFormat/>
    <w:rsid w:val="00FC3117"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C3117"/>
  </w:style>
  <w:style w:type="character" w:customStyle="1" w:styleId="WW8Num1z1">
    <w:name w:val="WW8Num1z1"/>
    <w:rsid w:val="00FC3117"/>
  </w:style>
  <w:style w:type="character" w:customStyle="1" w:styleId="WW8Num1z2">
    <w:name w:val="WW8Num1z2"/>
    <w:rsid w:val="00FC3117"/>
  </w:style>
  <w:style w:type="character" w:customStyle="1" w:styleId="WW8Num1z3">
    <w:name w:val="WW8Num1z3"/>
    <w:rsid w:val="00FC3117"/>
  </w:style>
  <w:style w:type="character" w:customStyle="1" w:styleId="WW8Num1z4">
    <w:name w:val="WW8Num1z4"/>
    <w:rsid w:val="00FC3117"/>
  </w:style>
  <w:style w:type="character" w:customStyle="1" w:styleId="WW8Num1z5">
    <w:name w:val="WW8Num1z5"/>
    <w:rsid w:val="00FC3117"/>
  </w:style>
  <w:style w:type="character" w:customStyle="1" w:styleId="WW8Num1z6">
    <w:name w:val="WW8Num1z6"/>
    <w:rsid w:val="00FC3117"/>
  </w:style>
  <w:style w:type="character" w:customStyle="1" w:styleId="WW8Num1z7">
    <w:name w:val="WW8Num1z7"/>
    <w:rsid w:val="00FC3117"/>
  </w:style>
  <w:style w:type="character" w:customStyle="1" w:styleId="WW8Num1z8">
    <w:name w:val="WW8Num1z8"/>
    <w:rsid w:val="00FC3117"/>
  </w:style>
  <w:style w:type="character" w:customStyle="1" w:styleId="WW8Num2z0">
    <w:name w:val="WW8Num2z0"/>
    <w:rsid w:val="00FC3117"/>
  </w:style>
  <w:style w:type="character" w:customStyle="1" w:styleId="WW8Num2z1">
    <w:name w:val="WW8Num2z1"/>
    <w:rsid w:val="00FC3117"/>
  </w:style>
  <w:style w:type="character" w:customStyle="1" w:styleId="WW8Num2z2">
    <w:name w:val="WW8Num2z2"/>
    <w:rsid w:val="00FC3117"/>
  </w:style>
  <w:style w:type="character" w:customStyle="1" w:styleId="WW8Num2z3">
    <w:name w:val="WW8Num2z3"/>
    <w:rsid w:val="00FC3117"/>
  </w:style>
  <w:style w:type="character" w:customStyle="1" w:styleId="WW8Num2z4">
    <w:name w:val="WW8Num2z4"/>
    <w:rsid w:val="00FC3117"/>
  </w:style>
  <w:style w:type="character" w:customStyle="1" w:styleId="WW8Num2z5">
    <w:name w:val="WW8Num2z5"/>
    <w:rsid w:val="00FC3117"/>
  </w:style>
  <w:style w:type="character" w:customStyle="1" w:styleId="WW8Num2z6">
    <w:name w:val="WW8Num2z6"/>
    <w:rsid w:val="00FC3117"/>
  </w:style>
  <w:style w:type="character" w:customStyle="1" w:styleId="WW8Num2z7">
    <w:name w:val="WW8Num2z7"/>
    <w:rsid w:val="00FC3117"/>
  </w:style>
  <w:style w:type="character" w:customStyle="1" w:styleId="WW8Num2z8">
    <w:name w:val="WW8Num2z8"/>
    <w:rsid w:val="00FC3117"/>
  </w:style>
  <w:style w:type="character" w:customStyle="1" w:styleId="WW8Num3z0">
    <w:name w:val="WW8Num3z0"/>
    <w:rsid w:val="00FC3117"/>
    <w:rPr>
      <w:rFonts w:ascii="Symbol" w:hAnsi="Symbol" w:cs="OpenSymbol"/>
    </w:rPr>
  </w:style>
  <w:style w:type="character" w:customStyle="1" w:styleId="WW8Num3z1">
    <w:name w:val="WW8Num3z1"/>
    <w:rsid w:val="00FC3117"/>
    <w:rPr>
      <w:rFonts w:ascii="OpenSymbol" w:hAnsi="OpenSymbol" w:cs="OpenSymbol"/>
    </w:rPr>
  </w:style>
  <w:style w:type="character" w:customStyle="1" w:styleId="20">
    <w:name w:val="Προεπιλεγμένη γραμματοσειρά2"/>
    <w:rsid w:val="00FC3117"/>
  </w:style>
  <w:style w:type="character" w:customStyle="1" w:styleId="11">
    <w:name w:val="Προεπιλεγμένη γραμματοσειρά1"/>
    <w:rsid w:val="00FC3117"/>
  </w:style>
  <w:style w:type="character" w:customStyle="1" w:styleId="Char">
    <w:name w:val="Κεφαλίδα Char"/>
    <w:basedOn w:val="11"/>
    <w:rsid w:val="00FC3117"/>
    <w:rPr>
      <w:sz w:val="24"/>
      <w:szCs w:val="24"/>
    </w:rPr>
  </w:style>
  <w:style w:type="character" w:customStyle="1" w:styleId="Char0">
    <w:name w:val="Υποσέλιδο Char"/>
    <w:basedOn w:val="11"/>
    <w:rsid w:val="00FC3117"/>
    <w:rPr>
      <w:sz w:val="24"/>
      <w:szCs w:val="24"/>
    </w:rPr>
  </w:style>
  <w:style w:type="character" w:customStyle="1" w:styleId="Char1">
    <w:name w:val="Κείμενο πλαισίου Char"/>
    <w:basedOn w:val="11"/>
    <w:rsid w:val="00FC3117"/>
    <w:rPr>
      <w:rFonts w:ascii="Tahoma" w:hAnsi="Tahoma" w:cs="Tahoma"/>
      <w:sz w:val="16"/>
      <w:szCs w:val="16"/>
    </w:rPr>
  </w:style>
  <w:style w:type="character" w:styleId="-">
    <w:name w:val="Hyperlink"/>
    <w:basedOn w:val="11"/>
    <w:rsid w:val="00FC3117"/>
    <w:rPr>
      <w:color w:val="0000FF"/>
      <w:u w:val="single"/>
    </w:rPr>
  </w:style>
  <w:style w:type="character" w:customStyle="1" w:styleId="a5">
    <w:name w:val="Κουκκίδες"/>
    <w:rsid w:val="00FC3117"/>
    <w:rPr>
      <w:rFonts w:ascii="OpenSymbol" w:eastAsia="OpenSymbol" w:hAnsi="OpenSymbol" w:cs="OpenSymbol"/>
    </w:rPr>
  </w:style>
  <w:style w:type="paragraph" w:customStyle="1" w:styleId="a0">
    <w:name w:val="Επικεφαλίδα"/>
    <w:basedOn w:val="a"/>
    <w:next w:val="a1"/>
    <w:rsid w:val="00FC311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Book Antiqua" w:hAnsi="Book Antiqua" w:cs="Book Antiqua"/>
      <w:b/>
      <w:bCs/>
    </w:rPr>
  </w:style>
  <w:style w:type="paragraph" w:styleId="a1">
    <w:name w:val="Body Text"/>
    <w:basedOn w:val="a"/>
    <w:rsid w:val="00FC3117"/>
    <w:pPr>
      <w:spacing w:after="120"/>
    </w:pPr>
  </w:style>
  <w:style w:type="paragraph" w:styleId="a6">
    <w:name w:val="List"/>
    <w:basedOn w:val="a1"/>
    <w:rsid w:val="00FC3117"/>
    <w:rPr>
      <w:rFonts w:cs="Arial"/>
    </w:rPr>
  </w:style>
  <w:style w:type="paragraph" w:styleId="a7">
    <w:name w:val="caption"/>
    <w:basedOn w:val="a"/>
    <w:qFormat/>
    <w:rsid w:val="00FC3117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rsid w:val="00FC3117"/>
    <w:pPr>
      <w:suppressLineNumbers/>
    </w:pPr>
    <w:rPr>
      <w:rFonts w:cs="Arial"/>
    </w:rPr>
  </w:style>
  <w:style w:type="paragraph" w:customStyle="1" w:styleId="12">
    <w:name w:val="Λεζάντα1"/>
    <w:basedOn w:val="a"/>
    <w:rsid w:val="00FC3117"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1"/>
    <w:qFormat/>
    <w:rsid w:val="00FC3117"/>
    <w:pPr>
      <w:overflowPunct w:val="0"/>
      <w:autoSpaceDE w:val="0"/>
      <w:spacing w:after="160"/>
      <w:jc w:val="both"/>
      <w:textAlignment w:val="baseline"/>
    </w:pPr>
    <w:rPr>
      <w:rFonts w:ascii="HellasArial" w:hAnsi="HellasArial" w:cs="HellasArial"/>
      <w:sz w:val="22"/>
      <w:szCs w:val="20"/>
      <w:lang w:val="en-GB"/>
    </w:rPr>
  </w:style>
  <w:style w:type="paragraph" w:styleId="a9">
    <w:name w:val="header"/>
    <w:basedOn w:val="a"/>
    <w:rsid w:val="00FC3117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FC3117"/>
    <w:pPr>
      <w:tabs>
        <w:tab w:val="center" w:pos="4153"/>
        <w:tab w:val="right" w:pos="8306"/>
      </w:tabs>
    </w:pPr>
  </w:style>
  <w:style w:type="paragraph" w:styleId="ab">
    <w:name w:val="Balloon Text"/>
    <w:basedOn w:val="a"/>
    <w:rsid w:val="00FC3117"/>
    <w:rPr>
      <w:rFonts w:ascii="Tahoma" w:hAnsi="Tahoma" w:cs="Tahoma"/>
      <w:sz w:val="16"/>
      <w:szCs w:val="16"/>
    </w:rPr>
  </w:style>
  <w:style w:type="paragraph" w:customStyle="1" w:styleId="ac">
    <w:name w:val="Περιεχόμενα πίνακα"/>
    <w:basedOn w:val="a"/>
    <w:rsid w:val="00FC3117"/>
    <w:pPr>
      <w:suppressLineNumbers/>
    </w:pPr>
  </w:style>
  <w:style w:type="paragraph" w:customStyle="1" w:styleId="ad">
    <w:name w:val="Επικεφαλίδα πίνακα"/>
    <w:basedOn w:val="ac"/>
    <w:rsid w:val="00FC3117"/>
    <w:pPr>
      <w:jc w:val="center"/>
    </w:pPr>
    <w:rPr>
      <w:b/>
      <w:bCs/>
    </w:rPr>
  </w:style>
  <w:style w:type="paragraph" w:customStyle="1" w:styleId="10">
    <w:name w:val="Επικεφαλίδα 10"/>
    <w:basedOn w:val="a0"/>
    <w:next w:val="a1"/>
    <w:rsid w:val="00FC3117"/>
    <w:pPr>
      <w:numPr>
        <w:numId w:val="2"/>
      </w:numPr>
      <w:spacing w:before="60" w:after="60"/>
      <w:ind w:left="0" w:firstLine="0"/>
    </w:pPr>
    <w:rPr>
      <w:sz w:val="21"/>
      <w:szCs w:val="21"/>
    </w:rPr>
  </w:style>
  <w:style w:type="paragraph" w:customStyle="1" w:styleId="ae">
    <w:name w:val="Περιεχόμενα πλαισίου"/>
    <w:basedOn w:val="a"/>
    <w:qFormat/>
    <w:rsid w:val="00FC3117"/>
  </w:style>
  <w:style w:type="paragraph" w:customStyle="1" w:styleId="TableParagraph">
    <w:name w:val="Table Paragraph"/>
    <w:basedOn w:val="a"/>
    <w:rsid w:val="00FC3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470</Words>
  <Characters>2542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ΓΙΑ ΧΟΡΗΓΗΣΗ ΠΡΟΚΑΤΑΒΟΛΗΣ</vt:lpstr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ΧΟΡΗΓΗΣΗ ΠΡΟΚΑΤΑΒΟΛΗΣ</dc:title>
  <dc:creator>echairpaloglou</dc:creator>
  <cp:lastModifiedBy>ANASTASIOS M. PERIMENIS ETAL S.A.</cp:lastModifiedBy>
  <cp:revision>10</cp:revision>
  <cp:lastPrinted>2020-01-23T10:20:00Z</cp:lastPrinted>
  <dcterms:created xsi:type="dcterms:W3CDTF">2020-01-21T12:53:00Z</dcterms:created>
  <dcterms:modified xsi:type="dcterms:W3CDTF">2020-01-23T14:34:00Z</dcterms:modified>
</cp:coreProperties>
</file>