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97" w:rsidRPr="00AE509B" w:rsidRDefault="00302697" w:rsidP="00302697">
      <w:pPr>
        <w:jc w:val="center"/>
        <w:rPr>
          <w:noProof/>
          <w:szCs w:val="20"/>
        </w:rPr>
      </w:pPr>
      <w:r>
        <w:rPr>
          <w:noProof/>
          <w:szCs w:val="20"/>
          <w:lang w:val="el-GR" w:eastAsia="el-GR"/>
        </w:rPr>
        <w:drawing>
          <wp:anchor distT="0" distB="0" distL="114300" distR="114300" simplePos="0" relativeHeight="251660288" behindDoc="0" locked="0" layoutInCell="1" allowOverlap="1">
            <wp:simplePos x="0" y="0"/>
            <wp:positionH relativeFrom="column">
              <wp:posOffset>96520</wp:posOffset>
            </wp:positionH>
            <wp:positionV relativeFrom="paragraph">
              <wp:posOffset>87630</wp:posOffset>
            </wp:positionV>
            <wp:extent cx="636270" cy="765810"/>
            <wp:effectExtent l="19050" t="0" r="0" b="0"/>
            <wp:wrapSquare wrapText="bothSides"/>
            <wp:docPr id="4" name="Εικόνα 12" descr="Logo ETAL NEW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Logo ETAL NEW_FIX"/>
                    <pic:cNvPicPr>
                      <a:picLocks noChangeAspect="1" noChangeArrowheads="1"/>
                    </pic:cNvPicPr>
                  </pic:nvPicPr>
                  <pic:blipFill>
                    <a:blip r:embed="rId8" cstate="print"/>
                    <a:srcRect/>
                    <a:stretch>
                      <a:fillRect/>
                    </a:stretch>
                  </pic:blipFill>
                  <pic:spPr bwMode="auto">
                    <a:xfrm>
                      <a:off x="0" y="0"/>
                      <a:ext cx="636270" cy="765810"/>
                    </a:xfrm>
                    <a:prstGeom prst="rect">
                      <a:avLst/>
                    </a:prstGeom>
                    <a:noFill/>
                    <a:ln w="9525">
                      <a:noFill/>
                      <a:miter lim="800000"/>
                      <a:headEnd/>
                      <a:tailEnd/>
                    </a:ln>
                  </pic:spPr>
                </pic:pic>
              </a:graphicData>
            </a:graphic>
          </wp:anchor>
        </w:drawing>
      </w:r>
    </w:p>
    <w:p w:rsidR="00302697" w:rsidRPr="00302697" w:rsidRDefault="00302697" w:rsidP="00302697">
      <w:pPr>
        <w:tabs>
          <w:tab w:val="left" w:pos="1701"/>
        </w:tabs>
        <w:spacing w:line="240" w:lineRule="auto"/>
        <w:jc w:val="center"/>
        <w:rPr>
          <w:b/>
          <w:bCs/>
          <w:color w:val="C00000"/>
          <w:sz w:val="28"/>
          <w:szCs w:val="20"/>
          <w:lang w:val="el-GR"/>
        </w:rPr>
      </w:pPr>
      <w:r w:rsidRPr="00302697">
        <w:rPr>
          <w:b/>
          <w:bCs/>
          <w:color w:val="C00000"/>
          <w:sz w:val="28"/>
          <w:szCs w:val="20"/>
          <w:lang w:val="el-GR"/>
        </w:rPr>
        <w:t>ΑΙΤΗΣΗ ΣΤΗΡΙΞΗΣ</w:t>
      </w:r>
    </w:p>
    <w:p w:rsidR="00302697" w:rsidRPr="00302697" w:rsidRDefault="00302697" w:rsidP="00302697">
      <w:pPr>
        <w:tabs>
          <w:tab w:val="left" w:pos="1701"/>
        </w:tabs>
        <w:spacing w:line="240" w:lineRule="auto"/>
        <w:jc w:val="center"/>
        <w:rPr>
          <w:b/>
          <w:bCs/>
          <w:color w:val="C00000"/>
          <w:sz w:val="28"/>
          <w:szCs w:val="20"/>
          <w:lang w:val="el-GR"/>
        </w:rPr>
      </w:pPr>
      <w:r w:rsidRPr="00302697">
        <w:rPr>
          <w:b/>
          <w:bCs/>
          <w:color w:val="C00000"/>
          <w:sz w:val="28"/>
          <w:szCs w:val="20"/>
          <w:lang w:val="el-GR"/>
        </w:rPr>
        <w:t>ΣΥΜΠΛΗΡΩΜΑΤΙΚΑ ΣΤΟΙΧΕΙΑ</w:t>
      </w:r>
    </w:p>
    <w:p w:rsidR="00302697" w:rsidRPr="00302697" w:rsidRDefault="00787468" w:rsidP="00302697">
      <w:pPr>
        <w:tabs>
          <w:tab w:val="left" w:pos="1701"/>
        </w:tabs>
        <w:spacing w:line="240" w:lineRule="auto"/>
        <w:jc w:val="center"/>
        <w:rPr>
          <w:b/>
          <w:bCs/>
          <w:color w:val="C00000"/>
          <w:sz w:val="28"/>
          <w:szCs w:val="20"/>
          <w:lang w:val="el-GR"/>
        </w:rPr>
      </w:pPr>
      <w:r w:rsidRPr="00787468">
        <w:rPr>
          <w:b/>
          <w:bCs/>
          <w:color w:val="C00000"/>
          <w:sz w:val="24"/>
          <w:szCs w:val="20"/>
          <w:u w:val="single"/>
          <w:lang w:val="el-GR"/>
        </w:rPr>
        <w:t>1η Τροποποίηση, ΕΔΠ 14/29.05.2019 - έκδοση εγγράφου 2.0</w:t>
      </w:r>
    </w:p>
    <w:p w:rsidR="00302697" w:rsidRDefault="00BE7135" w:rsidP="00302697">
      <w:pPr>
        <w:tabs>
          <w:tab w:val="left" w:pos="1701"/>
        </w:tabs>
        <w:spacing w:line="240" w:lineRule="auto"/>
        <w:jc w:val="left"/>
        <w:rPr>
          <w:b/>
          <w:bCs/>
          <w:color w:val="C00000"/>
          <w:sz w:val="28"/>
          <w:szCs w:val="20"/>
        </w:rPr>
      </w:pPr>
      <w:r w:rsidRPr="00BE7135">
        <w:rPr>
          <w:b/>
          <w:bCs/>
          <w:sz w:val="24"/>
          <w:szCs w:val="20"/>
        </w:rPr>
        <w:pict>
          <v:rect id="_x0000_i1025" style="width:0;height:1.5pt" o:hralign="center" o:hrstd="t" o:hr="t" fillcolor="#aca899" stroked="f"/>
        </w:pict>
      </w:r>
    </w:p>
    <w:p w:rsidR="00302697" w:rsidRPr="00302697" w:rsidRDefault="00302697" w:rsidP="00302697">
      <w:pPr>
        <w:spacing w:line="240" w:lineRule="auto"/>
        <w:rPr>
          <w:bCs/>
          <w:szCs w:val="20"/>
          <w:lang w:val="el-GR"/>
        </w:rPr>
      </w:pPr>
      <w:r w:rsidRPr="00302697">
        <w:rPr>
          <w:bCs/>
          <w:szCs w:val="20"/>
          <w:lang w:val="el-GR"/>
        </w:rPr>
        <w:t xml:space="preserve">- ΤΟΥ ΜΕΤΡΟΥ 19 «ΣΤΗΡΙΞΗ ΓΙΑ ΤΟΠΙΚΗ ΑΝΑΠΤΥΞΗ ΜΕΣΩ ΤΟΥ </w:t>
      </w:r>
      <w:r w:rsidRPr="009B29B7">
        <w:rPr>
          <w:bCs/>
          <w:szCs w:val="20"/>
        </w:rPr>
        <w:t>LEADER</w:t>
      </w:r>
      <w:r w:rsidRPr="00302697">
        <w:rPr>
          <w:bCs/>
          <w:szCs w:val="20"/>
          <w:lang w:val="el-GR"/>
        </w:rPr>
        <w:t xml:space="preserve"> (ΤΑΠΤΟΚ – ΤΟΠΙΚΗ ΑΝΑΠΤΥΞΗ ΜΕ ΠΡΩΤΟΒΟΥΛΙΑ ΤΟΠΙΚΩΝ ΚΟΙΝΟΤΗΤΩΝ)» ΤΟΥ ΠΑΑ 2014-2020, ΥΠΟΜΕΤΡΟ 19.2: «ΣΤΗΡΙΞΗ ΥΛΟΠΟΙΗΣΗΣ ΔΡΑΣΕΩΝ ΤΩΝ ΣΤΡΑΤΗΓΙΚΩΝ ΤΟΠΙΚΗΣ ΑΝΑΠΤΥΞΗΣ ΜΕ ΠΡΩΤΟΒΟΥΛΙΑ ΤΟΠΙΚΩΝ ΚΟΙΝΟΤΗΤΩΝ (</w:t>
      </w:r>
      <w:r w:rsidRPr="009B29B7">
        <w:rPr>
          <w:bCs/>
          <w:szCs w:val="20"/>
        </w:rPr>
        <w:t>CLLD</w:t>
      </w:r>
      <w:r w:rsidRPr="00302697">
        <w:rPr>
          <w:bCs/>
          <w:szCs w:val="20"/>
          <w:lang w:val="el-GR"/>
        </w:rPr>
        <w:t>/</w:t>
      </w:r>
      <w:r w:rsidRPr="009B29B7">
        <w:rPr>
          <w:bCs/>
          <w:szCs w:val="20"/>
        </w:rPr>
        <w:t>LEADER</w:t>
      </w:r>
      <w:r w:rsidRPr="00302697">
        <w:rPr>
          <w:bCs/>
          <w:szCs w:val="20"/>
          <w:lang w:val="el-GR"/>
        </w:rPr>
        <w:t>)»</w:t>
      </w:r>
    </w:p>
    <w:p w:rsidR="00302697" w:rsidRPr="00302697" w:rsidRDefault="00302697" w:rsidP="00302697">
      <w:pPr>
        <w:spacing w:line="240" w:lineRule="auto"/>
        <w:jc w:val="left"/>
        <w:rPr>
          <w:b/>
          <w:bCs/>
          <w:sz w:val="28"/>
          <w:szCs w:val="20"/>
          <w:lang w:val="el-GR"/>
        </w:rPr>
      </w:pPr>
      <w:r w:rsidRPr="00302697">
        <w:rPr>
          <w:b/>
          <w:bCs/>
          <w:szCs w:val="20"/>
          <w:u w:val="single"/>
          <w:lang w:val="el-GR"/>
        </w:rPr>
        <w:t>ΠΕΡΙΟΧΗ ΑΝΑΦΟΡΑΣ</w:t>
      </w:r>
      <w:r w:rsidRPr="00302697">
        <w:rPr>
          <w:b/>
          <w:bCs/>
          <w:sz w:val="28"/>
          <w:szCs w:val="20"/>
          <w:lang w:val="el-GR"/>
        </w:rPr>
        <w:t xml:space="preserve"> : </w:t>
      </w:r>
      <w:r w:rsidRPr="00302697">
        <w:rPr>
          <w:b/>
          <w:bCs/>
          <w:sz w:val="28"/>
          <w:szCs w:val="20"/>
          <w:lang w:val="el-GR"/>
        </w:rPr>
        <w:tab/>
        <w:t>ΝΗΣΟΣ ΛΕΣΒΟΣ</w:t>
      </w:r>
    </w:p>
    <w:p w:rsidR="00302697" w:rsidRPr="00302697" w:rsidRDefault="00302697" w:rsidP="00302697">
      <w:pPr>
        <w:spacing w:line="240" w:lineRule="auto"/>
        <w:jc w:val="left"/>
        <w:rPr>
          <w:b/>
          <w:bCs/>
          <w:sz w:val="24"/>
          <w:szCs w:val="20"/>
          <w:lang w:val="el-GR"/>
        </w:rPr>
      </w:pPr>
      <w:r>
        <w:rPr>
          <w:b/>
          <w:bCs/>
          <w:noProof/>
          <w:szCs w:val="20"/>
          <w:u w:val="single"/>
          <w:lang w:val="el-GR" w:eastAsia="el-GR"/>
        </w:rPr>
        <w:drawing>
          <wp:anchor distT="12192" distB="16891" distL="114300" distR="119507" simplePos="0" relativeHeight="251659264" behindDoc="1" locked="0" layoutInCell="1" allowOverlap="1">
            <wp:simplePos x="0" y="0"/>
            <wp:positionH relativeFrom="column">
              <wp:posOffset>-43036</wp:posOffset>
            </wp:positionH>
            <wp:positionV relativeFrom="paragraph">
              <wp:posOffset>283845</wp:posOffset>
            </wp:positionV>
            <wp:extent cx="6014720" cy="4382219"/>
            <wp:effectExtent l="19050" t="0" r="5080" b="0"/>
            <wp:wrapNone/>
            <wp:docPr id="1" name="Εικόνα 62" descr="L:\11.1 CLLD-ΝΕΟ-2016\2. ΠΡΩΤΗ ΠΑΡΟΥΣΙΑΣΗ CLLD-AMP\phtalo-a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2" descr="L:\11.1 CLLD-ΝΕΟ-2016\2. ΠΡΩΤΗ ΠΑΡΟΥΣΙΑΣΗ CLLD-AMP\phtalo-amp.jpg"/>
                    <pic:cNvPicPr>
                      <a:picLocks noChangeArrowheads="1"/>
                    </pic:cNvPicPr>
                  </pic:nvPicPr>
                  <pic:blipFill>
                    <a:blip r:embed="rId9" cstate="print"/>
                    <a:srcRect/>
                    <a:stretch>
                      <a:fillRect/>
                    </a:stretch>
                  </pic:blipFill>
                  <pic:spPr bwMode="auto">
                    <a:xfrm>
                      <a:off x="0" y="0"/>
                      <a:ext cx="6014720" cy="4382219"/>
                    </a:xfrm>
                    <a:prstGeom prst="rect">
                      <a:avLst/>
                    </a:prstGeom>
                    <a:noFill/>
                  </pic:spPr>
                </pic:pic>
              </a:graphicData>
            </a:graphic>
          </wp:anchor>
        </w:drawing>
      </w:r>
      <w:r w:rsidRPr="00302697">
        <w:rPr>
          <w:b/>
          <w:bCs/>
          <w:szCs w:val="20"/>
          <w:u w:val="single"/>
          <w:lang w:val="el-GR"/>
        </w:rPr>
        <w:t>Ο.Τ.Δ.</w:t>
      </w:r>
      <w:r w:rsidRPr="00302697">
        <w:rPr>
          <w:b/>
          <w:bCs/>
          <w:sz w:val="28"/>
          <w:szCs w:val="20"/>
          <w:lang w:val="el-GR"/>
        </w:rPr>
        <w:t xml:space="preserve"> : </w:t>
      </w:r>
      <w:r w:rsidRPr="00302697">
        <w:rPr>
          <w:b/>
          <w:bCs/>
          <w:sz w:val="28"/>
          <w:szCs w:val="20"/>
          <w:lang w:val="el-GR"/>
        </w:rPr>
        <w:tab/>
      </w:r>
      <w:r w:rsidRPr="00302697">
        <w:rPr>
          <w:b/>
          <w:bCs/>
          <w:sz w:val="28"/>
          <w:szCs w:val="20"/>
          <w:lang w:val="el-GR"/>
        </w:rPr>
        <w:tab/>
      </w:r>
      <w:r w:rsidRPr="00302697">
        <w:rPr>
          <w:b/>
          <w:bCs/>
          <w:sz w:val="28"/>
          <w:szCs w:val="20"/>
          <w:lang w:val="el-GR"/>
        </w:rPr>
        <w:tab/>
        <w:t>ΕΤΑΙΡΕΙΑ ΤΟΠΙΚΗΣ ΑΝΑΠΤΥΞΗΣ ΛΕΣΒΟΥ Α.Ε. (ΕΤΑΛ Α.Ε.)</w:t>
      </w:r>
      <w:r w:rsidR="00BE7135" w:rsidRPr="00BE7135">
        <w:rPr>
          <w:b/>
          <w:bCs/>
          <w:sz w:val="24"/>
          <w:szCs w:val="20"/>
        </w:rPr>
        <w:pict>
          <v:rect id="_x0000_i1026" style="width:0;height:1.5pt" o:hralign="center" o:hrstd="t" o:hr="t" fillcolor="#aca899" stroked="f"/>
        </w:pict>
      </w:r>
    </w:p>
    <w:p w:rsidR="00302697" w:rsidRDefault="00302697" w:rsidP="00302697">
      <w:pPr>
        <w:spacing w:line="240" w:lineRule="auto"/>
        <w:jc w:val="left"/>
        <w:rPr>
          <w:b/>
          <w:bCs/>
          <w:szCs w:val="20"/>
          <w:u w:val="single"/>
        </w:rPr>
      </w:pPr>
      <w:r w:rsidRPr="00A453C2">
        <w:rPr>
          <w:b/>
          <w:bCs/>
          <w:szCs w:val="20"/>
          <w:u w:val="single"/>
        </w:rPr>
        <w:t>ΔΡΑΣΕΙΣ</w:t>
      </w:r>
    </w:p>
    <w:p w:rsidR="00302697" w:rsidRPr="00A453C2" w:rsidRDefault="00302697" w:rsidP="00302697">
      <w:pPr>
        <w:spacing w:line="240" w:lineRule="auto"/>
        <w:jc w:val="left"/>
        <w:rPr>
          <w:b/>
          <w:bCs/>
          <w:szCs w:val="20"/>
          <w:u w:val="single"/>
        </w:rPr>
      </w:pPr>
    </w:p>
    <w:p w:rsidR="00302697"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Default="00302697" w:rsidP="00302697">
      <w:pPr>
        <w:spacing w:line="240" w:lineRule="auto"/>
        <w:jc w:val="center"/>
        <w:rPr>
          <w:i/>
          <w:smallCaps/>
          <w:spacing w:val="60"/>
          <w:szCs w:val="20"/>
        </w:rPr>
      </w:pPr>
    </w:p>
    <w:p w:rsidR="00302697" w:rsidRDefault="00302697" w:rsidP="00302697">
      <w:pPr>
        <w:spacing w:line="240" w:lineRule="auto"/>
        <w:jc w:val="center"/>
        <w:rPr>
          <w:i/>
          <w:smallCaps/>
          <w:spacing w:val="60"/>
          <w:szCs w:val="20"/>
        </w:rPr>
      </w:pPr>
    </w:p>
    <w:p w:rsidR="00302697"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Default="00302697" w:rsidP="00302697">
      <w:pPr>
        <w:spacing w:line="240" w:lineRule="auto"/>
        <w:jc w:val="center"/>
        <w:rPr>
          <w:i/>
          <w:smallCaps/>
          <w:spacing w:val="60"/>
          <w:szCs w:val="20"/>
        </w:rPr>
      </w:pPr>
    </w:p>
    <w:p w:rsidR="00302697" w:rsidRDefault="00302697" w:rsidP="00302697">
      <w:pPr>
        <w:spacing w:line="240" w:lineRule="auto"/>
        <w:jc w:val="center"/>
        <w:rPr>
          <w:i/>
          <w:smallCaps/>
          <w:spacing w:val="60"/>
          <w:szCs w:val="20"/>
        </w:rPr>
      </w:pPr>
    </w:p>
    <w:p w:rsidR="00302697"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tbl>
      <w:tblPr>
        <w:tblW w:w="4936" w:type="pct"/>
        <w:tblInd w:w="5" w:type="dxa"/>
        <w:tblCellMar>
          <w:left w:w="0" w:type="dxa"/>
          <w:right w:w="0" w:type="dxa"/>
        </w:tblCellMar>
        <w:tblLook w:val="01E0"/>
      </w:tblPr>
      <w:tblGrid>
        <w:gridCol w:w="1876"/>
        <w:gridCol w:w="7649"/>
      </w:tblGrid>
      <w:tr w:rsidR="00302697" w:rsidRPr="004C085C" w:rsidTr="00FA0D00">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302697" w:rsidRPr="003464CC" w:rsidRDefault="00302697" w:rsidP="00FA0D00">
            <w:pPr>
              <w:spacing w:line="240" w:lineRule="auto"/>
              <w:ind w:right="57"/>
              <w:jc w:val="center"/>
              <w:rPr>
                <w:rFonts w:asciiTheme="minorHAnsi" w:hAnsiTheme="minorHAnsi" w:cs="Arial"/>
                <w:b/>
                <w:sz w:val="16"/>
                <w:szCs w:val="16"/>
                <w:lang w:val="en-US"/>
              </w:rPr>
            </w:pPr>
            <w:r w:rsidRPr="003464CC">
              <w:rPr>
                <w:rFonts w:asciiTheme="minorHAnsi" w:hAnsiTheme="minorHAnsi" w:cs="Arial"/>
                <w:b/>
                <w:color w:val="000000"/>
                <w:sz w:val="16"/>
                <w:szCs w:val="16"/>
              </w:rPr>
              <w:t>19.2.</w:t>
            </w:r>
            <w:r w:rsidRPr="003464CC">
              <w:rPr>
                <w:rFonts w:asciiTheme="minorHAnsi" w:hAnsiTheme="minorHAnsi" w:cs="Arial"/>
                <w:b/>
                <w:color w:val="000000"/>
                <w:sz w:val="16"/>
                <w:szCs w:val="16"/>
                <w:lang w:val="en-US"/>
              </w:rPr>
              <w:t>1</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302697" w:rsidRPr="00302697" w:rsidRDefault="00302697" w:rsidP="00FA0D00">
            <w:pPr>
              <w:spacing w:line="240" w:lineRule="auto"/>
              <w:ind w:right="57"/>
              <w:rPr>
                <w:rFonts w:asciiTheme="minorHAnsi" w:hAnsiTheme="minorHAnsi" w:cs="Arial"/>
                <w:color w:val="000000"/>
                <w:sz w:val="16"/>
                <w:szCs w:val="16"/>
                <w:highlight w:val="yellow"/>
                <w:lang w:val="el-GR"/>
              </w:rPr>
            </w:pPr>
            <w:r w:rsidRPr="00302697">
              <w:rPr>
                <w:rFonts w:asciiTheme="minorHAnsi" w:hAnsiTheme="minorHAnsi" w:cs="Arial"/>
                <w:color w:val="000000"/>
                <w:sz w:val="16"/>
                <w:szCs w:val="16"/>
                <w:lang w:val="el-GR"/>
              </w:rPr>
              <w:t>ΑΝΑΠΤΥΞΗ / ΒΕΛΤΙΩΣΗ ΤΗΣ ΕΠΙΧΕΙΡΗΜΑΤΙΚΟΤΗΤΑΣ ΚΑΙ  ΑΝΤΑΓΩΝΙΣΤΙΚΟΤΗΤΑΣ ΤΗΣ ΠΕΡΙΟΧΗ ΕΦΑΡΜΟΓΗΣ ΣΕ ΕΞΕΙΔΙΚΕΥΜΕΝΟΥΣ ΤΟΜΕΙΣ, ΠΕΡΙΟΧΕΣ Η ΔΙΚΑΙΟΥΧΟΥΣ</w:t>
            </w:r>
          </w:p>
        </w:tc>
      </w:tr>
      <w:tr w:rsidR="00302697" w:rsidRPr="004C085C" w:rsidTr="00FA0D00">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302697" w:rsidRPr="003464CC" w:rsidRDefault="00302697" w:rsidP="00FA0D00">
            <w:pPr>
              <w:spacing w:line="240" w:lineRule="auto"/>
              <w:ind w:right="57"/>
              <w:jc w:val="center"/>
              <w:rPr>
                <w:rFonts w:asciiTheme="minorHAnsi" w:hAnsiTheme="minorHAnsi" w:cs="Arial"/>
                <w:b/>
                <w:sz w:val="16"/>
                <w:szCs w:val="16"/>
                <w:lang w:val="en-US"/>
              </w:rPr>
            </w:pPr>
            <w:r w:rsidRPr="003464CC">
              <w:rPr>
                <w:rFonts w:asciiTheme="minorHAnsi" w:hAnsiTheme="minorHAnsi" w:cs="Arial"/>
                <w:b/>
                <w:color w:val="000000"/>
                <w:sz w:val="16"/>
                <w:szCs w:val="16"/>
              </w:rPr>
              <w:t>19.2.</w:t>
            </w:r>
            <w:r w:rsidRPr="003464CC">
              <w:rPr>
                <w:rFonts w:asciiTheme="minorHAnsi" w:hAnsiTheme="minorHAnsi" w:cs="Arial"/>
                <w:b/>
                <w:color w:val="000000"/>
                <w:sz w:val="16"/>
                <w:szCs w:val="16"/>
                <w:lang w:val="en-US"/>
              </w:rPr>
              <w:t>2</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302697" w:rsidRPr="00302697" w:rsidRDefault="00302697" w:rsidP="00FA0D00">
            <w:pPr>
              <w:spacing w:line="240" w:lineRule="auto"/>
              <w:ind w:right="57"/>
              <w:rPr>
                <w:rFonts w:asciiTheme="minorHAnsi" w:hAnsiTheme="minorHAnsi" w:cs="Arial"/>
                <w:color w:val="000000"/>
                <w:sz w:val="16"/>
                <w:szCs w:val="16"/>
                <w:highlight w:val="yellow"/>
                <w:lang w:val="el-GR"/>
              </w:rPr>
            </w:pPr>
            <w:r w:rsidRPr="00302697">
              <w:rPr>
                <w:rFonts w:asciiTheme="minorHAnsi" w:hAnsiTheme="minorHAnsi" w:cs="Arial"/>
                <w:color w:val="000000"/>
                <w:sz w:val="16"/>
                <w:szCs w:val="16"/>
                <w:lang w:val="el-GR"/>
              </w:rPr>
              <w:t>ΑΝΑΠΤΥΞΗ / ΒΕΛΤΙΩΣΗ ΤΗΣ ΕΠΙΧΕΙΡΗΜΑΤΙΚΟΤΗΤΑΣ ΚΑΙ  ΑΝΤΑΓΩΝΙΣΤΙΚΟΤΗΤΑΣ ΤΗΣ ΠΕΡΙΟΧΗ ΕΦΑΡΜΟΓΗΣ ΣΕ ΕΞΕΙΔΙΚΕΥΜΕΝΟΥΣ ΤΟΜΕΙΣ, ΠΕΡΙΟΧΕΣ Η ΔΙΚΑΙΟΥΧΟΥΣ</w:t>
            </w:r>
          </w:p>
        </w:tc>
      </w:tr>
      <w:tr w:rsidR="00302697" w:rsidRPr="004C085C" w:rsidTr="00FA0D00">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302697" w:rsidRPr="003464CC" w:rsidRDefault="00302697" w:rsidP="00FA0D00">
            <w:pPr>
              <w:spacing w:line="240" w:lineRule="auto"/>
              <w:ind w:right="57"/>
              <w:jc w:val="center"/>
              <w:rPr>
                <w:rFonts w:asciiTheme="minorHAnsi" w:hAnsiTheme="minorHAnsi" w:cs="Arial"/>
                <w:b/>
                <w:sz w:val="16"/>
                <w:szCs w:val="16"/>
                <w:lang w:val="en-US"/>
              </w:rPr>
            </w:pPr>
            <w:r w:rsidRPr="003464CC">
              <w:rPr>
                <w:rFonts w:asciiTheme="minorHAnsi" w:hAnsiTheme="minorHAnsi" w:cs="Arial"/>
                <w:b/>
                <w:color w:val="000000"/>
                <w:sz w:val="16"/>
                <w:szCs w:val="16"/>
              </w:rPr>
              <w:t>19.2.</w:t>
            </w:r>
            <w:r w:rsidRPr="003464CC">
              <w:rPr>
                <w:rFonts w:asciiTheme="minorHAnsi" w:hAnsiTheme="minorHAnsi" w:cs="Arial"/>
                <w:b/>
                <w:color w:val="000000"/>
                <w:sz w:val="16"/>
                <w:szCs w:val="16"/>
                <w:lang w:val="en-US"/>
              </w:rPr>
              <w:t>3</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302697" w:rsidRPr="00302697" w:rsidRDefault="00302697" w:rsidP="00FA0D00">
            <w:pPr>
              <w:spacing w:line="240" w:lineRule="auto"/>
              <w:ind w:right="57"/>
              <w:rPr>
                <w:rFonts w:asciiTheme="minorHAnsi" w:hAnsiTheme="minorHAnsi" w:cs="Arial"/>
                <w:color w:val="000000"/>
                <w:sz w:val="16"/>
                <w:szCs w:val="16"/>
                <w:highlight w:val="yellow"/>
                <w:lang w:val="el-GR"/>
              </w:rPr>
            </w:pPr>
            <w:r w:rsidRPr="00302697">
              <w:rPr>
                <w:rFonts w:asciiTheme="minorHAnsi" w:hAnsiTheme="minorHAnsi" w:cs="Arial"/>
                <w:color w:val="000000"/>
                <w:sz w:val="16"/>
                <w:szCs w:val="16"/>
                <w:lang w:val="el-GR"/>
              </w:rPr>
              <w:t>ΟΡΙΖΟΝΤΙΑ ΕΝΙΣΧΥΣΗ ΣΤΗΝ ΑΝΑΠΤΥΞΗ /  ΒΕΛΤΙΩΣΗ ΤΗΣ ΕΠΙΧΕΙΡΗΜΑΤΙΚΟΤΗΤΑΣ ΚΑΙ ΑΝΤΑΓΩΝΙΣΤΙΚΟΤΗΤΑΣ ΤΗΣ ΠΕΡΙΟΧΗ ΕΦΑΡΜΟΓΗΣ</w:t>
            </w:r>
          </w:p>
        </w:tc>
      </w:tr>
      <w:tr w:rsidR="00302697" w:rsidRPr="004C085C" w:rsidTr="00FA0D00">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302697" w:rsidRPr="003464CC" w:rsidRDefault="00302697" w:rsidP="00FA0D00">
            <w:pPr>
              <w:spacing w:line="240" w:lineRule="auto"/>
              <w:ind w:right="57"/>
              <w:jc w:val="center"/>
              <w:rPr>
                <w:rFonts w:asciiTheme="minorHAnsi" w:hAnsiTheme="minorHAnsi" w:cs="Arial"/>
                <w:b/>
                <w:sz w:val="16"/>
                <w:szCs w:val="16"/>
                <w:lang w:val="en-US"/>
              </w:rPr>
            </w:pPr>
            <w:r w:rsidRPr="003464CC">
              <w:rPr>
                <w:rFonts w:asciiTheme="minorHAnsi" w:hAnsiTheme="minorHAnsi" w:cs="Arial"/>
                <w:b/>
                <w:color w:val="000000"/>
                <w:sz w:val="16"/>
                <w:szCs w:val="16"/>
              </w:rPr>
              <w:t>19.2.</w:t>
            </w:r>
            <w:r w:rsidRPr="003464CC">
              <w:rPr>
                <w:rFonts w:asciiTheme="minorHAnsi" w:hAnsiTheme="minorHAnsi" w:cs="Arial"/>
                <w:b/>
                <w:color w:val="000000"/>
                <w:sz w:val="16"/>
                <w:szCs w:val="16"/>
                <w:lang w:val="en-US"/>
              </w:rPr>
              <w:t>6</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302697" w:rsidRPr="00302697" w:rsidRDefault="00302697" w:rsidP="00FA0D00">
            <w:pPr>
              <w:spacing w:line="240" w:lineRule="auto"/>
              <w:ind w:right="57"/>
              <w:rPr>
                <w:rFonts w:asciiTheme="minorHAnsi" w:hAnsiTheme="minorHAnsi" w:cs="Arial"/>
                <w:color w:val="000000"/>
                <w:sz w:val="16"/>
                <w:szCs w:val="16"/>
                <w:highlight w:val="yellow"/>
                <w:lang w:val="el-GR"/>
              </w:rPr>
            </w:pPr>
            <w:r w:rsidRPr="00302697">
              <w:rPr>
                <w:rFonts w:asciiTheme="minorHAnsi" w:hAnsiTheme="minorHAnsi" w:cs="Arial"/>
                <w:color w:val="000000"/>
                <w:sz w:val="16"/>
                <w:szCs w:val="16"/>
                <w:lang w:val="el-GR"/>
              </w:rPr>
              <w:t>ΑΝΑΠΤΥΞΗ ΚΑΙ ΒΕΛΤΙΩΣΗ ΒΙΩΣΙΜΟΤΗΤΑΣ ΔΑΣΩΝ</w:t>
            </w:r>
          </w:p>
        </w:tc>
      </w:tr>
      <w:tr w:rsidR="00302697" w:rsidRPr="003464CC" w:rsidTr="00FA0D00">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302697" w:rsidRPr="003464CC" w:rsidRDefault="00302697" w:rsidP="00FA0D00">
            <w:pPr>
              <w:spacing w:line="240" w:lineRule="auto"/>
              <w:ind w:right="57"/>
              <w:jc w:val="center"/>
              <w:rPr>
                <w:rFonts w:asciiTheme="minorHAnsi" w:hAnsiTheme="minorHAnsi" w:cs="Arial"/>
                <w:b/>
                <w:sz w:val="16"/>
                <w:szCs w:val="16"/>
                <w:lang w:val="en-US"/>
              </w:rPr>
            </w:pPr>
            <w:r w:rsidRPr="003464CC">
              <w:rPr>
                <w:rFonts w:asciiTheme="minorHAnsi" w:hAnsiTheme="minorHAnsi" w:cs="Arial"/>
                <w:b/>
                <w:sz w:val="16"/>
                <w:szCs w:val="16"/>
              </w:rPr>
              <w:t>19.2.</w:t>
            </w:r>
            <w:r w:rsidRPr="003464CC">
              <w:rPr>
                <w:rFonts w:asciiTheme="minorHAnsi" w:hAnsiTheme="minorHAnsi" w:cs="Arial"/>
                <w:b/>
                <w:sz w:val="16"/>
                <w:szCs w:val="16"/>
                <w:lang w:val="en-US"/>
              </w:rPr>
              <w:t>7</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302697" w:rsidRPr="003464CC" w:rsidRDefault="00302697" w:rsidP="00FA0D00">
            <w:pPr>
              <w:spacing w:line="240" w:lineRule="auto"/>
              <w:ind w:right="57"/>
              <w:rPr>
                <w:rFonts w:asciiTheme="minorHAnsi" w:hAnsiTheme="minorHAnsi" w:cs="Arial"/>
                <w:sz w:val="16"/>
                <w:szCs w:val="16"/>
                <w:highlight w:val="yellow"/>
              </w:rPr>
            </w:pPr>
            <w:r w:rsidRPr="003464CC">
              <w:rPr>
                <w:rFonts w:asciiTheme="minorHAnsi" w:hAnsiTheme="minorHAnsi" w:cs="Arial"/>
                <w:color w:val="000000"/>
                <w:sz w:val="16"/>
                <w:szCs w:val="16"/>
              </w:rPr>
              <w:t>ΣΥΝΕΡΓΑΣΙΑ ΜΕΤΑΞΥ ΔΙΑΦΟΡΕΤΙΚΩΝ ΠΑΡΑΓΟΝΤΩΝ</w:t>
            </w:r>
          </w:p>
        </w:tc>
      </w:tr>
    </w:tbl>
    <w:p w:rsidR="00302697" w:rsidRPr="00E25053" w:rsidRDefault="00302697" w:rsidP="00302697">
      <w:pPr>
        <w:spacing w:line="240" w:lineRule="auto"/>
        <w:jc w:val="left"/>
        <w:rPr>
          <w:b/>
          <w:i/>
          <w:smallCaps/>
          <w:sz w:val="24"/>
          <w:szCs w:val="20"/>
        </w:rPr>
      </w:pPr>
      <w:r w:rsidRPr="00E25053">
        <w:rPr>
          <w:b/>
          <w:i/>
          <w:smallCaps/>
          <w:sz w:val="24"/>
          <w:szCs w:val="20"/>
        </w:rPr>
        <w:t xml:space="preserve">ΝΗΣΟΣ ΛΕΣΒΟΣ, </w:t>
      </w:r>
    </w:p>
    <w:p w:rsidR="00302697" w:rsidRPr="00302697" w:rsidRDefault="00302697" w:rsidP="00302697">
      <w:pPr>
        <w:spacing w:line="240" w:lineRule="auto"/>
        <w:jc w:val="left"/>
        <w:rPr>
          <w:b/>
          <w:i/>
          <w:smallCaps/>
          <w:szCs w:val="20"/>
          <w:lang w:val="el-GR"/>
        </w:rPr>
      </w:pPr>
      <w:r w:rsidRPr="00302697">
        <w:rPr>
          <w:b/>
          <w:i/>
          <w:smallCaps/>
          <w:sz w:val="28"/>
          <w:szCs w:val="20"/>
          <w:lang w:val="el-GR"/>
        </w:rPr>
        <w:t>«Ολοκληρωμένη Ανάπτυξη αγροτικών και παράκτιων περιοχών της νησιωτικής υπαίθρου»</w:t>
      </w:r>
    </w:p>
    <w:p w:rsidR="00302697" w:rsidRPr="00302697" w:rsidRDefault="00302697" w:rsidP="00302697">
      <w:pPr>
        <w:spacing w:line="240" w:lineRule="auto"/>
        <w:jc w:val="left"/>
        <w:rPr>
          <w:smallCaps/>
          <w:szCs w:val="20"/>
          <w:lang w:val="el-GR"/>
        </w:rPr>
      </w:pPr>
      <w:r w:rsidRPr="00302697">
        <w:rPr>
          <w:smallCaps/>
          <w:szCs w:val="20"/>
          <w:lang w:val="el-GR"/>
        </w:rPr>
        <w:t xml:space="preserve">ΕΡΜΟΥ 4 , Μυτιλήνη 81 131, Λέσβος- </w:t>
      </w:r>
      <w:proofErr w:type="spellStart"/>
      <w:r w:rsidRPr="00302697">
        <w:rPr>
          <w:smallCaps/>
          <w:szCs w:val="20"/>
          <w:lang w:val="el-GR"/>
        </w:rPr>
        <w:t>Ελλασ</w:t>
      </w:r>
      <w:proofErr w:type="spellEnd"/>
      <w:r w:rsidRPr="00302697">
        <w:rPr>
          <w:smallCaps/>
          <w:szCs w:val="20"/>
          <w:lang w:val="el-GR"/>
        </w:rPr>
        <w:t xml:space="preserve"> </w:t>
      </w:r>
    </w:p>
    <w:p w:rsidR="00302697" w:rsidRPr="00302697" w:rsidRDefault="00302697" w:rsidP="00302697">
      <w:pPr>
        <w:spacing w:line="240" w:lineRule="auto"/>
        <w:jc w:val="left"/>
        <w:rPr>
          <w:smallCaps/>
          <w:szCs w:val="20"/>
          <w:lang w:val="el-GR"/>
        </w:rPr>
      </w:pPr>
      <w:proofErr w:type="spellStart"/>
      <w:r w:rsidRPr="00302697">
        <w:rPr>
          <w:smallCaps/>
          <w:szCs w:val="20"/>
          <w:lang w:val="el-GR"/>
        </w:rPr>
        <w:t>τηλ</w:t>
      </w:r>
      <w:proofErr w:type="spellEnd"/>
      <w:r w:rsidRPr="00302697">
        <w:rPr>
          <w:smallCaps/>
          <w:szCs w:val="20"/>
          <w:lang w:val="el-GR"/>
        </w:rPr>
        <w:t>/</w:t>
      </w:r>
      <w:r w:rsidRPr="00AE509B">
        <w:rPr>
          <w:smallCaps/>
          <w:szCs w:val="20"/>
        </w:rPr>
        <w:t>fax</w:t>
      </w:r>
      <w:r w:rsidRPr="00302697">
        <w:rPr>
          <w:smallCaps/>
          <w:szCs w:val="20"/>
          <w:lang w:val="el-GR"/>
        </w:rPr>
        <w:t xml:space="preserve"> +30 22510 29400/29577</w:t>
      </w:r>
    </w:p>
    <w:p w:rsidR="00302697" w:rsidRPr="00AE509B" w:rsidRDefault="00302697" w:rsidP="00302697">
      <w:pPr>
        <w:spacing w:line="240" w:lineRule="auto"/>
        <w:jc w:val="left"/>
        <w:rPr>
          <w:szCs w:val="20"/>
          <w:lang w:val="en-US"/>
        </w:rPr>
      </w:pPr>
      <w:proofErr w:type="spellStart"/>
      <w:r w:rsidRPr="00AE509B">
        <w:rPr>
          <w:szCs w:val="20"/>
          <w:lang w:val="fr-FR"/>
        </w:rPr>
        <w:t>E-Mail</w:t>
      </w:r>
      <w:proofErr w:type="spellEnd"/>
      <w:r w:rsidRPr="00AE509B">
        <w:rPr>
          <w:szCs w:val="20"/>
          <w:lang w:val="fr-FR"/>
        </w:rPr>
        <w:t xml:space="preserve"> : inquiries@etal-sa.gr </w:t>
      </w:r>
      <w:r w:rsidRPr="00082666">
        <w:rPr>
          <w:szCs w:val="20"/>
          <w:lang w:val="en-US"/>
        </w:rPr>
        <w:t xml:space="preserve"> - </w:t>
      </w:r>
      <w:r w:rsidRPr="00AE509B">
        <w:rPr>
          <w:szCs w:val="20"/>
          <w:lang w:val="en-US"/>
        </w:rPr>
        <w:t>Web site: www.etal-sa.gr</w:t>
      </w:r>
    </w:p>
    <w:p w:rsidR="00302697" w:rsidRPr="00161165" w:rsidRDefault="00302697" w:rsidP="00302697">
      <w:pPr>
        <w:spacing w:line="240" w:lineRule="auto"/>
        <w:jc w:val="left"/>
        <w:rPr>
          <w:szCs w:val="20"/>
          <w:lang w:val="en-US"/>
        </w:rPr>
      </w:pPr>
    </w:p>
    <w:tbl>
      <w:tblPr>
        <w:tblW w:w="5000" w:type="pct"/>
        <w:jc w:val="center"/>
        <w:tblLayout w:type="fixed"/>
        <w:tblLook w:val="01E0"/>
      </w:tblPr>
      <w:tblGrid>
        <w:gridCol w:w="1347"/>
        <w:gridCol w:w="1409"/>
        <w:gridCol w:w="1210"/>
        <w:gridCol w:w="1380"/>
        <w:gridCol w:w="1516"/>
        <w:gridCol w:w="1516"/>
        <w:gridCol w:w="1476"/>
      </w:tblGrid>
      <w:tr w:rsidR="00302697" w:rsidRPr="00AE509B" w:rsidTr="00FA0D00">
        <w:trPr>
          <w:trHeight w:val="483"/>
          <w:jc w:val="center"/>
        </w:trPr>
        <w:tc>
          <w:tcPr>
            <w:tcW w:w="684" w:type="pct"/>
            <w:shd w:val="clear" w:color="auto" w:fill="auto"/>
            <w:vAlign w:val="center"/>
          </w:tcPr>
          <w:p w:rsidR="00302697" w:rsidRPr="00AE509B" w:rsidRDefault="00302697" w:rsidP="00FA0D00">
            <w:pPr>
              <w:spacing w:line="240" w:lineRule="auto"/>
              <w:jc w:val="center"/>
              <w:rPr>
                <w:sz w:val="16"/>
                <w:szCs w:val="16"/>
              </w:rPr>
            </w:pPr>
            <w:r>
              <w:rPr>
                <w:noProof/>
                <w:sz w:val="16"/>
                <w:szCs w:val="16"/>
                <w:lang w:val="el-GR" w:eastAsia="el-GR"/>
              </w:rPr>
              <w:drawing>
                <wp:inline distT="0" distB="0" distL="0" distR="0">
                  <wp:extent cx="528320" cy="344170"/>
                  <wp:effectExtent l="19050" t="0" r="5080" b="0"/>
                  <wp:docPr id="29"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10" cstate="print"/>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715" w:type="pct"/>
            <w:vAlign w:val="center"/>
          </w:tcPr>
          <w:p w:rsidR="00302697" w:rsidRPr="00AE509B" w:rsidRDefault="00302697" w:rsidP="00FA0D00">
            <w:pPr>
              <w:spacing w:line="240" w:lineRule="auto"/>
              <w:jc w:val="center"/>
              <w:rPr>
                <w:sz w:val="16"/>
                <w:szCs w:val="16"/>
              </w:rPr>
            </w:pPr>
            <w:r>
              <w:rPr>
                <w:noProof/>
                <w:sz w:val="16"/>
                <w:szCs w:val="16"/>
                <w:lang w:val="el-GR" w:eastAsia="el-GR"/>
              </w:rPr>
              <w:drawing>
                <wp:inline distT="0" distB="0" distL="0" distR="0">
                  <wp:extent cx="427355" cy="421640"/>
                  <wp:effectExtent l="19050" t="0" r="0" b="0"/>
                  <wp:docPr id="30"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11" cstate="print"/>
                          <a:srcRect/>
                          <a:stretch>
                            <a:fillRect/>
                          </a:stretch>
                        </pic:blipFill>
                        <pic:spPr bwMode="auto">
                          <a:xfrm>
                            <a:off x="0" y="0"/>
                            <a:ext cx="427355" cy="421640"/>
                          </a:xfrm>
                          <a:prstGeom prst="rect">
                            <a:avLst/>
                          </a:prstGeom>
                          <a:noFill/>
                          <a:ln w="9525">
                            <a:noFill/>
                            <a:miter lim="800000"/>
                            <a:headEnd/>
                            <a:tailEnd/>
                          </a:ln>
                        </pic:spPr>
                      </pic:pic>
                    </a:graphicData>
                  </a:graphic>
                </wp:inline>
              </w:drawing>
            </w:r>
          </w:p>
        </w:tc>
        <w:tc>
          <w:tcPr>
            <w:tcW w:w="614" w:type="pct"/>
            <w:shd w:val="clear" w:color="auto" w:fill="auto"/>
            <w:vAlign w:val="center"/>
          </w:tcPr>
          <w:p w:rsidR="00302697" w:rsidRPr="00AE509B" w:rsidRDefault="00302697" w:rsidP="00FA0D00">
            <w:pPr>
              <w:spacing w:line="240" w:lineRule="auto"/>
              <w:jc w:val="center"/>
              <w:rPr>
                <w:sz w:val="16"/>
                <w:szCs w:val="16"/>
              </w:rPr>
            </w:pPr>
            <w:r>
              <w:rPr>
                <w:noProof/>
                <w:sz w:val="16"/>
                <w:szCs w:val="16"/>
                <w:lang w:val="el-GR" w:eastAsia="el-GR"/>
              </w:rPr>
              <w:drawing>
                <wp:inline distT="0" distB="0" distL="0" distR="0">
                  <wp:extent cx="403860" cy="403860"/>
                  <wp:effectExtent l="19050" t="0" r="0" b="0"/>
                  <wp:docPr id="31"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2"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700" w:type="pct"/>
            <w:vAlign w:val="center"/>
          </w:tcPr>
          <w:p w:rsidR="00302697" w:rsidRPr="00AE509B" w:rsidRDefault="00302697" w:rsidP="00FA0D00">
            <w:pPr>
              <w:spacing w:line="240" w:lineRule="auto"/>
              <w:jc w:val="center"/>
              <w:rPr>
                <w:sz w:val="16"/>
                <w:szCs w:val="16"/>
              </w:rPr>
            </w:pPr>
            <w:r>
              <w:rPr>
                <w:noProof/>
                <w:szCs w:val="20"/>
                <w:lang w:val="el-GR" w:eastAsia="el-GR"/>
              </w:rPr>
              <w:drawing>
                <wp:inline distT="0" distB="0" distL="0" distR="0">
                  <wp:extent cx="664845" cy="403860"/>
                  <wp:effectExtent l="19050" t="0" r="1905" b="0"/>
                  <wp:docPr id="3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769" w:type="pct"/>
            <w:vAlign w:val="center"/>
          </w:tcPr>
          <w:p w:rsidR="00302697" w:rsidRDefault="00FA0D00" w:rsidP="00FA0D00">
            <w:pPr>
              <w:spacing w:line="240" w:lineRule="auto"/>
              <w:ind w:left="-78"/>
              <w:jc w:val="left"/>
              <w:rPr>
                <w:noProof/>
                <w:sz w:val="16"/>
                <w:szCs w:val="16"/>
              </w:rPr>
            </w:pPr>
            <w:r w:rsidRPr="00FA0D00">
              <w:rPr>
                <w:rFonts w:ascii="Tahoma" w:hAnsi="Tahoma" w:cs="Tahoma"/>
                <w:b/>
                <w:noProof/>
                <w:sz w:val="16"/>
                <w:szCs w:val="16"/>
                <w:lang w:val="el-GR" w:eastAsia="el-GR"/>
              </w:rPr>
              <w:drawing>
                <wp:inline distT="0" distB="0" distL="0" distR="0">
                  <wp:extent cx="675894" cy="460858"/>
                  <wp:effectExtent l="19050" t="0" r="0" b="0"/>
                  <wp:docPr id="3" name="Εικόνα 1" descr="pouli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li_201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78" cy="463711"/>
                          </a:xfrm>
                          <a:prstGeom prst="rect">
                            <a:avLst/>
                          </a:prstGeom>
                          <a:noFill/>
                          <a:ln>
                            <a:noFill/>
                          </a:ln>
                        </pic:spPr>
                      </pic:pic>
                    </a:graphicData>
                  </a:graphic>
                </wp:inline>
              </w:drawing>
            </w:r>
          </w:p>
        </w:tc>
        <w:tc>
          <w:tcPr>
            <w:tcW w:w="769" w:type="pct"/>
            <w:shd w:val="clear" w:color="auto" w:fill="auto"/>
            <w:vAlign w:val="center"/>
          </w:tcPr>
          <w:p w:rsidR="00302697" w:rsidRPr="00AE509B" w:rsidRDefault="00302697" w:rsidP="00FA0D00">
            <w:pPr>
              <w:spacing w:line="240" w:lineRule="auto"/>
              <w:jc w:val="center"/>
              <w:rPr>
                <w:sz w:val="16"/>
                <w:szCs w:val="16"/>
              </w:rPr>
            </w:pPr>
            <w:r>
              <w:rPr>
                <w:noProof/>
                <w:sz w:val="16"/>
                <w:szCs w:val="16"/>
                <w:lang w:val="el-GR" w:eastAsia="el-GR"/>
              </w:rPr>
              <w:drawing>
                <wp:inline distT="0" distB="0" distL="0" distR="0">
                  <wp:extent cx="290830" cy="415925"/>
                  <wp:effectExtent l="19050" t="0" r="0" b="0"/>
                  <wp:docPr id="3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5" cstate="print"/>
                          <a:srcRect/>
                          <a:stretch>
                            <a:fillRect/>
                          </a:stretch>
                        </pic:blipFill>
                        <pic:spPr bwMode="auto">
                          <a:xfrm>
                            <a:off x="0" y="0"/>
                            <a:ext cx="290830" cy="415925"/>
                          </a:xfrm>
                          <a:prstGeom prst="rect">
                            <a:avLst/>
                          </a:prstGeom>
                          <a:noFill/>
                          <a:ln w="9525">
                            <a:noFill/>
                            <a:miter lim="800000"/>
                            <a:headEnd/>
                            <a:tailEnd/>
                          </a:ln>
                        </pic:spPr>
                      </pic:pic>
                    </a:graphicData>
                  </a:graphic>
                </wp:inline>
              </w:drawing>
            </w:r>
          </w:p>
        </w:tc>
        <w:tc>
          <w:tcPr>
            <w:tcW w:w="749" w:type="pct"/>
            <w:shd w:val="clear" w:color="auto" w:fill="auto"/>
            <w:vAlign w:val="center"/>
          </w:tcPr>
          <w:p w:rsidR="00302697" w:rsidRPr="00AE509B" w:rsidRDefault="00302697" w:rsidP="00FA0D00">
            <w:pPr>
              <w:spacing w:line="240" w:lineRule="auto"/>
              <w:jc w:val="center"/>
              <w:rPr>
                <w:sz w:val="16"/>
                <w:szCs w:val="16"/>
              </w:rPr>
            </w:pPr>
            <w:r>
              <w:rPr>
                <w:rFonts w:cs="Tahoma"/>
                <w:noProof/>
                <w:sz w:val="16"/>
                <w:szCs w:val="16"/>
                <w:lang w:val="el-GR" w:eastAsia="el-GR"/>
              </w:rPr>
              <w:drawing>
                <wp:inline distT="0" distB="0" distL="0" distR="0">
                  <wp:extent cx="552450" cy="368300"/>
                  <wp:effectExtent l="19050" t="0" r="0" b="0"/>
                  <wp:docPr id="35"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6" cstate="print"/>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r>
      <w:tr w:rsidR="00302697" w:rsidRPr="004C085C" w:rsidTr="00FA0D00">
        <w:trPr>
          <w:trHeight w:val="345"/>
          <w:jc w:val="center"/>
        </w:trPr>
        <w:tc>
          <w:tcPr>
            <w:tcW w:w="684" w:type="pct"/>
            <w:shd w:val="clear" w:color="auto" w:fill="auto"/>
            <w:vAlign w:val="center"/>
          </w:tcPr>
          <w:p w:rsidR="00302697" w:rsidRPr="00302697" w:rsidRDefault="00302697" w:rsidP="00FA0D00">
            <w:pPr>
              <w:spacing w:line="240" w:lineRule="auto"/>
              <w:jc w:val="center"/>
              <w:rPr>
                <w:sz w:val="12"/>
                <w:szCs w:val="10"/>
                <w:lang w:val="el-GR"/>
              </w:rPr>
            </w:pPr>
            <w:r w:rsidRPr="00302697">
              <w:rPr>
                <w:sz w:val="12"/>
                <w:szCs w:val="10"/>
                <w:lang w:val="el-GR"/>
              </w:rPr>
              <w:t>ΥΠΟΥΡΓΕΙΟ ΑΓΡΟΤΙΚΗΣ ΑΝΑΠΤΥΞΗΣ ΚΑΙ ΤΡΟΦΙΜΩΝ</w:t>
            </w:r>
          </w:p>
        </w:tc>
        <w:tc>
          <w:tcPr>
            <w:tcW w:w="715" w:type="pct"/>
            <w:vAlign w:val="center"/>
          </w:tcPr>
          <w:p w:rsidR="00302697" w:rsidRPr="00302697" w:rsidRDefault="00302697" w:rsidP="00FA0D00">
            <w:pPr>
              <w:spacing w:line="240" w:lineRule="auto"/>
              <w:jc w:val="center"/>
              <w:rPr>
                <w:sz w:val="12"/>
                <w:szCs w:val="10"/>
                <w:lang w:val="el-GR"/>
              </w:rPr>
            </w:pPr>
            <w:r w:rsidRPr="00302697">
              <w:rPr>
                <w:sz w:val="12"/>
                <w:szCs w:val="10"/>
                <w:lang w:val="el-GR"/>
              </w:rPr>
              <w:t>ΠΡΟΓΡΑΜΜΑ ΑΓΡΟΤΙΚΗΣ ΑΝΑΠΤΥΞΗΣ ΤΗΣ ΕΛΛΑΔΑΣ (Π.Α.Α. 2014-2020)</w:t>
            </w:r>
          </w:p>
        </w:tc>
        <w:tc>
          <w:tcPr>
            <w:tcW w:w="614" w:type="pct"/>
            <w:shd w:val="clear" w:color="auto" w:fill="auto"/>
            <w:vAlign w:val="center"/>
          </w:tcPr>
          <w:p w:rsidR="00302697" w:rsidRPr="00AE509B" w:rsidRDefault="00302697" w:rsidP="00FA0D00">
            <w:pPr>
              <w:spacing w:line="240" w:lineRule="auto"/>
              <w:jc w:val="center"/>
              <w:rPr>
                <w:sz w:val="12"/>
                <w:szCs w:val="10"/>
                <w:lang w:val="en-US"/>
              </w:rPr>
            </w:pPr>
            <w:r w:rsidRPr="00AE509B">
              <w:rPr>
                <w:sz w:val="12"/>
                <w:szCs w:val="10"/>
                <w:lang w:val="en-US"/>
              </w:rPr>
              <w:t>CLLD/LEADER</w:t>
            </w:r>
          </w:p>
          <w:p w:rsidR="00302697" w:rsidRPr="00AE509B" w:rsidRDefault="00302697" w:rsidP="00FA0D00">
            <w:pPr>
              <w:spacing w:line="240" w:lineRule="auto"/>
              <w:jc w:val="center"/>
              <w:rPr>
                <w:sz w:val="12"/>
                <w:szCs w:val="10"/>
                <w:lang w:val="en-US"/>
              </w:rPr>
            </w:pPr>
          </w:p>
        </w:tc>
        <w:tc>
          <w:tcPr>
            <w:tcW w:w="700" w:type="pct"/>
            <w:vAlign w:val="center"/>
          </w:tcPr>
          <w:p w:rsidR="00302697" w:rsidRPr="00AE509B" w:rsidRDefault="00302697" w:rsidP="00FA0D00">
            <w:pPr>
              <w:spacing w:line="240" w:lineRule="auto"/>
              <w:jc w:val="center"/>
              <w:rPr>
                <w:sz w:val="12"/>
                <w:szCs w:val="10"/>
              </w:rPr>
            </w:pPr>
            <w:r w:rsidRPr="00AE509B">
              <w:rPr>
                <w:sz w:val="12"/>
                <w:szCs w:val="10"/>
                <w:lang w:val="en-US"/>
              </w:rPr>
              <w:t>ΑΝΑΠΤΥΞΗ - ΕΡΓΑΣΙΑ - ΑΛΛ</w:t>
            </w:r>
            <w:r w:rsidRPr="00AE509B">
              <w:rPr>
                <w:sz w:val="12"/>
                <w:szCs w:val="10"/>
              </w:rPr>
              <w:t>Η</w:t>
            </w:r>
            <w:r w:rsidRPr="00AE509B">
              <w:rPr>
                <w:sz w:val="12"/>
                <w:szCs w:val="10"/>
                <w:lang w:val="en-US"/>
              </w:rPr>
              <w:t>ΛΕΓΓΥΗ</w:t>
            </w:r>
          </w:p>
        </w:tc>
        <w:tc>
          <w:tcPr>
            <w:tcW w:w="769" w:type="pct"/>
            <w:vAlign w:val="center"/>
          </w:tcPr>
          <w:p w:rsidR="00302697" w:rsidRPr="00302697" w:rsidRDefault="00302697" w:rsidP="00FA0D00">
            <w:pPr>
              <w:spacing w:line="240" w:lineRule="auto"/>
              <w:jc w:val="center"/>
              <w:rPr>
                <w:sz w:val="12"/>
                <w:szCs w:val="10"/>
                <w:lang w:val="el-GR"/>
              </w:rPr>
            </w:pPr>
            <w:r w:rsidRPr="00302697">
              <w:rPr>
                <w:sz w:val="12"/>
                <w:szCs w:val="10"/>
                <w:lang w:val="el-GR"/>
              </w:rPr>
              <w:t>Ε.Φ.Δ. ΕΙΔΙΚΗ ΥΠΗΡΕΣΙΑ ΔΙΑΧΕΙΡΙΣΗΣ Ε.Π.</w:t>
            </w:r>
          </w:p>
          <w:p w:rsidR="00302697" w:rsidRPr="00AE509B" w:rsidRDefault="00302697" w:rsidP="00FA0D00">
            <w:pPr>
              <w:spacing w:line="240" w:lineRule="auto"/>
              <w:jc w:val="center"/>
              <w:rPr>
                <w:sz w:val="12"/>
                <w:szCs w:val="10"/>
              </w:rPr>
            </w:pPr>
            <w:r>
              <w:rPr>
                <w:sz w:val="12"/>
                <w:szCs w:val="10"/>
              </w:rPr>
              <w:t>ΠΕΡΙΦΕΡΕΙΑ ΒΟΡΕΙΟΥ ΑΙΓΑΙΟΥ</w:t>
            </w:r>
          </w:p>
        </w:tc>
        <w:tc>
          <w:tcPr>
            <w:tcW w:w="769" w:type="pct"/>
            <w:shd w:val="clear" w:color="auto" w:fill="auto"/>
            <w:vAlign w:val="center"/>
          </w:tcPr>
          <w:p w:rsidR="00302697" w:rsidRPr="00302697" w:rsidRDefault="00302697" w:rsidP="00FA0D00">
            <w:pPr>
              <w:spacing w:line="240" w:lineRule="auto"/>
              <w:jc w:val="center"/>
              <w:rPr>
                <w:sz w:val="12"/>
                <w:szCs w:val="10"/>
                <w:lang w:val="el-GR"/>
              </w:rPr>
            </w:pPr>
            <w:r w:rsidRPr="00302697">
              <w:rPr>
                <w:sz w:val="12"/>
                <w:szCs w:val="10"/>
                <w:lang w:val="el-GR"/>
              </w:rPr>
              <w:t>ΟΤΔ-ΕΤΑΙΡΕΙΑ ΤΟΠΙΚΗΣ ΑΝΑΠΤΥΞΗΣ ΛΕΣΒΟΥ Α.Ε.</w:t>
            </w:r>
          </w:p>
        </w:tc>
        <w:tc>
          <w:tcPr>
            <w:tcW w:w="749" w:type="pct"/>
            <w:shd w:val="clear" w:color="auto" w:fill="auto"/>
            <w:vAlign w:val="center"/>
          </w:tcPr>
          <w:p w:rsidR="00302697" w:rsidRPr="00302697" w:rsidRDefault="00302697" w:rsidP="00FA0D00">
            <w:pPr>
              <w:spacing w:line="240" w:lineRule="auto"/>
              <w:jc w:val="center"/>
              <w:rPr>
                <w:sz w:val="12"/>
                <w:szCs w:val="10"/>
                <w:lang w:val="el-GR"/>
              </w:rPr>
            </w:pPr>
            <w:r w:rsidRPr="00302697">
              <w:rPr>
                <w:sz w:val="12"/>
                <w:szCs w:val="10"/>
                <w:lang w:val="el-GR"/>
              </w:rPr>
              <w:t>Ε.Ε. - ΕΓΤΑΑ: Η ΕΥΡΩΠΗ ΕΠΕΝΔΥΕΙ ΣΤΙΣ ΑΓΡΟΤΙΚΕΣ ΠΕΡΙΟΧΕΣ</w:t>
            </w:r>
          </w:p>
        </w:tc>
      </w:tr>
    </w:tbl>
    <w:p w:rsidR="00302697" w:rsidRPr="00302697" w:rsidRDefault="00302697" w:rsidP="004C085C">
      <w:pPr>
        <w:spacing w:afterLines="30" w:line="264" w:lineRule="auto"/>
        <w:jc w:val="center"/>
        <w:rPr>
          <w:i/>
          <w:sz w:val="16"/>
          <w:szCs w:val="20"/>
          <w:lang w:val="el-GR"/>
        </w:rPr>
      </w:pPr>
      <w:r w:rsidRPr="00302697">
        <w:rPr>
          <w:i/>
          <w:sz w:val="16"/>
          <w:szCs w:val="20"/>
          <w:lang w:val="el-GR"/>
        </w:rPr>
        <w:t>Με τη συγχρηματοδότηση της Ελλάδας και της Ευρωπαϊκής Ένωσης</w:t>
      </w:r>
    </w:p>
    <w:p w:rsidR="009610F9" w:rsidRDefault="00302697" w:rsidP="004C085C">
      <w:pPr>
        <w:spacing w:afterLines="30" w:line="264" w:lineRule="auto"/>
        <w:jc w:val="center"/>
        <w:rPr>
          <w:szCs w:val="20"/>
          <w:lang w:val="el-GR"/>
        </w:rPr>
      </w:pPr>
      <w:r w:rsidRPr="00302697">
        <w:rPr>
          <w:szCs w:val="20"/>
          <w:lang w:val="el-GR"/>
        </w:rPr>
        <w:t xml:space="preserve">ΜΥΤΙΛΗΝΗ </w:t>
      </w:r>
      <w:r w:rsidR="00453B3D">
        <w:rPr>
          <w:szCs w:val="20"/>
          <w:lang w:val="el-GR"/>
        </w:rPr>
        <w:t>ΜΑΙΟΣ</w:t>
      </w:r>
      <w:r w:rsidR="00453B3D" w:rsidRPr="00302697">
        <w:rPr>
          <w:szCs w:val="20"/>
          <w:lang w:val="el-GR"/>
        </w:rPr>
        <w:t xml:space="preserve"> </w:t>
      </w:r>
      <w:r w:rsidRPr="00302697">
        <w:rPr>
          <w:szCs w:val="20"/>
          <w:lang w:val="el-GR"/>
        </w:rPr>
        <w:t>2019</w:t>
      </w:r>
    </w:p>
    <w:p w:rsidR="00EC7B84" w:rsidRPr="00202A8B" w:rsidRDefault="00EC7B84" w:rsidP="00202A8B">
      <w:pPr>
        <w:jc w:val="center"/>
        <w:rPr>
          <w:rFonts w:asciiTheme="minorHAnsi" w:hAnsiTheme="minorHAnsi" w:cstheme="minorHAnsi"/>
          <w:b/>
          <w:sz w:val="24"/>
          <w:lang w:val="el-GR"/>
        </w:rPr>
      </w:pPr>
      <w:r w:rsidRPr="00202A8B">
        <w:rPr>
          <w:rFonts w:asciiTheme="minorHAnsi" w:hAnsiTheme="minorHAnsi" w:cstheme="minorHAnsi"/>
          <w:b/>
          <w:sz w:val="24"/>
          <w:lang w:val="el-G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111"/>
        <w:gridCol w:w="4892"/>
      </w:tblGrid>
      <w:tr w:rsidR="00A8398F" w:rsidRPr="004C085C" w:rsidTr="004E127B">
        <w:trPr>
          <w:trHeight w:val="428"/>
        </w:trPr>
        <w:tc>
          <w:tcPr>
            <w:tcW w:w="432" w:type="pct"/>
            <w:shd w:val="clear" w:color="auto" w:fill="DBE5F1" w:themeFill="accent1" w:themeFillTint="33"/>
            <w:vAlign w:val="center"/>
          </w:tcPr>
          <w:p w:rsidR="00A8398F" w:rsidRPr="001E38E4" w:rsidRDefault="006E60FB" w:rsidP="0097346D">
            <w:pPr>
              <w:suppressAutoHyphens w:val="0"/>
              <w:spacing w:before="120"/>
              <w:jc w:val="center"/>
              <w:rPr>
                <w:rFonts w:asciiTheme="minorHAnsi" w:eastAsia="Calibri" w:hAnsiTheme="minorHAnsi" w:cstheme="minorHAnsi"/>
                <w:b/>
                <w:color w:val="000000" w:themeColor="text1"/>
                <w:sz w:val="22"/>
                <w:lang w:val="el-GR" w:eastAsia="el-GR"/>
              </w:rPr>
            </w:pPr>
            <w:r w:rsidRPr="001E38E4">
              <w:rPr>
                <w:rFonts w:asciiTheme="minorHAnsi" w:eastAsia="Calibri" w:hAnsiTheme="minorHAnsi" w:cstheme="minorHAnsi"/>
                <w:b/>
                <w:color w:val="000000" w:themeColor="text1"/>
                <w:sz w:val="22"/>
                <w:szCs w:val="22"/>
                <w:lang w:val="el-GR" w:eastAsia="el-GR"/>
              </w:rPr>
              <w:lastRenderedPageBreak/>
              <w:t>1</w:t>
            </w:r>
            <w:r w:rsidR="0097346D">
              <w:rPr>
                <w:rFonts w:asciiTheme="minorHAnsi" w:eastAsia="Calibri" w:hAnsiTheme="minorHAnsi" w:cstheme="minorHAnsi"/>
                <w:b/>
                <w:color w:val="000000" w:themeColor="text1"/>
                <w:sz w:val="22"/>
                <w:szCs w:val="22"/>
                <w:lang w:val="el-GR" w:eastAsia="el-GR"/>
              </w:rPr>
              <w:t>6</w:t>
            </w:r>
          </w:p>
        </w:tc>
        <w:tc>
          <w:tcPr>
            <w:tcW w:w="4568" w:type="pct"/>
            <w:gridSpan w:val="2"/>
            <w:shd w:val="clear" w:color="auto" w:fill="DBE5F1" w:themeFill="accent1" w:themeFillTint="33"/>
            <w:vAlign w:val="center"/>
          </w:tcPr>
          <w:p w:rsidR="00A8398F" w:rsidRPr="00B75860" w:rsidRDefault="00A8398F" w:rsidP="008F7A27">
            <w:pPr>
              <w:suppressAutoHyphens w:val="0"/>
              <w:spacing w:line="240" w:lineRule="auto"/>
              <w:jc w:val="center"/>
              <w:rPr>
                <w:rFonts w:asciiTheme="minorHAnsi" w:eastAsia="Calibri" w:hAnsiTheme="minorHAnsi" w:cstheme="minorHAnsi"/>
                <w:b/>
                <w:sz w:val="22"/>
                <w:lang w:val="el-GR" w:eastAsia="el-GR"/>
              </w:rPr>
            </w:pPr>
            <w:r w:rsidRPr="00B75860">
              <w:rPr>
                <w:rFonts w:asciiTheme="minorHAnsi" w:eastAsia="Calibri" w:hAnsiTheme="minorHAnsi" w:cstheme="minorHAnsi"/>
                <w:b/>
                <w:sz w:val="22"/>
                <w:szCs w:val="22"/>
                <w:lang w:val="el-GR" w:eastAsia="el-GR"/>
              </w:rPr>
              <w:t>ΕΠΙΠΡΟΣΘΕΤΑ ΣΤΟΙΧΕΙΑ ΓΙΑ ΤΟ ΔΙΚΑΙΟΥΧΟ</w:t>
            </w:r>
          </w:p>
        </w:tc>
      </w:tr>
      <w:tr w:rsidR="00D722BC" w:rsidRPr="00B75860" w:rsidTr="004E127B">
        <w:trPr>
          <w:cantSplit/>
          <w:trHeight w:val="454"/>
        </w:trPr>
        <w:tc>
          <w:tcPr>
            <w:tcW w:w="432" w:type="pct"/>
            <w:shd w:val="clear" w:color="auto" w:fill="DBE5F1" w:themeFill="accent1" w:themeFillTint="33"/>
            <w:vAlign w:val="center"/>
          </w:tcPr>
          <w:p w:rsidR="00D722BC" w:rsidRPr="00B75860" w:rsidRDefault="00D722BC" w:rsidP="0097346D">
            <w:pPr>
              <w:suppressAutoHyphens w:val="0"/>
              <w:spacing w:before="120"/>
              <w:jc w:val="center"/>
              <w:rPr>
                <w:rFonts w:asciiTheme="minorHAnsi" w:eastAsia="Calibri" w:hAnsiTheme="minorHAnsi" w:cstheme="minorHAnsi"/>
                <w:b/>
                <w:color w:val="000000" w:themeColor="text1"/>
                <w:sz w:val="22"/>
                <w:lang w:val="el-GR" w:eastAsia="el-GR"/>
              </w:rPr>
            </w:pPr>
            <w:r w:rsidRPr="00B75860">
              <w:rPr>
                <w:rFonts w:asciiTheme="minorHAnsi" w:eastAsia="Calibri" w:hAnsiTheme="minorHAnsi" w:cstheme="minorHAnsi"/>
                <w:b/>
                <w:color w:val="000000" w:themeColor="text1"/>
                <w:sz w:val="22"/>
                <w:szCs w:val="22"/>
                <w:lang w:val="el-GR" w:eastAsia="el-GR"/>
              </w:rPr>
              <w:t>1</w:t>
            </w:r>
            <w:r w:rsidR="0097346D">
              <w:rPr>
                <w:rFonts w:asciiTheme="minorHAnsi" w:eastAsia="Calibri" w:hAnsiTheme="minorHAnsi" w:cstheme="minorHAnsi"/>
                <w:b/>
                <w:color w:val="000000" w:themeColor="text1"/>
                <w:sz w:val="22"/>
                <w:szCs w:val="22"/>
                <w:lang w:val="el-GR" w:eastAsia="el-GR"/>
              </w:rPr>
              <w:t>6.1</w:t>
            </w:r>
          </w:p>
        </w:tc>
        <w:tc>
          <w:tcPr>
            <w:tcW w:w="2086" w:type="pct"/>
            <w:shd w:val="clear" w:color="auto" w:fill="DBE5F1" w:themeFill="accent1" w:themeFillTint="33"/>
            <w:vAlign w:val="center"/>
          </w:tcPr>
          <w:p w:rsidR="00D722BC" w:rsidRPr="00B75860" w:rsidRDefault="00D722BC" w:rsidP="00D722BC">
            <w:pPr>
              <w:suppressAutoHyphens w:val="0"/>
              <w:spacing w:line="240" w:lineRule="auto"/>
              <w:jc w:val="left"/>
              <w:rPr>
                <w:rFonts w:asciiTheme="minorHAnsi" w:eastAsia="Calibri" w:hAnsiTheme="minorHAnsi" w:cstheme="minorHAnsi"/>
                <w:b/>
                <w:caps/>
                <w:color w:val="000000" w:themeColor="text1"/>
                <w:szCs w:val="20"/>
                <w:lang w:val="el-GR" w:eastAsia="el-GR"/>
              </w:rPr>
            </w:pPr>
            <w:r w:rsidRPr="00B75860">
              <w:rPr>
                <w:rFonts w:asciiTheme="minorHAnsi" w:eastAsia="Calibri" w:hAnsiTheme="minorHAnsi" w:cstheme="minorHAnsi"/>
                <w:b/>
                <w:caps/>
                <w:color w:val="000000" w:themeColor="text1"/>
                <w:szCs w:val="20"/>
                <w:lang w:val="el-GR" w:eastAsia="el-GR"/>
              </w:rPr>
              <w:t>Ο δικαιούχος είναι ΣΥΛΛΟΓΙΚΟΣ ΦΟΡΕΑΣ</w:t>
            </w:r>
          </w:p>
          <w:p w:rsidR="00D722BC" w:rsidRPr="00B75860" w:rsidRDefault="00D722BC" w:rsidP="00D722BC">
            <w:pPr>
              <w:suppressAutoHyphens w:val="0"/>
              <w:spacing w:line="240" w:lineRule="auto"/>
              <w:jc w:val="left"/>
              <w:rPr>
                <w:rFonts w:asciiTheme="minorHAnsi" w:eastAsia="Calibri" w:hAnsiTheme="minorHAnsi" w:cstheme="minorHAnsi"/>
                <w:color w:val="000000" w:themeColor="text1"/>
                <w:szCs w:val="20"/>
                <w:lang w:val="el-GR" w:eastAsia="el-GR"/>
              </w:rPr>
            </w:pPr>
            <w:r w:rsidRPr="00B75860">
              <w:rPr>
                <w:rFonts w:asciiTheme="minorHAnsi" w:eastAsia="Calibri" w:hAnsiTheme="minorHAnsi" w:cstheme="minorHAnsi"/>
                <w:caps/>
                <w:color w:val="000000" w:themeColor="text1"/>
                <w:szCs w:val="20"/>
                <w:lang w:val="el-GR" w:eastAsia="el-GR"/>
              </w:rPr>
              <w:t>(</w:t>
            </w:r>
            <w:r w:rsidRPr="00B75860">
              <w:rPr>
                <w:rFonts w:asciiTheme="minorHAnsi" w:eastAsia="Calibri" w:hAnsiTheme="minorHAnsi" w:cstheme="minorHAnsi"/>
                <w:color w:val="000000" w:themeColor="text1"/>
                <w:szCs w:val="20"/>
                <w:lang w:val="el-GR" w:eastAsia="el-GR"/>
              </w:rPr>
              <w:t xml:space="preserve">Συνεταιρισμός, </w:t>
            </w:r>
            <w:proofErr w:type="spellStart"/>
            <w:r w:rsidRPr="00B75860">
              <w:rPr>
                <w:rFonts w:asciiTheme="minorHAnsi" w:eastAsia="Calibri" w:hAnsiTheme="minorHAnsi" w:cstheme="minorHAnsi"/>
                <w:color w:val="000000" w:themeColor="text1"/>
                <w:szCs w:val="20"/>
                <w:lang w:val="el-GR" w:eastAsia="el-GR"/>
              </w:rPr>
              <w:t>ΚοινΣΕπ</w:t>
            </w:r>
            <w:proofErr w:type="spellEnd"/>
            <w:r w:rsidRPr="00B75860">
              <w:rPr>
                <w:rFonts w:asciiTheme="minorHAnsi" w:eastAsia="Calibri" w:hAnsiTheme="minorHAnsi" w:cstheme="minorHAnsi"/>
                <w:color w:val="000000" w:themeColor="text1"/>
                <w:szCs w:val="20"/>
                <w:lang w:val="el-GR" w:eastAsia="el-GR"/>
              </w:rPr>
              <w:t xml:space="preserve"> κ.α</w:t>
            </w:r>
            <w:r w:rsidR="00CA76DF" w:rsidRPr="00B75860">
              <w:rPr>
                <w:rFonts w:asciiTheme="minorHAnsi" w:eastAsia="Calibri" w:hAnsiTheme="minorHAnsi" w:cstheme="minorHAnsi"/>
                <w:color w:val="000000" w:themeColor="text1"/>
                <w:szCs w:val="20"/>
                <w:lang w:val="el-GR" w:eastAsia="el-GR"/>
              </w:rPr>
              <w:t>.</w:t>
            </w:r>
            <w:r w:rsidRPr="00B75860">
              <w:rPr>
                <w:rFonts w:asciiTheme="minorHAnsi" w:eastAsia="Calibri" w:hAnsiTheme="minorHAnsi" w:cstheme="minorHAnsi"/>
                <w:color w:val="000000" w:themeColor="text1"/>
                <w:szCs w:val="20"/>
                <w:lang w:val="el-GR" w:eastAsia="el-GR"/>
              </w:rPr>
              <w:t>)</w:t>
            </w:r>
          </w:p>
        </w:tc>
        <w:tc>
          <w:tcPr>
            <w:tcW w:w="2482" w:type="pct"/>
            <w:shd w:val="clear" w:color="auto" w:fill="auto"/>
          </w:tcPr>
          <w:p w:rsidR="00D722BC" w:rsidRPr="00B75860" w:rsidRDefault="00D722BC" w:rsidP="00D75FFB">
            <w:pPr>
              <w:suppressAutoHyphens w:val="0"/>
              <w:spacing w:before="120"/>
              <w:rPr>
                <w:rFonts w:asciiTheme="minorHAnsi" w:eastAsia="Calibri" w:hAnsiTheme="minorHAnsi" w:cstheme="minorHAnsi"/>
                <w:color w:val="000000" w:themeColor="text1"/>
                <w:szCs w:val="20"/>
                <w:lang w:val="el-GR" w:eastAsia="el-GR"/>
              </w:rPr>
            </w:pPr>
            <w:r w:rsidRPr="00B75860">
              <w:rPr>
                <w:rFonts w:asciiTheme="minorHAnsi" w:eastAsia="Calibri" w:hAnsiTheme="minorHAnsi" w:cstheme="minorHAnsi"/>
                <w:color w:val="000000" w:themeColor="text1"/>
                <w:szCs w:val="20"/>
                <w:lang w:val="el-GR" w:eastAsia="el-GR"/>
              </w:rPr>
              <w:t>ΝΑΙ/ΟΧΙ</w:t>
            </w:r>
          </w:p>
        </w:tc>
      </w:tr>
      <w:tr w:rsidR="00D722BC" w:rsidRPr="00B75860"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B75860" w:rsidRDefault="00D722BC" w:rsidP="0097346D">
            <w:pPr>
              <w:suppressAutoHyphens w:val="0"/>
              <w:spacing w:before="120"/>
              <w:jc w:val="center"/>
              <w:rPr>
                <w:rFonts w:asciiTheme="minorHAnsi" w:eastAsia="Calibri" w:hAnsiTheme="minorHAnsi" w:cstheme="minorHAnsi"/>
                <w:b/>
                <w:color w:val="000000" w:themeColor="text1"/>
                <w:sz w:val="22"/>
                <w:lang w:val="el-GR" w:eastAsia="el-GR"/>
              </w:rPr>
            </w:pPr>
            <w:r w:rsidRPr="00B75860">
              <w:rPr>
                <w:rFonts w:asciiTheme="minorHAnsi" w:eastAsia="Calibri" w:hAnsiTheme="minorHAnsi" w:cstheme="minorHAnsi"/>
                <w:b/>
                <w:color w:val="000000" w:themeColor="text1"/>
                <w:sz w:val="22"/>
                <w:szCs w:val="22"/>
                <w:lang w:val="el-GR" w:eastAsia="el-GR"/>
              </w:rPr>
              <w:t>1</w:t>
            </w:r>
            <w:r w:rsidR="0097346D">
              <w:rPr>
                <w:rFonts w:asciiTheme="minorHAnsi" w:eastAsia="Calibri" w:hAnsiTheme="minorHAnsi" w:cstheme="minorHAnsi"/>
                <w:b/>
                <w:color w:val="000000" w:themeColor="text1"/>
                <w:sz w:val="22"/>
                <w:szCs w:val="22"/>
                <w:lang w:val="el-GR" w:eastAsia="el-GR"/>
              </w:rPr>
              <w:t>6</w:t>
            </w:r>
            <w:r w:rsidRPr="00B75860">
              <w:rPr>
                <w:rFonts w:asciiTheme="minorHAnsi" w:eastAsia="Calibri" w:hAnsiTheme="minorHAnsi" w:cstheme="minorHAnsi"/>
                <w:b/>
                <w:color w:val="000000" w:themeColor="text1"/>
                <w:sz w:val="22"/>
                <w:szCs w:val="22"/>
                <w:lang w:val="el-GR" w:eastAsia="el-GR"/>
              </w:rPr>
              <w:t>.</w:t>
            </w:r>
            <w:r w:rsidR="0097346D">
              <w:rPr>
                <w:rFonts w:asciiTheme="minorHAnsi" w:eastAsia="Calibri" w:hAnsiTheme="minorHAnsi" w:cstheme="minorHAnsi"/>
                <w:b/>
                <w:color w:val="000000" w:themeColor="text1"/>
                <w:sz w:val="22"/>
                <w:szCs w:val="22"/>
                <w:lang w:val="el-GR" w:eastAsia="el-GR"/>
              </w:rPr>
              <w:t>2</w:t>
            </w:r>
          </w:p>
        </w:tc>
        <w:tc>
          <w:tcPr>
            <w:tcW w:w="20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B75860" w:rsidRDefault="00D722BC" w:rsidP="00D722BC">
            <w:pPr>
              <w:suppressAutoHyphens w:val="0"/>
              <w:spacing w:line="240" w:lineRule="auto"/>
              <w:jc w:val="left"/>
              <w:rPr>
                <w:rFonts w:asciiTheme="minorHAnsi" w:eastAsia="Calibri" w:hAnsiTheme="minorHAnsi" w:cstheme="minorHAnsi"/>
                <w:b/>
                <w:color w:val="000000" w:themeColor="text1"/>
                <w:szCs w:val="20"/>
                <w:lang w:val="el-GR" w:eastAsia="el-GR"/>
              </w:rPr>
            </w:pPr>
            <w:r w:rsidRPr="00B75860">
              <w:rPr>
                <w:rFonts w:asciiTheme="minorHAnsi" w:eastAsia="Calibri" w:hAnsiTheme="minorHAnsi" w:cstheme="minorHAnsi"/>
                <w:b/>
                <w:color w:val="000000" w:themeColor="text1"/>
                <w:szCs w:val="20"/>
                <w:lang w:val="el-GR" w:eastAsia="el-GR"/>
              </w:rPr>
              <w:t>Ο ΔΙΚΑΙΟΥΧΟΣ ΕΙΝΑΙ ΑΜΕΑ</w:t>
            </w:r>
          </w:p>
        </w:tc>
        <w:tc>
          <w:tcPr>
            <w:tcW w:w="2482" w:type="pct"/>
            <w:tcBorders>
              <w:top w:val="single" w:sz="4" w:space="0" w:color="auto"/>
              <w:left w:val="single" w:sz="4" w:space="0" w:color="auto"/>
              <w:bottom w:val="single" w:sz="4" w:space="0" w:color="auto"/>
              <w:right w:val="single" w:sz="4" w:space="0" w:color="auto"/>
            </w:tcBorders>
            <w:shd w:val="clear" w:color="auto" w:fill="auto"/>
          </w:tcPr>
          <w:p w:rsidR="00D722BC" w:rsidRPr="00B75860" w:rsidRDefault="00D722BC" w:rsidP="00D75FFB">
            <w:pPr>
              <w:suppressAutoHyphens w:val="0"/>
              <w:spacing w:before="120"/>
              <w:rPr>
                <w:rFonts w:asciiTheme="minorHAnsi" w:eastAsia="Calibri" w:hAnsiTheme="minorHAnsi" w:cstheme="minorHAnsi"/>
                <w:color w:val="000000" w:themeColor="text1"/>
                <w:szCs w:val="20"/>
                <w:lang w:val="el-GR" w:eastAsia="el-GR"/>
              </w:rPr>
            </w:pPr>
            <w:r w:rsidRPr="00B75860">
              <w:rPr>
                <w:rFonts w:asciiTheme="minorHAnsi" w:eastAsia="Calibri" w:hAnsiTheme="minorHAnsi" w:cstheme="minorHAnsi"/>
                <w:color w:val="000000" w:themeColor="text1"/>
                <w:szCs w:val="20"/>
                <w:lang w:val="el-GR" w:eastAsia="el-GR"/>
              </w:rPr>
              <w:t>ΝΑΙ/ΟΧΙ</w:t>
            </w:r>
          </w:p>
        </w:tc>
      </w:tr>
      <w:tr w:rsidR="001E38E4" w:rsidRPr="0097346D"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38E4" w:rsidRPr="004E127B" w:rsidRDefault="001E38E4" w:rsidP="004E127B">
            <w:pPr>
              <w:suppressAutoHyphens w:val="0"/>
              <w:spacing w:before="120"/>
              <w:jc w:val="center"/>
              <w:rPr>
                <w:rFonts w:asciiTheme="minorHAnsi" w:eastAsia="Calibri" w:hAnsiTheme="minorHAnsi" w:cstheme="minorHAnsi"/>
                <w:b/>
                <w:color w:val="000000" w:themeColor="text1"/>
                <w:sz w:val="22"/>
                <w:lang w:val="el-GR" w:eastAsia="el-GR"/>
              </w:rPr>
            </w:pPr>
            <w:r w:rsidRPr="004E127B">
              <w:rPr>
                <w:rFonts w:asciiTheme="minorHAnsi" w:eastAsia="Calibri" w:hAnsiTheme="minorHAnsi" w:cstheme="minorHAnsi"/>
                <w:b/>
                <w:color w:val="000000" w:themeColor="text1"/>
                <w:sz w:val="22"/>
                <w:szCs w:val="22"/>
                <w:lang w:val="el-GR" w:eastAsia="el-GR"/>
              </w:rPr>
              <w:t>1</w:t>
            </w:r>
            <w:r w:rsidR="0097346D" w:rsidRPr="004E127B">
              <w:rPr>
                <w:rFonts w:asciiTheme="minorHAnsi" w:eastAsia="Calibri" w:hAnsiTheme="minorHAnsi" w:cstheme="minorHAnsi"/>
                <w:b/>
                <w:color w:val="000000" w:themeColor="text1"/>
                <w:sz w:val="22"/>
                <w:szCs w:val="22"/>
                <w:lang w:val="el-GR" w:eastAsia="el-GR"/>
              </w:rPr>
              <w:t>6</w:t>
            </w:r>
            <w:r w:rsidRPr="004E127B">
              <w:rPr>
                <w:rFonts w:asciiTheme="minorHAnsi" w:eastAsia="Calibri" w:hAnsiTheme="minorHAnsi" w:cstheme="minorHAnsi"/>
                <w:b/>
                <w:color w:val="000000" w:themeColor="text1"/>
                <w:sz w:val="22"/>
                <w:szCs w:val="22"/>
                <w:lang w:val="el-GR" w:eastAsia="el-GR"/>
              </w:rPr>
              <w:t>.</w:t>
            </w:r>
            <w:r w:rsidR="004E127B">
              <w:rPr>
                <w:rFonts w:asciiTheme="minorHAnsi" w:eastAsia="Calibri" w:hAnsiTheme="minorHAnsi" w:cstheme="minorHAnsi"/>
                <w:b/>
                <w:color w:val="000000" w:themeColor="text1"/>
                <w:sz w:val="22"/>
                <w:szCs w:val="22"/>
                <w:lang w:val="el-GR" w:eastAsia="el-GR"/>
              </w:rPr>
              <w:t>3</w:t>
            </w:r>
          </w:p>
        </w:tc>
        <w:tc>
          <w:tcPr>
            <w:tcW w:w="20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38E4" w:rsidRPr="004E127B" w:rsidRDefault="001E38E4" w:rsidP="001E38E4">
            <w:pPr>
              <w:suppressAutoHyphens w:val="0"/>
              <w:spacing w:line="240" w:lineRule="auto"/>
              <w:jc w:val="left"/>
              <w:rPr>
                <w:rFonts w:asciiTheme="minorHAnsi" w:eastAsia="Calibri" w:hAnsiTheme="minorHAnsi" w:cstheme="minorHAnsi"/>
                <w:b/>
                <w:color w:val="000000" w:themeColor="text1"/>
                <w:szCs w:val="20"/>
                <w:lang w:val="el-GR" w:eastAsia="el-GR"/>
              </w:rPr>
            </w:pPr>
            <w:r w:rsidRPr="004E127B">
              <w:rPr>
                <w:rFonts w:asciiTheme="minorHAnsi" w:eastAsia="Calibri" w:hAnsiTheme="minorHAnsi" w:cstheme="minorHAnsi"/>
                <w:b/>
                <w:color w:val="000000" w:themeColor="text1"/>
                <w:szCs w:val="20"/>
                <w:lang w:val="el-GR" w:eastAsia="el-GR"/>
              </w:rPr>
              <w:t>Ο ΔΙΚΑΙΟΥΧΟΣ ΕΙΝΑΙ ΕΠΑΓΓΕΛΜΑΤΙΑΣ ΑΓΡΟΤΗΣ</w:t>
            </w:r>
            <w:r w:rsidR="004E127B">
              <w:rPr>
                <w:rFonts w:asciiTheme="minorHAnsi" w:eastAsia="Calibri" w:hAnsiTheme="minorHAnsi" w:cstheme="minorHAnsi"/>
                <w:b/>
                <w:color w:val="000000" w:themeColor="text1"/>
                <w:szCs w:val="20"/>
                <w:lang w:val="el-GR" w:eastAsia="el-GR"/>
              </w:rPr>
              <w:t xml:space="preserve"> Ή ΕΤΑΙΡΙΚΟ ΣΧΗΜΑ ΑΓΡΟΤΩΝ</w:t>
            </w:r>
          </w:p>
        </w:tc>
        <w:tc>
          <w:tcPr>
            <w:tcW w:w="2482" w:type="pct"/>
            <w:tcBorders>
              <w:top w:val="single" w:sz="4" w:space="0" w:color="auto"/>
              <w:left w:val="single" w:sz="4" w:space="0" w:color="auto"/>
              <w:bottom w:val="single" w:sz="4" w:space="0" w:color="auto"/>
              <w:right w:val="single" w:sz="4" w:space="0" w:color="auto"/>
            </w:tcBorders>
            <w:shd w:val="clear" w:color="auto" w:fill="auto"/>
          </w:tcPr>
          <w:p w:rsidR="001E38E4" w:rsidRPr="00B75860" w:rsidRDefault="004E127B" w:rsidP="00D75FFB">
            <w:pPr>
              <w:suppressAutoHyphens w:val="0"/>
              <w:spacing w:before="120"/>
              <w:rPr>
                <w:rFonts w:asciiTheme="minorHAnsi" w:eastAsia="Calibri" w:hAnsiTheme="minorHAnsi" w:cstheme="minorHAnsi"/>
                <w:color w:val="000000" w:themeColor="text1"/>
                <w:szCs w:val="20"/>
                <w:lang w:val="el-GR" w:eastAsia="el-GR"/>
              </w:rPr>
            </w:pPr>
            <w:r w:rsidRPr="004E127B">
              <w:rPr>
                <w:rFonts w:asciiTheme="minorHAnsi" w:eastAsia="Calibri" w:hAnsiTheme="minorHAnsi" w:cstheme="minorHAnsi"/>
                <w:color w:val="000000" w:themeColor="text1"/>
                <w:szCs w:val="20"/>
                <w:lang w:val="el-GR" w:eastAsia="el-GR"/>
              </w:rPr>
              <w:t>ΝΑΙ/ΟΧΙ</w:t>
            </w:r>
          </w:p>
        </w:tc>
      </w:tr>
      <w:tr w:rsidR="004E127B" w:rsidRPr="0097346D"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27B" w:rsidRPr="00B75860" w:rsidRDefault="004E127B" w:rsidP="004E127B">
            <w:pPr>
              <w:suppressAutoHyphens w:val="0"/>
              <w:spacing w:before="120"/>
              <w:jc w:val="center"/>
              <w:rPr>
                <w:rFonts w:asciiTheme="minorHAnsi" w:eastAsia="Calibri" w:hAnsiTheme="minorHAnsi" w:cstheme="minorHAnsi"/>
                <w:b/>
                <w:color w:val="000000" w:themeColor="text1"/>
                <w:sz w:val="22"/>
                <w:lang w:val="el-GR" w:eastAsia="el-GR"/>
              </w:rPr>
            </w:pPr>
            <w:r w:rsidRPr="00B75860">
              <w:rPr>
                <w:rFonts w:asciiTheme="minorHAnsi" w:eastAsia="Calibri" w:hAnsiTheme="minorHAnsi" w:cstheme="minorHAnsi"/>
                <w:b/>
                <w:color w:val="000000" w:themeColor="text1"/>
                <w:sz w:val="22"/>
                <w:szCs w:val="22"/>
                <w:lang w:val="el-GR" w:eastAsia="el-GR"/>
              </w:rPr>
              <w:t>1</w:t>
            </w:r>
            <w:r>
              <w:rPr>
                <w:rFonts w:asciiTheme="minorHAnsi" w:eastAsia="Calibri" w:hAnsiTheme="minorHAnsi" w:cstheme="minorHAnsi"/>
                <w:b/>
                <w:color w:val="000000" w:themeColor="text1"/>
                <w:sz w:val="22"/>
                <w:szCs w:val="22"/>
                <w:lang w:val="el-GR" w:eastAsia="el-GR"/>
              </w:rPr>
              <w:t>6</w:t>
            </w:r>
            <w:r w:rsidRPr="00B75860">
              <w:rPr>
                <w:rFonts w:asciiTheme="minorHAnsi" w:eastAsia="Calibri" w:hAnsiTheme="minorHAnsi" w:cstheme="minorHAnsi"/>
                <w:b/>
                <w:color w:val="000000" w:themeColor="text1"/>
                <w:sz w:val="22"/>
                <w:szCs w:val="22"/>
                <w:lang w:val="el-GR" w:eastAsia="el-GR"/>
              </w:rPr>
              <w:t>.</w:t>
            </w:r>
            <w:r>
              <w:rPr>
                <w:rFonts w:asciiTheme="minorHAnsi" w:eastAsia="Calibri" w:hAnsiTheme="minorHAnsi" w:cstheme="minorHAnsi"/>
                <w:b/>
                <w:color w:val="000000" w:themeColor="text1"/>
                <w:sz w:val="22"/>
                <w:szCs w:val="22"/>
                <w:lang w:val="el-GR" w:eastAsia="el-GR"/>
              </w:rPr>
              <w:t>4</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27B" w:rsidRPr="00B75860" w:rsidRDefault="004E127B" w:rsidP="004E127B">
            <w:pPr>
              <w:suppressAutoHyphens w:val="0"/>
              <w:spacing w:line="240" w:lineRule="auto"/>
              <w:jc w:val="left"/>
              <w:rPr>
                <w:rFonts w:asciiTheme="minorHAnsi" w:hAnsiTheme="minorHAnsi" w:cstheme="minorHAnsi"/>
                <w:b/>
                <w:caps/>
                <w:szCs w:val="20"/>
                <w:lang w:val="el-GR"/>
              </w:rPr>
            </w:pPr>
            <w:r w:rsidRPr="00B75860">
              <w:rPr>
                <w:rFonts w:asciiTheme="minorHAnsi" w:hAnsiTheme="minorHAnsi" w:cstheme="minorHAnsi"/>
                <w:b/>
                <w:caps/>
                <w:szCs w:val="20"/>
                <w:lang w:val="el-GR"/>
              </w:rPr>
              <w:t>Συμμετοχή σε υφιστάμενα και τοπικά δίκτυα ομοειδών ή συμπληρωματικών επιχειρήσεων</w:t>
            </w:r>
          </w:p>
          <w:p w:rsidR="004E127B" w:rsidRPr="00B75860" w:rsidRDefault="004E127B" w:rsidP="004E127B">
            <w:pPr>
              <w:suppressAutoHyphens w:val="0"/>
              <w:spacing w:line="240" w:lineRule="auto"/>
              <w:jc w:val="left"/>
              <w:rPr>
                <w:rFonts w:asciiTheme="minorHAnsi" w:eastAsia="Calibri" w:hAnsiTheme="minorHAnsi" w:cstheme="minorHAnsi"/>
                <w:color w:val="000000" w:themeColor="text1"/>
                <w:szCs w:val="20"/>
                <w:lang w:val="el-GR" w:eastAsia="el-GR"/>
              </w:rPr>
            </w:pPr>
            <w:r w:rsidRPr="00B75860">
              <w:rPr>
                <w:rFonts w:asciiTheme="minorHAnsi" w:hAnsiTheme="minorHAnsi" w:cstheme="minorHAnsi"/>
                <w:i/>
                <w:szCs w:val="20"/>
                <w:lang w:val="el-GR" w:eastAsia="el-GR"/>
              </w:rPr>
              <w:t>Περιγράφεται η συμμετοχή του δικαιούχου ως ενεργού μέλους σε Τοπικό Δίκτυο / δικτύωση ομοειδών ή συμπληρωματικών επιχειρήσεων με αναφορά στο σκοπό, τις δραστηριότητες και στο συνολικό αριθμό ενεργών μελών του.</w:t>
            </w:r>
            <w:r>
              <w:rPr>
                <w:rFonts w:asciiTheme="minorHAnsi" w:hAnsiTheme="minorHAnsi" w:cstheme="minorHAnsi"/>
                <w:i/>
                <w:szCs w:val="20"/>
                <w:lang w:val="el-GR" w:eastAsia="el-GR"/>
              </w:rPr>
              <w:t xml:space="preserve"> [ΚΕ-27]</w:t>
            </w:r>
          </w:p>
        </w:tc>
      </w:tr>
      <w:tr w:rsidR="004E127B" w:rsidRPr="0097346D" w:rsidTr="004E127B">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27B" w:rsidRPr="00B75860" w:rsidRDefault="004E127B" w:rsidP="004E127B">
            <w:pPr>
              <w:suppressAutoHyphens w:val="0"/>
              <w:rPr>
                <w:rFonts w:asciiTheme="minorHAnsi" w:eastAsia="Calibri" w:hAnsiTheme="minorHAnsi" w:cstheme="minorHAnsi"/>
                <w:color w:val="000000" w:themeColor="text1"/>
                <w:szCs w:val="20"/>
                <w:lang w:val="el-GR" w:eastAsia="el-GR"/>
              </w:rPr>
            </w:pPr>
          </w:p>
          <w:p w:rsidR="004E127B" w:rsidRPr="00B75860" w:rsidRDefault="004E127B" w:rsidP="004E127B">
            <w:pPr>
              <w:suppressAutoHyphens w:val="0"/>
              <w:rPr>
                <w:rFonts w:asciiTheme="minorHAnsi" w:eastAsia="Calibri" w:hAnsiTheme="minorHAnsi" w:cstheme="minorHAnsi"/>
                <w:color w:val="000000" w:themeColor="text1"/>
                <w:szCs w:val="20"/>
                <w:lang w:val="el-GR" w:eastAsia="el-GR"/>
              </w:rPr>
            </w:pPr>
          </w:p>
          <w:p w:rsidR="004E127B" w:rsidRPr="00B75860" w:rsidRDefault="004E127B" w:rsidP="004E127B">
            <w:pPr>
              <w:suppressAutoHyphens w:val="0"/>
              <w:rPr>
                <w:rFonts w:asciiTheme="minorHAnsi" w:eastAsia="Calibri" w:hAnsiTheme="minorHAnsi" w:cstheme="minorHAnsi"/>
                <w:color w:val="000000" w:themeColor="text1"/>
                <w:szCs w:val="20"/>
                <w:lang w:val="el-GR" w:eastAsia="el-GR"/>
              </w:rPr>
            </w:pPr>
          </w:p>
        </w:tc>
      </w:tr>
      <w:tr w:rsidR="004E127B" w:rsidRPr="009F6F10"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27B" w:rsidRPr="00B75860" w:rsidRDefault="004E127B" w:rsidP="004E127B">
            <w:pPr>
              <w:suppressAutoHyphens w:val="0"/>
              <w:spacing w:before="120"/>
              <w:jc w:val="center"/>
              <w:rPr>
                <w:rFonts w:asciiTheme="minorHAnsi" w:eastAsia="Calibri" w:hAnsiTheme="minorHAnsi" w:cstheme="minorHAnsi"/>
                <w:b/>
                <w:color w:val="000000" w:themeColor="text1"/>
                <w:sz w:val="22"/>
                <w:lang w:val="el-GR" w:eastAsia="el-GR"/>
              </w:rPr>
            </w:pPr>
            <w:r w:rsidRPr="00B75860">
              <w:rPr>
                <w:rFonts w:asciiTheme="minorHAnsi" w:eastAsia="Calibri" w:hAnsiTheme="minorHAnsi" w:cstheme="minorHAnsi"/>
                <w:b/>
                <w:color w:val="000000" w:themeColor="text1"/>
                <w:sz w:val="22"/>
                <w:szCs w:val="22"/>
                <w:lang w:val="el-GR" w:eastAsia="el-GR"/>
              </w:rPr>
              <w:t>1</w:t>
            </w:r>
            <w:r>
              <w:rPr>
                <w:rFonts w:asciiTheme="minorHAnsi" w:eastAsia="Calibri" w:hAnsiTheme="minorHAnsi" w:cstheme="minorHAnsi"/>
                <w:b/>
                <w:color w:val="000000" w:themeColor="text1"/>
                <w:sz w:val="22"/>
                <w:szCs w:val="22"/>
                <w:lang w:val="el-GR" w:eastAsia="el-GR"/>
              </w:rPr>
              <w:t>6</w:t>
            </w:r>
            <w:r w:rsidRPr="00B75860">
              <w:rPr>
                <w:rFonts w:asciiTheme="minorHAnsi" w:eastAsia="Calibri" w:hAnsiTheme="minorHAnsi" w:cstheme="minorHAnsi"/>
                <w:b/>
                <w:color w:val="000000" w:themeColor="text1"/>
                <w:sz w:val="22"/>
                <w:szCs w:val="22"/>
                <w:lang w:val="el-GR" w:eastAsia="el-GR"/>
              </w:rPr>
              <w:t>.</w:t>
            </w:r>
            <w:r>
              <w:rPr>
                <w:rFonts w:asciiTheme="minorHAnsi" w:eastAsia="Calibri" w:hAnsiTheme="minorHAnsi" w:cstheme="minorHAnsi"/>
                <w:b/>
                <w:color w:val="000000" w:themeColor="text1"/>
                <w:sz w:val="22"/>
                <w:szCs w:val="22"/>
                <w:lang w:val="el-GR" w:eastAsia="el-GR"/>
              </w:rPr>
              <w:t>6</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27B" w:rsidRPr="00B75860" w:rsidRDefault="004E127B" w:rsidP="004E127B">
            <w:pPr>
              <w:suppressAutoHyphens w:val="0"/>
              <w:spacing w:line="240" w:lineRule="auto"/>
              <w:jc w:val="left"/>
              <w:rPr>
                <w:rFonts w:asciiTheme="minorHAnsi" w:hAnsiTheme="minorHAnsi" w:cstheme="minorHAnsi"/>
                <w:b/>
                <w:caps/>
                <w:szCs w:val="20"/>
                <w:lang w:val="el-GR"/>
              </w:rPr>
            </w:pPr>
            <w:r>
              <w:rPr>
                <w:rFonts w:asciiTheme="minorHAnsi" w:hAnsiTheme="minorHAnsi" w:cstheme="minorHAnsi"/>
                <w:b/>
                <w:caps/>
                <w:szCs w:val="20"/>
                <w:lang w:val="el-GR"/>
              </w:rPr>
              <w:t>ΚΡΙΤΗΡΙΟ ΝΕΑΝΙΚΟΤΗΤΑΣ</w:t>
            </w:r>
          </w:p>
          <w:p w:rsidR="004E127B" w:rsidRPr="004E127B" w:rsidRDefault="004E127B" w:rsidP="00D25B78">
            <w:pPr>
              <w:suppressAutoHyphens w:val="0"/>
              <w:spacing w:line="240" w:lineRule="auto"/>
              <w:rPr>
                <w:rFonts w:asciiTheme="minorHAnsi" w:hAnsiTheme="minorHAnsi" w:cs="Tahoma"/>
                <w:i/>
                <w:color w:val="000000"/>
                <w:sz w:val="18"/>
                <w:lang w:val="el-GR"/>
              </w:rPr>
            </w:pPr>
            <w:r w:rsidRPr="00D25B78">
              <w:rPr>
                <w:rFonts w:asciiTheme="minorHAnsi" w:hAnsiTheme="minorHAnsi" w:cs="Tahoma"/>
                <w:i/>
                <w:color w:val="000000"/>
                <w:sz w:val="18"/>
                <w:lang w:val="el-GR"/>
              </w:rPr>
              <w:t>Εξετάζεται η ηλικία του δικαιούχου, ως εξής: [ΚΕ-17]</w:t>
            </w:r>
          </w:p>
          <w:p w:rsidR="004E127B" w:rsidRPr="00D25B78" w:rsidRDefault="004E127B" w:rsidP="00DF345B">
            <w:pPr>
              <w:suppressAutoHyphens w:val="0"/>
              <w:spacing w:line="240" w:lineRule="auto"/>
              <w:rPr>
                <w:rFonts w:asciiTheme="minorHAnsi" w:hAnsiTheme="minorHAnsi" w:cs="Tahoma"/>
                <w:i/>
                <w:color w:val="000000"/>
                <w:sz w:val="18"/>
                <w:lang w:val="el-GR"/>
              </w:rPr>
            </w:pPr>
            <w:r w:rsidRPr="00D25B78">
              <w:rPr>
                <w:rFonts w:asciiTheme="minorHAnsi" w:hAnsiTheme="minorHAnsi" w:cs="Tahoma"/>
                <w:i/>
                <w:color w:val="000000"/>
                <w:sz w:val="18"/>
                <w:lang w:val="el-GR"/>
              </w:rPr>
              <w:t xml:space="preserve">Στην περίπτωση φυσικών προσώπων κατά την ημερομηνία της δημοσίευσης της παρούσας πρόσκλησης δεν θα πρέπει να έχουν υπερβεί το 35ο έτος της ηλικίας τους ή αν πρόκειται για εταιρεία οι </w:t>
            </w:r>
            <w:r w:rsidRPr="004E127B">
              <w:rPr>
                <w:rFonts w:asciiTheme="minorHAnsi" w:hAnsiTheme="minorHAnsi" w:cs="Tahoma"/>
                <w:i/>
                <w:color w:val="000000"/>
                <w:sz w:val="18"/>
                <w:lang w:val="el-GR"/>
              </w:rPr>
              <w:t>μέτοχοι</w:t>
            </w:r>
            <w:r w:rsidRPr="00D25B78">
              <w:rPr>
                <w:rFonts w:asciiTheme="minorHAnsi" w:hAnsiTheme="minorHAnsi" w:cs="Tahoma"/>
                <w:i/>
                <w:color w:val="000000"/>
                <w:sz w:val="18"/>
                <w:lang w:val="el-GR"/>
              </w:rPr>
              <w:t xml:space="preserve"> της στο σύνολό τους πρέπει να είναι νέοι ≤ 35 ετών, </w:t>
            </w:r>
            <w:r w:rsidRPr="00D25B78">
              <w:rPr>
                <w:rFonts w:asciiTheme="minorHAnsi" w:hAnsiTheme="minorHAnsi" w:cs="Tahoma"/>
                <w:i/>
                <w:color w:val="000000"/>
                <w:sz w:val="18"/>
                <w:u w:val="single"/>
                <w:lang w:val="el-GR"/>
              </w:rPr>
              <w:t>βαθμολογείται με 100</w:t>
            </w:r>
            <w:r w:rsidRPr="00D25B78">
              <w:rPr>
                <w:rFonts w:asciiTheme="minorHAnsi" w:hAnsiTheme="minorHAnsi" w:cs="Tahoma"/>
                <w:i/>
                <w:color w:val="000000"/>
                <w:sz w:val="18"/>
                <w:lang w:val="el-GR"/>
              </w:rPr>
              <w:t>.</w:t>
            </w:r>
          </w:p>
          <w:p w:rsidR="004E127B" w:rsidRDefault="004E127B" w:rsidP="00DF345B">
            <w:pPr>
              <w:suppressAutoHyphens w:val="0"/>
              <w:spacing w:line="240" w:lineRule="auto"/>
              <w:rPr>
                <w:rFonts w:cstheme="minorHAnsi"/>
                <w:i/>
                <w:color w:val="000000" w:themeColor="text1"/>
                <w:sz w:val="18"/>
                <w:lang w:val="el-GR"/>
              </w:rPr>
            </w:pPr>
            <w:r w:rsidRPr="004E127B">
              <w:rPr>
                <w:rFonts w:asciiTheme="minorHAnsi" w:hAnsiTheme="minorHAnsi" w:cs="Tahoma"/>
                <w:i/>
                <w:color w:val="000000"/>
                <w:sz w:val="18"/>
                <w:lang w:val="el-GR"/>
              </w:rPr>
              <w:t xml:space="preserve">Στην περίπτωση νομικών προσώπων  θα πρέπει στο κεφάλαιό τους να συμμετέχουν νέοι/ες (μέχρι 35 ετών, σύμφωνα με τα οριζόμενα στην προηγούμενη παράγραφο) με ποσοστό άνω του 50% και η διαχείρισή τους να ασκείται αποκλειστικά από τους νέους/ες, </w:t>
            </w:r>
            <w:r w:rsidRPr="00D25B78">
              <w:rPr>
                <w:rFonts w:asciiTheme="minorHAnsi" w:hAnsiTheme="minorHAnsi" w:cs="Tahoma"/>
                <w:i/>
                <w:color w:val="000000"/>
                <w:sz w:val="18"/>
                <w:u w:val="single"/>
                <w:lang w:val="el-GR"/>
              </w:rPr>
              <w:t>βαθμολογείται με 50</w:t>
            </w:r>
            <w:r w:rsidRPr="004E127B">
              <w:rPr>
                <w:rFonts w:cstheme="minorHAnsi"/>
                <w:i/>
                <w:color w:val="000000" w:themeColor="text1"/>
                <w:sz w:val="18"/>
                <w:lang w:val="el-GR"/>
              </w:rPr>
              <w:t>.</w:t>
            </w:r>
          </w:p>
          <w:p w:rsidR="004E127B" w:rsidRPr="004E127B" w:rsidRDefault="004E127B" w:rsidP="009F6F10">
            <w:pPr>
              <w:suppressAutoHyphens w:val="0"/>
              <w:spacing w:line="240" w:lineRule="auto"/>
              <w:rPr>
                <w:rFonts w:cstheme="minorHAnsi"/>
                <w:i/>
                <w:color w:val="000000" w:themeColor="text1"/>
                <w:sz w:val="18"/>
                <w:lang w:val="el-GR"/>
              </w:rPr>
            </w:pPr>
            <w:r>
              <w:rPr>
                <w:rFonts w:cstheme="minorHAnsi"/>
                <w:i/>
                <w:color w:val="000000" w:themeColor="text1"/>
                <w:sz w:val="18"/>
                <w:lang w:val="el-GR"/>
              </w:rPr>
              <w:t xml:space="preserve">Υποδράσεις - 19.2.2.2, </w:t>
            </w:r>
            <w:r w:rsidRPr="009F6F10">
              <w:rPr>
                <w:rFonts w:cstheme="minorHAnsi"/>
                <w:i/>
                <w:color w:val="000000" w:themeColor="text1"/>
                <w:sz w:val="18"/>
                <w:highlight w:val="yellow"/>
                <w:lang w:val="el-GR"/>
              </w:rPr>
              <w:t>19.2.</w:t>
            </w:r>
            <w:r w:rsidR="009F6F10" w:rsidRPr="009F6F10">
              <w:rPr>
                <w:rFonts w:cstheme="minorHAnsi"/>
                <w:i/>
                <w:color w:val="000000" w:themeColor="text1"/>
                <w:sz w:val="18"/>
                <w:highlight w:val="yellow"/>
                <w:lang w:val="el-GR"/>
              </w:rPr>
              <w:t>3.</w:t>
            </w:r>
            <w:r w:rsidR="009F6F10" w:rsidRPr="009F6F10">
              <w:rPr>
                <w:rFonts w:cstheme="minorHAnsi"/>
                <w:i/>
                <w:color w:val="000000" w:themeColor="text1"/>
                <w:sz w:val="18"/>
                <w:highlight w:val="yellow"/>
                <w:lang w:val="en-US"/>
              </w:rPr>
              <w:t>1</w:t>
            </w:r>
            <w:r>
              <w:rPr>
                <w:rFonts w:cstheme="minorHAnsi"/>
                <w:i/>
                <w:color w:val="000000" w:themeColor="text1"/>
                <w:sz w:val="18"/>
                <w:lang w:val="el-GR"/>
              </w:rPr>
              <w:t>, 19.2.6.2</w:t>
            </w:r>
          </w:p>
        </w:tc>
      </w:tr>
      <w:tr w:rsidR="004E127B" w:rsidRPr="009F6F10" w:rsidTr="004E127B">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27B" w:rsidRPr="00B75860" w:rsidRDefault="004E127B" w:rsidP="004E127B">
            <w:pPr>
              <w:suppressAutoHyphens w:val="0"/>
              <w:rPr>
                <w:rFonts w:asciiTheme="minorHAnsi" w:eastAsia="Calibri" w:hAnsiTheme="minorHAnsi" w:cstheme="minorHAnsi"/>
                <w:color w:val="000000" w:themeColor="text1"/>
                <w:szCs w:val="20"/>
                <w:lang w:val="el-GR" w:eastAsia="el-GR"/>
              </w:rPr>
            </w:pPr>
          </w:p>
          <w:p w:rsidR="004E127B" w:rsidRPr="00B75860" w:rsidRDefault="004E127B" w:rsidP="004E127B">
            <w:pPr>
              <w:suppressAutoHyphens w:val="0"/>
              <w:rPr>
                <w:rFonts w:asciiTheme="minorHAnsi" w:eastAsia="Calibri" w:hAnsiTheme="minorHAnsi" w:cstheme="minorHAnsi"/>
                <w:color w:val="000000" w:themeColor="text1"/>
                <w:szCs w:val="20"/>
                <w:lang w:val="el-GR" w:eastAsia="el-GR"/>
              </w:rPr>
            </w:pPr>
          </w:p>
          <w:p w:rsidR="004E127B" w:rsidRPr="00B75860" w:rsidRDefault="004E127B" w:rsidP="004E127B">
            <w:pPr>
              <w:suppressAutoHyphens w:val="0"/>
              <w:rPr>
                <w:rFonts w:asciiTheme="minorHAnsi" w:eastAsia="Calibri" w:hAnsiTheme="minorHAnsi" w:cstheme="minorHAnsi"/>
                <w:color w:val="000000" w:themeColor="text1"/>
                <w:szCs w:val="20"/>
                <w:lang w:val="el-GR" w:eastAsia="el-GR"/>
              </w:rPr>
            </w:pPr>
          </w:p>
        </w:tc>
      </w:tr>
      <w:tr w:rsidR="00DF345B" w:rsidRPr="0097346D" w:rsidTr="00DF345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345B" w:rsidRPr="00B75860" w:rsidRDefault="00DF345B" w:rsidP="00DF345B">
            <w:pPr>
              <w:suppressAutoHyphens w:val="0"/>
              <w:spacing w:before="120"/>
              <w:jc w:val="center"/>
              <w:rPr>
                <w:rFonts w:asciiTheme="minorHAnsi" w:eastAsia="Calibri" w:hAnsiTheme="minorHAnsi" w:cstheme="minorHAnsi"/>
                <w:b/>
                <w:color w:val="000000" w:themeColor="text1"/>
                <w:sz w:val="22"/>
                <w:lang w:val="el-GR" w:eastAsia="el-GR"/>
              </w:rPr>
            </w:pPr>
            <w:r w:rsidRPr="00B75860">
              <w:rPr>
                <w:rFonts w:asciiTheme="minorHAnsi" w:eastAsia="Calibri" w:hAnsiTheme="minorHAnsi" w:cstheme="minorHAnsi"/>
                <w:b/>
                <w:color w:val="000000" w:themeColor="text1"/>
                <w:sz w:val="22"/>
                <w:szCs w:val="22"/>
                <w:lang w:val="el-GR" w:eastAsia="el-GR"/>
              </w:rPr>
              <w:t>1</w:t>
            </w:r>
            <w:r>
              <w:rPr>
                <w:rFonts w:asciiTheme="minorHAnsi" w:eastAsia="Calibri" w:hAnsiTheme="minorHAnsi" w:cstheme="minorHAnsi"/>
                <w:b/>
                <w:color w:val="000000" w:themeColor="text1"/>
                <w:sz w:val="22"/>
                <w:szCs w:val="22"/>
                <w:lang w:val="el-GR" w:eastAsia="el-GR"/>
              </w:rPr>
              <w:t>6</w:t>
            </w:r>
            <w:r w:rsidRPr="00B75860">
              <w:rPr>
                <w:rFonts w:asciiTheme="minorHAnsi" w:eastAsia="Calibri" w:hAnsiTheme="minorHAnsi" w:cstheme="minorHAnsi"/>
                <w:b/>
                <w:color w:val="000000" w:themeColor="text1"/>
                <w:sz w:val="22"/>
                <w:szCs w:val="22"/>
                <w:lang w:val="el-GR" w:eastAsia="el-GR"/>
              </w:rPr>
              <w:t>.</w:t>
            </w:r>
            <w:r>
              <w:rPr>
                <w:rFonts w:asciiTheme="minorHAnsi" w:eastAsia="Calibri" w:hAnsiTheme="minorHAnsi" w:cstheme="minorHAnsi"/>
                <w:b/>
                <w:color w:val="000000" w:themeColor="text1"/>
                <w:sz w:val="22"/>
                <w:szCs w:val="22"/>
                <w:lang w:val="el-GR" w:eastAsia="el-GR"/>
              </w:rPr>
              <w:t>6</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345B" w:rsidRPr="004E127B" w:rsidRDefault="00DF345B" w:rsidP="00DF345B">
            <w:pPr>
              <w:suppressAutoHyphens w:val="0"/>
              <w:spacing w:line="240" w:lineRule="auto"/>
              <w:jc w:val="left"/>
              <w:rPr>
                <w:rFonts w:asciiTheme="minorHAnsi" w:hAnsiTheme="minorHAnsi" w:cstheme="minorHAnsi"/>
                <w:b/>
                <w:caps/>
                <w:szCs w:val="20"/>
                <w:lang w:val="el-GR"/>
              </w:rPr>
            </w:pPr>
            <w:r w:rsidRPr="004E127B">
              <w:rPr>
                <w:rFonts w:asciiTheme="minorHAnsi" w:hAnsiTheme="minorHAnsi"/>
                <w:b/>
                <w:color w:val="000000"/>
                <w:szCs w:val="20"/>
                <w:lang w:val="el-GR"/>
              </w:rPr>
              <w:t>ΠΡΟΩΘΗΣΗ ΕΠΙΧΕΙΡΗΜΑΤΙΚΟΤΗΤΑΣ  ΣΥΛΛΟΓΙΚΩΝ ΦΟΡΕΩΝ (ΣΥΝΕΤΑΙΡΙΣΜΟΙ, ΚΟΙΝΣΕΠ, Κ.Α.)</w:t>
            </w:r>
          </w:p>
          <w:p w:rsidR="00DF345B" w:rsidRDefault="00DF345B" w:rsidP="00DF345B">
            <w:pPr>
              <w:suppressAutoHyphens w:val="0"/>
              <w:spacing w:line="240" w:lineRule="auto"/>
              <w:jc w:val="left"/>
              <w:rPr>
                <w:rFonts w:asciiTheme="minorHAnsi" w:hAnsiTheme="minorHAnsi" w:cs="Tahoma"/>
                <w:i/>
                <w:color w:val="000000"/>
                <w:sz w:val="18"/>
                <w:lang w:val="el-GR"/>
              </w:rPr>
            </w:pPr>
            <w:r w:rsidRPr="004E127B">
              <w:rPr>
                <w:rFonts w:asciiTheme="minorHAnsi" w:hAnsiTheme="minorHAnsi" w:cs="Tahoma"/>
                <w:i/>
                <w:color w:val="000000"/>
                <w:sz w:val="18"/>
                <w:lang w:val="el-GR"/>
              </w:rPr>
              <w:t>Η εκπλήρωση του κριτηρίου ελέγχεται με την προσκόμιση του Καταστατικού του δικαιούχου φορέα που υποδηλώνει τη συλλογική, συνεργατική ή συνεταιριστική μορφή του δικαιούχου, σύμφωνα με το ισχύον θεσμικό πλαίσιο.</w:t>
            </w:r>
            <w:r>
              <w:rPr>
                <w:rFonts w:asciiTheme="minorHAnsi" w:hAnsiTheme="minorHAnsi" w:cs="Tahoma"/>
                <w:i/>
                <w:color w:val="000000"/>
                <w:sz w:val="18"/>
                <w:lang w:val="el-GR"/>
              </w:rPr>
              <w:t xml:space="preserve"> [ΚΕ-22]</w:t>
            </w:r>
          </w:p>
          <w:p w:rsidR="00DF345B" w:rsidRPr="004E127B" w:rsidRDefault="00DF345B" w:rsidP="00DF345B">
            <w:pPr>
              <w:suppressAutoHyphens w:val="0"/>
              <w:spacing w:line="240" w:lineRule="auto"/>
              <w:jc w:val="left"/>
              <w:rPr>
                <w:rFonts w:asciiTheme="minorHAnsi" w:eastAsia="Calibri" w:hAnsiTheme="minorHAnsi" w:cstheme="minorHAnsi"/>
                <w:color w:val="000000" w:themeColor="text1"/>
                <w:szCs w:val="20"/>
                <w:lang w:val="el-GR" w:eastAsia="el-GR"/>
              </w:rPr>
            </w:pPr>
            <w:r w:rsidRPr="004E127B">
              <w:rPr>
                <w:rFonts w:asciiTheme="minorHAnsi" w:eastAsia="Calibri" w:hAnsiTheme="minorHAnsi" w:cstheme="minorHAnsi"/>
                <w:i/>
                <w:color w:val="000000" w:themeColor="text1"/>
                <w:szCs w:val="20"/>
                <w:lang w:val="el-GR" w:eastAsia="el-GR"/>
              </w:rPr>
              <w:t>Υποδράσεις - 19.2.</w:t>
            </w:r>
            <w:r>
              <w:rPr>
                <w:rFonts w:asciiTheme="minorHAnsi" w:eastAsia="Calibri" w:hAnsiTheme="minorHAnsi" w:cstheme="minorHAnsi"/>
                <w:i/>
                <w:color w:val="000000" w:themeColor="text1"/>
                <w:szCs w:val="20"/>
                <w:lang w:val="el-GR" w:eastAsia="el-GR"/>
              </w:rPr>
              <w:t>3.1</w:t>
            </w:r>
            <w:r w:rsidRPr="004E127B">
              <w:rPr>
                <w:rFonts w:asciiTheme="minorHAnsi" w:eastAsia="Calibri" w:hAnsiTheme="minorHAnsi" w:cstheme="minorHAnsi"/>
                <w:i/>
                <w:color w:val="000000" w:themeColor="text1"/>
                <w:szCs w:val="20"/>
                <w:lang w:val="el-GR" w:eastAsia="el-GR"/>
              </w:rPr>
              <w:t>, 19.2.</w:t>
            </w:r>
            <w:r>
              <w:rPr>
                <w:rFonts w:asciiTheme="minorHAnsi" w:eastAsia="Calibri" w:hAnsiTheme="minorHAnsi" w:cstheme="minorHAnsi"/>
                <w:i/>
                <w:color w:val="000000" w:themeColor="text1"/>
                <w:szCs w:val="20"/>
                <w:lang w:val="el-GR" w:eastAsia="el-GR"/>
              </w:rPr>
              <w:t>6.2</w:t>
            </w:r>
          </w:p>
        </w:tc>
      </w:tr>
      <w:tr w:rsidR="00DF345B" w:rsidRPr="0097346D" w:rsidTr="00DF345B">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45B" w:rsidRPr="00B75860" w:rsidRDefault="00DF345B" w:rsidP="00DF345B">
            <w:pPr>
              <w:suppressAutoHyphens w:val="0"/>
              <w:rPr>
                <w:rFonts w:asciiTheme="minorHAnsi" w:eastAsia="Calibri" w:hAnsiTheme="minorHAnsi" w:cstheme="minorHAnsi"/>
                <w:color w:val="000000" w:themeColor="text1"/>
                <w:szCs w:val="20"/>
                <w:lang w:val="el-GR" w:eastAsia="el-GR"/>
              </w:rPr>
            </w:pPr>
          </w:p>
          <w:p w:rsidR="00DF345B" w:rsidRPr="00B75860" w:rsidRDefault="00DF345B" w:rsidP="00DF345B">
            <w:pPr>
              <w:suppressAutoHyphens w:val="0"/>
              <w:rPr>
                <w:rFonts w:asciiTheme="minorHAnsi" w:eastAsia="Calibri" w:hAnsiTheme="minorHAnsi" w:cstheme="minorHAnsi"/>
                <w:color w:val="000000" w:themeColor="text1"/>
                <w:szCs w:val="20"/>
                <w:lang w:val="el-GR" w:eastAsia="el-GR"/>
              </w:rPr>
            </w:pPr>
          </w:p>
          <w:p w:rsidR="00DF345B" w:rsidRPr="00B75860" w:rsidRDefault="00DF345B" w:rsidP="00DF345B">
            <w:pPr>
              <w:suppressAutoHyphens w:val="0"/>
              <w:rPr>
                <w:rFonts w:asciiTheme="minorHAnsi" w:eastAsia="Calibri" w:hAnsiTheme="minorHAnsi" w:cstheme="minorHAnsi"/>
                <w:color w:val="000000" w:themeColor="text1"/>
                <w:szCs w:val="20"/>
                <w:lang w:val="el-GR" w:eastAsia="el-GR"/>
              </w:rPr>
            </w:pPr>
          </w:p>
        </w:tc>
      </w:tr>
      <w:tr w:rsidR="000D652E" w:rsidRPr="0097346D"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D652E" w:rsidRPr="00B75860" w:rsidRDefault="000D652E" w:rsidP="004E127B">
            <w:pPr>
              <w:suppressAutoHyphens w:val="0"/>
              <w:spacing w:before="120"/>
              <w:jc w:val="center"/>
              <w:rPr>
                <w:rFonts w:asciiTheme="minorHAnsi" w:eastAsia="Calibri" w:hAnsiTheme="minorHAnsi" w:cstheme="minorHAnsi"/>
                <w:b/>
                <w:color w:val="000000" w:themeColor="text1"/>
                <w:sz w:val="22"/>
                <w:lang w:val="el-GR" w:eastAsia="el-GR"/>
              </w:rPr>
            </w:pPr>
            <w:r w:rsidRPr="00B75860">
              <w:rPr>
                <w:rFonts w:asciiTheme="minorHAnsi" w:eastAsia="Calibri" w:hAnsiTheme="minorHAnsi" w:cstheme="minorHAnsi"/>
                <w:b/>
                <w:color w:val="000000" w:themeColor="text1"/>
                <w:sz w:val="22"/>
                <w:szCs w:val="22"/>
                <w:lang w:val="el-GR" w:eastAsia="el-GR"/>
              </w:rPr>
              <w:t>1</w:t>
            </w:r>
            <w:r w:rsidR="0097346D">
              <w:rPr>
                <w:rFonts w:asciiTheme="minorHAnsi" w:eastAsia="Calibri" w:hAnsiTheme="minorHAnsi" w:cstheme="minorHAnsi"/>
                <w:b/>
                <w:color w:val="000000" w:themeColor="text1"/>
                <w:sz w:val="22"/>
                <w:szCs w:val="22"/>
                <w:lang w:val="el-GR" w:eastAsia="el-GR"/>
              </w:rPr>
              <w:t>6</w:t>
            </w:r>
            <w:r w:rsidRPr="00B75860">
              <w:rPr>
                <w:rFonts w:asciiTheme="minorHAnsi" w:eastAsia="Calibri" w:hAnsiTheme="minorHAnsi" w:cstheme="minorHAnsi"/>
                <w:b/>
                <w:color w:val="000000" w:themeColor="text1"/>
                <w:sz w:val="22"/>
                <w:szCs w:val="22"/>
                <w:lang w:val="el-GR" w:eastAsia="el-GR"/>
              </w:rPr>
              <w:t>.</w:t>
            </w:r>
            <w:r w:rsidR="00DF345B">
              <w:rPr>
                <w:rFonts w:asciiTheme="minorHAnsi" w:eastAsia="Calibri" w:hAnsiTheme="minorHAnsi" w:cstheme="minorHAnsi"/>
                <w:b/>
                <w:color w:val="000000" w:themeColor="text1"/>
                <w:sz w:val="22"/>
                <w:szCs w:val="22"/>
                <w:lang w:val="el-GR" w:eastAsia="el-GR"/>
              </w:rPr>
              <w:t>7</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D652E" w:rsidRPr="004E127B" w:rsidRDefault="00DF345B" w:rsidP="00791C57">
            <w:pPr>
              <w:suppressAutoHyphens w:val="0"/>
              <w:spacing w:line="240" w:lineRule="auto"/>
              <w:jc w:val="left"/>
              <w:rPr>
                <w:rFonts w:asciiTheme="minorHAnsi" w:hAnsiTheme="minorHAnsi" w:cstheme="minorHAnsi"/>
                <w:b/>
                <w:caps/>
                <w:szCs w:val="20"/>
                <w:lang w:val="el-GR"/>
              </w:rPr>
            </w:pPr>
            <w:r>
              <w:rPr>
                <w:rFonts w:asciiTheme="minorHAnsi" w:hAnsiTheme="minorHAnsi"/>
                <w:b/>
                <w:color w:val="000000"/>
                <w:szCs w:val="20"/>
                <w:lang w:val="el-GR"/>
              </w:rPr>
              <w:t>ΣΥΣΤΑΣΗ ΦΟΡΕΑ</w:t>
            </w:r>
          </w:p>
          <w:p w:rsidR="004E127B" w:rsidRPr="004E127B" w:rsidRDefault="00DF345B" w:rsidP="00DF345B">
            <w:pPr>
              <w:suppressAutoHyphens w:val="0"/>
              <w:spacing w:line="240" w:lineRule="auto"/>
              <w:jc w:val="left"/>
              <w:rPr>
                <w:rFonts w:asciiTheme="minorHAnsi" w:eastAsia="Calibri" w:hAnsiTheme="minorHAnsi" w:cstheme="minorHAnsi"/>
                <w:color w:val="000000" w:themeColor="text1"/>
                <w:szCs w:val="20"/>
                <w:lang w:val="el-GR" w:eastAsia="el-GR"/>
              </w:rPr>
            </w:pPr>
            <w:r w:rsidRPr="00DF345B">
              <w:rPr>
                <w:rFonts w:asciiTheme="minorHAnsi" w:hAnsiTheme="minorHAnsi"/>
                <w:i/>
                <w:lang w:val="el-GR"/>
              </w:rPr>
              <w:t>Εξετάζεται εάν έχει συσταθεί ο φορέας (εταιρεία, νομικό πρόσωπο κλπ)  που θα είναι ο δικαιούχος της πράξης.</w:t>
            </w:r>
            <w:r w:rsidRPr="00DF345B">
              <w:rPr>
                <w:rFonts w:asciiTheme="minorHAnsi" w:hAnsiTheme="minorHAnsi" w:cs="Tahoma"/>
                <w:i/>
                <w:color w:val="000000"/>
                <w:sz w:val="18"/>
                <w:lang w:val="el-GR"/>
              </w:rPr>
              <w:t xml:space="preserve"> </w:t>
            </w:r>
            <w:r w:rsidR="004E127B" w:rsidRPr="00DF345B">
              <w:rPr>
                <w:rFonts w:asciiTheme="minorHAnsi" w:hAnsiTheme="minorHAnsi" w:cs="Tahoma"/>
                <w:i/>
                <w:color w:val="000000"/>
                <w:sz w:val="18"/>
                <w:lang w:val="el-GR"/>
              </w:rPr>
              <w:t>[ΚΕ-</w:t>
            </w:r>
            <w:r>
              <w:rPr>
                <w:rFonts w:asciiTheme="minorHAnsi" w:hAnsiTheme="minorHAnsi" w:cs="Tahoma"/>
                <w:i/>
                <w:color w:val="000000"/>
                <w:sz w:val="18"/>
                <w:lang w:val="el-GR"/>
              </w:rPr>
              <w:t>9</w:t>
            </w:r>
            <w:r w:rsidR="004E127B" w:rsidRPr="00DF345B">
              <w:rPr>
                <w:rFonts w:asciiTheme="minorHAnsi" w:hAnsiTheme="minorHAnsi" w:cs="Tahoma"/>
                <w:i/>
                <w:color w:val="000000"/>
                <w:sz w:val="18"/>
                <w:lang w:val="el-GR"/>
              </w:rPr>
              <w:t>]</w:t>
            </w:r>
            <w:r>
              <w:rPr>
                <w:rFonts w:asciiTheme="minorHAnsi" w:hAnsiTheme="minorHAnsi" w:cs="Tahoma"/>
                <w:i/>
                <w:color w:val="000000"/>
                <w:sz w:val="18"/>
                <w:lang w:val="el-GR"/>
              </w:rPr>
              <w:t xml:space="preserve"> - </w:t>
            </w:r>
            <w:r w:rsidR="004E127B" w:rsidRPr="004E127B">
              <w:rPr>
                <w:rFonts w:asciiTheme="minorHAnsi" w:eastAsia="Calibri" w:hAnsiTheme="minorHAnsi" w:cstheme="minorHAnsi"/>
                <w:i/>
                <w:color w:val="000000" w:themeColor="text1"/>
                <w:szCs w:val="20"/>
                <w:lang w:val="el-GR" w:eastAsia="el-GR"/>
              </w:rPr>
              <w:t>Υποδράσεις - 19.2.</w:t>
            </w:r>
            <w:r>
              <w:rPr>
                <w:rFonts w:asciiTheme="minorHAnsi" w:eastAsia="Calibri" w:hAnsiTheme="minorHAnsi" w:cstheme="minorHAnsi"/>
                <w:i/>
                <w:color w:val="000000" w:themeColor="text1"/>
                <w:szCs w:val="20"/>
                <w:lang w:val="el-GR" w:eastAsia="el-GR"/>
              </w:rPr>
              <w:t>2.2, 19.2.3.1, 19.2.6.2</w:t>
            </w:r>
          </w:p>
        </w:tc>
      </w:tr>
      <w:tr w:rsidR="000D652E" w:rsidRPr="0097346D" w:rsidTr="00B80FBF">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652E" w:rsidRPr="00B75860" w:rsidRDefault="000D652E" w:rsidP="007C2120">
            <w:pPr>
              <w:suppressAutoHyphens w:val="0"/>
              <w:rPr>
                <w:rFonts w:asciiTheme="minorHAnsi" w:eastAsia="Calibri" w:hAnsiTheme="minorHAnsi" w:cstheme="minorHAnsi"/>
                <w:color w:val="000000" w:themeColor="text1"/>
                <w:szCs w:val="20"/>
                <w:lang w:val="el-GR" w:eastAsia="el-GR"/>
              </w:rPr>
            </w:pPr>
          </w:p>
          <w:p w:rsidR="000D652E" w:rsidRPr="00B75860" w:rsidRDefault="000D652E" w:rsidP="007C2120">
            <w:pPr>
              <w:suppressAutoHyphens w:val="0"/>
              <w:rPr>
                <w:rFonts w:asciiTheme="minorHAnsi" w:eastAsia="Calibri" w:hAnsiTheme="minorHAnsi" w:cstheme="minorHAnsi"/>
                <w:color w:val="000000" w:themeColor="text1"/>
                <w:szCs w:val="20"/>
                <w:lang w:val="el-GR" w:eastAsia="el-GR"/>
              </w:rPr>
            </w:pPr>
          </w:p>
          <w:p w:rsidR="000D652E" w:rsidRPr="00B75860" w:rsidRDefault="000D652E" w:rsidP="007C2120">
            <w:pPr>
              <w:suppressAutoHyphens w:val="0"/>
              <w:rPr>
                <w:rFonts w:asciiTheme="minorHAnsi" w:eastAsia="Calibri" w:hAnsiTheme="minorHAnsi" w:cstheme="minorHAnsi"/>
                <w:color w:val="000000" w:themeColor="text1"/>
                <w:szCs w:val="20"/>
                <w:lang w:val="el-GR" w:eastAsia="el-GR"/>
              </w:rPr>
            </w:pPr>
          </w:p>
        </w:tc>
      </w:tr>
    </w:tbl>
    <w:p w:rsidR="00A8398F" w:rsidRPr="00B75860" w:rsidRDefault="00A8398F" w:rsidP="00A83472">
      <w:pPr>
        <w:tabs>
          <w:tab w:val="left" w:pos="1669"/>
          <w:tab w:val="left" w:pos="6628"/>
        </w:tabs>
        <w:suppressAutoHyphens w:val="0"/>
        <w:spacing w:before="60" w:after="60" w:line="240" w:lineRule="auto"/>
        <w:jc w:val="left"/>
        <w:rPr>
          <w:rFonts w:asciiTheme="minorHAnsi" w:eastAsia="Calibri" w:hAnsiTheme="minorHAnsi" w:cstheme="minorHAnsi"/>
          <w:sz w:val="22"/>
          <w:lang w:val="el-GR" w:eastAsia="en-US"/>
        </w:rPr>
      </w:pPr>
    </w:p>
    <w:tbl>
      <w:tblPr>
        <w:tblW w:w="5000" w:type="pct"/>
        <w:tblLook w:val="0000"/>
      </w:tblPr>
      <w:tblGrid>
        <w:gridCol w:w="860"/>
        <w:gridCol w:w="865"/>
        <w:gridCol w:w="1153"/>
        <w:gridCol w:w="3906"/>
        <w:gridCol w:w="532"/>
        <w:gridCol w:w="2538"/>
      </w:tblGrid>
      <w:tr w:rsidR="003465FA" w:rsidRPr="00B75860" w:rsidTr="00E214BD">
        <w:trPr>
          <w:trHeight w:val="443"/>
        </w:trPr>
        <w:tc>
          <w:tcPr>
            <w:tcW w:w="4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65FA" w:rsidRPr="00B75860" w:rsidRDefault="003465FA" w:rsidP="00E214BD">
            <w:pPr>
              <w:suppressAutoHyphens w:val="0"/>
              <w:spacing w:line="240" w:lineRule="auto"/>
              <w:jc w:val="center"/>
              <w:rPr>
                <w:rFonts w:asciiTheme="minorHAnsi" w:eastAsia="Calibri" w:hAnsiTheme="minorHAnsi" w:cstheme="minorHAnsi"/>
                <w:b/>
                <w:caps/>
                <w:sz w:val="22"/>
                <w:lang w:val="el-GR" w:eastAsia="en-US"/>
              </w:rPr>
            </w:pPr>
            <w:r w:rsidRPr="00B75860">
              <w:rPr>
                <w:rFonts w:asciiTheme="minorHAnsi" w:hAnsiTheme="minorHAnsi" w:cstheme="minorHAnsi"/>
                <w:b/>
                <w:sz w:val="22"/>
                <w:szCs w:val="22"/>
                <w:lang w:val="el-GR"/>
              </w:rPr>
              <w:t>1</w:t>
            </w:r>
            <w:r w:rsidR="00E214BD">
              <w:rPr>
                <w:rFonts w:asciiTheme="minorHAnsi" w:hAnsiTheme="minorHAnsi" w:cstheme="minorHAnsi"/>
                <w:b/>
                <w:sz w:val="22"/>
                <w:szCs w:val="22"/>
                <w:lang w:val="el-GR"/>
              </w:rPr>
              <w:t>7</w:t>
            </w:r>
          </w:p>
        </w:tc>
        <w:tc>
          <w:tcPr>
            <w:tcW w:w="456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65FA" w:rsidRPr="00B75860" w:rsidRDefault="00FF25E6" w:rsidP="008F7A27">
            <w:pPr>
              <w:suppressAutoHyphens w:val="0"/>
              <w:spacing w:line="240" w:lineRule="auto"/>
              <w:jc w:val="center"/>
              <w:rPr>
                <w:rFonts w:asciiTheme="minorHAnsi" w:eastAsia="Calibri" w:hAnsiTheme="minorHAnsi" w:cstheme="minorHAnsi"/>
                <w:b/>
                <w:caps/>
                <w:sz w:val="22"/>
                <w:lang w:val="el-GR" w:eastAsia="en-US"/>
              </w:rPr>
            </w:pPr>
            <w:r w:rsidRPr="00B75860">
              <w:rPr>
                <w:rFonts w:asciiTheme="minorHAnsi" w:eastAsia="Calibri" w:hAnsiTheme="minorHAnsi" w:cstheme="minorHAnsi"/>
                <w:b/>
                <w:sz w:val="22"/>
                <w:szCs w:val="22"/>
                <w:lang w:val="el-GR" w:eastAsia="el-GR"/>
              </w:rPr>
              <w:t xml:space="preserve">ΛΟΙΠΑ ΧΑΡΑΚΤΗΡΙΣΤΙΚΑ </w:t>
            </w:r>
            <w:r w:rsidR="003465FA" w:rsidRPr="00B75860">
              <w:rPr>
                <w:rFonts w:asciiTheme="minorHAnsi" w:eastAsia="Calibri" w:hAnsiTheme="minorHAnsi" w:cstheme="minorHAnsi"/>
                <w:b/>
                <w:sz w:val="22"/>
                <w:szCs w:val="22"/>
                <w:lang w:val="el-GR" w:eastAsia="el-GR"/>
              </w:rPr>
              <w:t>ΥΠΟΨΗΦΙΟΥ ΔΙΚΑΙΟΥΧΟΥ</w:t>
            </w:r>
          </w:p>
        </w:tc>
      </w:tr>
      <w:tr w:rsidR="008F7A27" w:rsidRPr="00B75860" w:rsidTr="00E214BD">
        <w:trPr>
          <w:trHeight w:val="279"/>
        </w:trPr>
        <w:tc>
          <w:tcPr>
            <w:tcW w:w="4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F7A27" w:rsidRPr="00B75860" w:rsidRDefault="008F7A27" w:rsidP="00E214BD">
            <w:pPr>
              <w:suppressAutoHyphens w:val="0"/>
              <w:spacing w:line="240" w:lineRule="auto"/>
              <w:jc w:val="center"/>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1</w:t>
            </w:r>
            <w:r w:rsidR="00E214BD">
              <w:rPr>
                <w:rFonts w:asciiTheme="minorHAnsi" w:eastAsia="Calibri" w:hAnsiTheme="minorHAnsi" w:cstheme="minorHAnsi"/>
                <w:b/>
                <w:caps/>
                <w:sz w:val="22"/>
                <w:szCs w:val="22"/>
                <w:lang w:val="el-GR" w:eastAsia="en-US"/>
              </w:rPr>
              <w:t>7</w:t>
            </w:r>
            <w:r w:rsidRPr="00B75860">
              <w:rPr>
                <w:rFonts w:asciiTheme="minorHAnsi" w:eastAsia="Calibri" w:hAnsiTheme="minorHAnsi" w:cstheme="minorHAnsi"/>
                <w:b/>
                <w:caps/>
                <w:sz w:val="22"/>
                <w:szCs w:val="22"/>
                <w:lang w:val="el-GR" w:eastAsia="en-US"/>
              </w:rPr>
              <w:t xml:space="preserve">.1 </w:t>
            </w:r>
          </w:p>
        </w:tc>
        <w:tc>
          <w:tcPr>
            <w:tcW w:w="456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F7A27" w:rsidRPr="00B75860" w:rsidRDefault="008F7A27" w:rsidP="00A83472">
            <w:pPr>
              <w:suppressAutoHyphens w:val="0"/>
              <w:spacing w:line="240" w:lineRule="auto"/>
              <w:jc w:val="center"/>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ΕΚΠΑΙΔΕΥΣΗ</w:t>
            </w:r>
            <w:r w:rsidR="00E214BD">
              <w:rPr>
                <w:rFonts w:asciiTheme="minorHAnsi" w:eastAsia="Calibri" w:hAnsiTheme="minorHAnsi" w:cstheme="minorHAnsi"/>
                <w:b/>
                <w:caps/>
                <w:sz w:val="22"/>
                <w:szCs w:val="22"/>
                <w:lang w:val="el-GR" w:eastAsia="en-US"/>
              </w:rPr>
              <w:t xml:space="preserve"> - </w:t>
            </w:r>
            <w:r w:rsidR="00E214BD" w:rsidRPr="00E214BD">
              <w:rPr>
                <w:rFonts w:asciiTheme="minorHAnsi" w:eastAsia="Calibri" w:hAnsiTheme="minorHAnsi" w:cstheme="minorHAnsi"/>
                <w:b/>
                <w:i/>
                <w:caps/>
                <w:sz w:val="22"/>
                <w:szCs w:val="22"/>
                <w:lang w:val="el-GR" w:eastAsia="en-US"/>
              </w:rPr>
              <w:t>[ΚΕ-19]</w:t>
            </w:r>
          </w:p>
        </w:tc>
      </w:tr>
      <w:tr w:rsidR="00A8398F" w:rsidRPr="00B75860" w:rsidTr="00E214BD">
        <w:trPr>
          <w:trHeight w:val="379"/>
        </w:trPr>
        <w:tc>
          <w:tcPr>
            <w:tcW w:w="146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398F" w:rsidRPr="00B75860" w:rsidRDefault="00A8398F" w:rsidP="003465FA">
            <w:pPr>
              <w:suppressAutoHyphens w:val="0"/>
              <w:spacing w:line="240" w:lineRule="auto"/>
              <w:jc w:val="center"/>
              <w:rPr>
                <w:rFonts w:asciiTheme="minorHAnsi" w:eastAsia="Calibri" w:hAnsiTheme="minorHAnsi" w:cstheme="minorHAnsi"/>
                <w:b/>
                <w:caps/>
                <w:lang w:val="el-GR" w:eastAsia="en-US"/>
              </w:rPr>
            </w:pPr>
            <w:r w:rsidRPr="00B75860">
              <w:rPr>
                <w:rFonts w:asciiTheme="minorHAnsi" w:eastAsia="Calibri" w:hAnsiTheme="minorHAnsi" w:cstheme="minorHAnsi"/>
                <w:b/>
                <w:caps/>
                <w:szCs w:val="22"/>
                <w:lang w:val="el-GR" w:eastAsia="en-US"/>
              </w:rPr>
              <w:t>Τίτλος Σπουδών</w:t>
            </w:r>
          </w:p>
        </w:tc>
        <w:tc>
          <w:tcPr>
            <w:tcW w:w="2252" w:type="pct"/>
            <w:gridSpan w:val="2"/>
            <w:tcBorders>
              <w:top w:val="single" w:sz="4" w:space="0" w:color="auto"/>
              <w:left w:val="nil"/>
              <w:bottom w:val="single" w:sz="4" w:space="0" w:color="auto"/>
              <w:right w:val="single" w:sz="4" w:space="0" w:color="auto"/>
            </w:tcBorders>
            <w:shd w:val="clear" w:color="auto" w:fill="DBE5F1" w:themeFill="accent1" w:themeFillTint="33"/>
            <w:noWrap/>
            <w:vAlign w:val="center"/>
          </w:tcPr>
          <w:p w:rsidR="00A8398F" w:rsidRPr="00B75860" w:rsidRDefault="00A8398F" w:rsidP="003465FA">
            <w:pPr>
              <w:suppressAutoHyphens w:val="0"/>
              <w:spacing w:line="240" w:lineRule="auto"/>
              <w:jc w:val="center"/>
              <w:rPr>
                <w:rFonts w:asciiTheme="minorHAnsi" w:eastAsia="Calibri" w:hAnsiTheme="minorHAnsi" w:cstheme="minorHAnsi"/>
                <w:b/>
                <w:caps/>
                <w:szCs w:val="18"/>
                <w:lang w:val="el-GR" w:eastAsia="en-US"/>
              </w:rPr>
            </w:pPr>
            <w:r w:rsidRPr="00B75860">
              <w:rPr>
                <w:rFonts w:asciiTheme="minorHAnsi" w:eastAsia="Calibri" w:hAnsiTheme="minorHAnsi" w:cstheme="minorHAnsi"/>
                <w:b/>
                <w:caps/>
                <w:szCs w:val="18"/>
                <w:lang w:val="el-GR" w:eastAsia="en-US"/>
              </w:rPr>
              <w:t>Εκπαιδευτικό ΙΔΡΥΜΑ</w:t>
            </w:r>
            <w:r w:rsidR="00BD4B7C" w:rsidRPr="00B75860">
              <w:rPr>
                <w:rFonts w:asciiTheme="minorHAnsi" w:eastAsia="Calibri" w:hAnsiTheme="minorHAnsi" w:cstheme="minorHAnsi"/>
                <w:b/>
                <w:caps/>
                <w:szCs w:val="18"/>
                <w:lang w:val="el-GR" w:eastAsia="en-US"/>
              </w:rPr>
              <w:t xml:space="preserve"> </w:t>
            </w:r>
            <w:r w:rsidRPr="00B75860">
              <w:rPr>
                <w:rFonts w:asciiTheme="minorHAnsi" w:eastAsia="Calibri" w:hAnsiTheme="minorHAnsi" w:cstheme="minorHAnsi"/>
                <w:b/>
                <w:caps/>
                <w:szCs w:val="18"/>
                <w:lang w:val="el-GR" w:eastAsia="en-US"/>
              </w:rPr>
              <w:t>/</w:t>
            </w:r>
            <w:r w:rsidR="00BD4B7C" w:rsidRPr="00B75860">
              <w:rPr>
                <w:rFonts w:asciiTheme="minorHAnsi" w:eastAsia="Calibri" w:hAnsiTheme="minorHAnsi" w:cstheme="minorHAnsi"/>
                <w:b/>
                <w:caps/>
                <w:szCs w:val="18"/>
                <w:lang w:val="el-GR" w:eastAsia="en-US"/>
              </w:rPr>
              <w:t xml:space="preserve"> </w:t>
            </w:r>
            <w:r w:rsidRPr="00B75860">
              <w:rPr>
                <w:rFonts w:asciiTheme="minorHAnsi" w:eastAsia="Calibri" w:hAnsiTheme="minorHAnsi" w:cstheme="minorHAnsi"/>
                <w:b/>
                <w:caps/>
                <w:szCs w:val="18"/>
                <w:lang w:val="el-GR" w:eastAsia="en-US"/>
              </w:rPr>
              <w:t>Τμήμα</w:t>
            </w:r>
            <w:r w:rsidR="00BD4B7C" w:rsidRPr="00B75860">
              <w:rPr>
                <w:rFonts w:asciiTheme="minorHAnsi" w:eastAsia="Calibri" w:hAnsiTheme="minorHAnsi" w:cstheme="minorHAnsi"/>
                <w:b/>
                <w:caps/>
                <w:szCs w:val="18"/>
                <w:lang w:val="el-GR" w:eastAsia="en-US"/>
              </w:rPr>
              <w:t xml:space="preserve"> </w:t>
            </w:r>
            <w:r w:rsidRPr="00B75860">
              <w:rPr>
                <w:rFonts w:asciiTheme="minorHAnsi" w:eastAsia="Calibri" w:hAnsiTheme="minorHAnsi" w:cstheme="minorHAnsi"/>
                <w:b/>
                <w:caps/>
                <w:szCs w:val="18"/>
                <w:lang w:val="el-GR" w:eastAsia="en-US"/>
              </w:rPr>
              <w:t>/</w:t>
            </w:r>
            <w:r w:rsidR="00BD4B7C" w:rsidRPr="00B75860">
              <w:rPr>
                <w:rFonts w:asciiTheme="minorHAnsi" w:eastAsia="Calibri" w:hAnsiTheme="minorHAnsi" w:cstheme="minorHAnsi"/>
                <w:b/>
                <w:caps/>
                <w:szCs w:val="18"/>
                <w:lang w:val="el-GR" w:eastAsia="en-US"/>
              </w:rPr>
              <w:t xml:space="preserve"> </w:t>
            </w:r>
            <w:r w:rsidRPr="00B75860">
              <w:rPr>
                <w:rFonts w:asciiTheme="minorHAnsi" w:eastAsia="Calibri" w:hAnsiTheme="minorHAnsi" w:cstheme="minorHAnsi"/>
                <w:b/>
                <w:caps/>
                <w:szCs w:val="18"/>
                <w:lang w:val="el-GR" w:eastAsia="en-US"/>
              </w:rPr>
              <w:t>ΚΑΤΕΥΘΥΝΣΗ</w:t>
            </w:r>
          </w:p>
        </w:tc>
        <w:tc>
          <w:tcPr>
            <w:tcW w:w="1288"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A8398F" w:rsidRPr="00B75860" w:rsidRDefault="00A8398F" w:rsidP="003465FA">
            <w:pPr>
              <w:suppressAutoHyphens w:val="0"/>
              <w:spacing w:line="240" w:lineRule="auto"/>
              <w:jc w:val="center"/>
              <w:rPr>
                <w:rFonts w:asciiTheme="minorHAnsi" w:eastAsia="Calibri" w:hAnsiTheme="minorHAnsi" w:cstheme="minorHAnsi"/>
                <w:b/>
                <w:caps/>
                <w:lang w:val="el-GR" w:eastAsia="en-US"/>
              </w:rPr>
            </w:pPr>
            <w:r w:rsidRPr="00B75860">
              <w:rPr>
                <w:rFonts w:asciiTheme="minorHAnsi" w:eastAsia="Calibri" w:hAnsiTheme="minorHAnsi" w:cstheme="minorHAnsi"/>
                <w:b/>
                <w:caps/>
                <w:szCs w:val="22"/>
                <w:lang w:val="el-GR" w:eastAsia="en-US"/>
              </w:rPr>
              <w:t>ΠΕΡΙΓΡΑΦΗ</w:t>
            </w:r>
          </w:p>
        </w:tc>
      </w:tr>
      <w:tr w:rsidR="00A8398F" w:rsidRPr="00B75860" w:rsidTr="00B80FBF">
        <w:trPr>
          <w:trHeight w:val="340"/>
        </w:trPr>
        <w:tc>
          <w:tcPr>
            <w:tcW w:w="14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8398F" w:rsidRPr="00B75860"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single" w:sz="4" w:space="0" w:color="auto"/>
              <w:left w:val="nil"/>
              <w:bottom w:val="single" w:sz="4" w:space="0" w:color="auto"/>
              <w:right w:val="single" w:sz="4" w:space="0" w:color="auto"/>
            </w:tcBorders>
            <w:shd w:val="clear" w:color="auto" w:fill="auto"/>
            <w:noWrap/>
            <w:vAlign w:val="center"/>
          </w:tcPr>
          <w:p w:rsidR="00A8398F" w:rsidRPr="00B75860"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single" w:sz="4" w:space="0" w:color="auto"/>
              <w:left w:val="nil"/>
              <w:bottom w:val="single" w:sz="4" w:space="0" w:color="auto"/>
              <w:right w:val="single" w:sz="4" w:space="0" w:color="auto"/>
            </w:tcBorders>
            <w:shd w:val="clear" w:color="auto" w:fill="auto"/>
            <w:vAlign w:val="center"/>
          </w:tcPr>
          <w:p w:rsidR="00A8398F" w:rsidRPr="00B75860" w:rsidRDefault="00A8398F" w:rsidP="003465FA">
            <w:pPr>
              <w:suppressAutoHyphens w:val="0"/>
              <w:spacing w:line="240" w:lineRule="auto"/>
              <w:jc w:val="center"/>
              <w:rPr>
                <w:rFonts w:asciiTheme="minorHAnsi" w:eastAsia="Calibri" w:hAnsiTheme="minorHAnsi" w:cstheme="minorHAnsi"/>
                <w:lang w:val="el-GR" w:eastAsia="en-US"/>
              </w:rPr>
            </w:pPr>
          </w:p>
        </w:tc>
      </w:tr>
      <w:tr w:rsidR="00A8398F" w:rsidRPr="00B75860" w:rsidTr="00B80FBF">
        <w:trPr>
          <w:trHeight w:val="340"/>
        </w:trPr>
        <w:tc>
          <w:tcPr>
            <w:tcW w:w="1460" w:type="pct"/>
            <w:gridSpan w:val="3"/>
            <w:tcBorders>
              <w:top w:val="nil"/>
              <w:left w:val="single" w:sz="4" w:space="0" w:color="auto"/>
              <w:bottom w:val="single" w:sz="4" w:space="0" w:color="auto"/>
              <w:right w:val="single" w:sz="4" w:space="0" w:color="auto"/>
            </w:tcBorders>
            <w:shd w:val="clear" w:color="auto" w:fill="auto"/>
            <w:vAlign w:val="center"/>
          </w:tcPr>
          <w:p w:rsidR="00A8398F" w:rsidRPr="00B75860"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nil"/>
              <w:left w:val="nil"/>
              <w:bottom w:val="single" w:sz="4" w:space="0" w:color="auto"/>
              <w:right w:val="single" w:sz="4" w:space="0" w:color="auto"/>
            </w:tcBorders>
            <w:shd w:val="clear" w:color="auto" w:fill="auto"/>
            <w:noWrap/>
            <w:vAlign w:val="center"/>
          </w:tcPr>
          <w:p w:rsidR="00A8398F" w:rsidRPr="00B75860"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nil"/>
              <w:left w:val="nil"/>
              <w:bottom w:val="single" w:sz="4" w:space="0" w:color="auto"/>
              <w:right w:val="single" w:sz="4" w:space="0" w:color="auto"/>
            </w:tcBorders>
            <w:shd w:val="clear" w:color="auto" w:fill="auto"/>
            <w:vAlign w:val="center"/>
          </w:tcPr>
          <w:p w:rsidR="00A8398F" w:rsidRPr="00B75860" w:rsidRDefault="00A8398F" w:rsidP="003465FA">
            <w:pPr>
              <w:suppressAutoHyphens w:val="0"/>
              <w:spacing w:line="240" w:lineRule="auto"/>
              <w:jc w:val="center"/>
              <w:rPr>
                <w:rFonts w:asciiTheme="minorHAnsi" w:eastAsia="Calibri" w:hAnsiTheme="minorHAnsi" w:cstheme="minorHAnsi"/>
                <w:lang w:val="el-GR" w:eastAsia="en-US"/>
              </w:rPr>
            </w:pPr>
            <w:r w:rsidRPr="00B75860">
              <w:rPr>
                <w:rFonts w:asciiTheme="minorHAnsi" w:eastAsia="Calibri" w:hAnsiTheme="minorHAnsi" w:cstheme="minorHAnsi"/>
                <w:szCs w:val="22"/>
                <w:lang w:val="el-GR" w:eastAsia="en-US"/>
              </w:rPr>
              <w:t> </w:t>
            </w:r>
          </w:p>
        </w:tc>
      </w:tr>
      <w:tr w:rsidR="00A8398F" w:rsidRPr="00B75860" w:rsidTr="00B80FBF">
        <w:trPr>
          <w:trHeight w:val="340"/>
        </w:trPr>
        <w:tc>
          <w:tcPr>
            <w:tcW w:w="1460" w:type="pct"/>
            <w:gridSpan w:val="3"/>
            <w:tcBorders>
              <w:top w:val="nil"/>
              <w:left w:val="single" w:sz="4" w:space="0" w:color="auto"/>
              <w:bottom w:val="single" w:sz="4" w:space="0" w:color="auto"/>
              <w:right w:val="single" w:sz="4" w:space="0" w:color="auto"/>
            </w:tcBorders>
            <w:shd w:val="clear" w:color="auto" w:fill="auto"/>
            <w:vAlign w:val="center"/>
          </w:tcPr>
          <w:p w:rsidR="00A8398F" w:rsidRPr="00B75860"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nil"/>
              <w:left w:val="nil"/>
              <w:bottom w:val="single" w:sz="4" w:space="0" w:color="auto"/>
              <w:right w:val="single" w:sz="4" w:space="0" w:color="auto"/>
            </w:tcBorders>
            <w:shd w:val="clear" w:color="auto" w:fill="auto"/>
            <w:noWrap/>
            <w:vAlign w:val="center"/>
          </w:tcPr>
          <w:p w:rsidR="00A8398F" w:rsidRPr="00B75860"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nil"/>
              <w:left w:val="nil"/>
              <w:bottom w:val="single" w:sz="4" w:space="0" w:color="auto"/>
              <w:right w:val="single" w:sz="4" w:space="0" w:color="auto"/>
            </w:tcBorders>
            <w:shd w:val="clear" w:color="auto" w:fill="auto"/>
            <w:vAlign w:val="center"/>
          </w:tcPr>
          <w:p w:rsidR="00A8398F" w:rsidRPr="00B75860" w:rsidRDefault="00A8398F" w:rsidP="003465FA">
            <w:pPr>
              <w:suppressAutoHyphens w:val="0"/>
              <w:spacing w:line="240" w:lineRule="auto"/>
              <w:jc w:val="center"/>
              <w:rPr>
                <w:rFonts w:asciiTheme="minorHAnsi" w:eastAsia="Calibri" w:hAnsiTheme="minorHAnsi" w:cstheme="minorHAnsi"/>
                <w:lang w:val="el-GR" w:eastAsia="en-US"/>
              </w:rPr>
            </w:pPr>
            <w:r w:rsidRPr="00B75860">
              <w:rPr>
                <w:rFonts w:asciiTheme="minorHAnsi" w:eastAsia="Calibri" w:hAnsiTheme="minorHAnsi" w:cstheme="minorHAnsi"/>
                <w:szCs w:val="22"/>
                <w:lang w:val="el-GR" w:eastAsia="en-US"/>
              </w:rPr>
              <w:t> </w:t>
            </w:r>
          </w:p>
        </w:tc>
      </w:tr>
      <w:tr w:rsidR="008F7A27" w:rsidRPr="004C085C" w:rsidTr="00E21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436" w:type="pct"/>
            <w:shd w:val="clear" w:color="auto" w:fill="DBE5F1" w:themeFill="accent1" w:themeFillTint="33"/>
            <w:vAlign w:val="center"/>
          </w:tcPr>
          <w:p w:rsidR="008F7A27" w:rsidRPr="00B75860" w:rsidRDefault="008F7A27" w:rsidP="00E214BD">
            <w:pPr>
              <w:suppressAutoHyphens w:val="0"/>
              <w:spacing w:after="60" w:line="240" w:lineRule="auto"/>
              <w:jc w:val="center"/>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1</w:t>
            </w:r>
            <w:r w:rsidR="00E214BD">
              <w:rPr>
                <w:rFonts w:asciiTheme="minorHAnsi" w:eastAsia="Calibri" w:hAnsiTheme="minorHAnsi" w:cstheme="minorHAnsi"/>
                <w:b/>
                <w:caps/>
                <w:sz w:val="22"/>
                <w:szCs w:val="22"/>
                <w:lang w:val="el-GR" w:eastAsia="en-US"/>
              </w:rPr>
              <w:t>7</w:t>
            </w:r>
            <w:r w:rsidRPr="00B75860">
              <w:rPr>
                <w:rFonts w:asciiTheme="minorHAnsi" w:eastAsia="Calibri" w:hAnsiTheme="minorHAnsi" w:cstheme="minorHAnsi"/>
                <w:b/>
                <w:caps/>
                <w:sz w:val="22"/>
                <w:szCs w:val="22"/>
                <w:lang w:val="el-GR" w:eastAsia="en-US"/>
              </w:rPr>
              <w:t>.1.1</w:t>
            </w:r>
          </w:p>
        </w:tc>
        <w:tc>
          <w:tcPr>
            <w:tcW w:w="4564" w:type="pct"/>
            <w:gridSpan w:val="5"/>
            <w:shd w:val="clear" w:color="auto" w:fill="DBE5F1" w:themeFill="accent1" w:themeFillTint="33"/>
          </w:tcPr>
          <w:p w:rsidR="008F7A27" w:rsidRPr="00B75860" w:rsidRDefault="008F7A27" w:rsidP="00791C57">
            <w:pPr>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eastAsia="el-GR"/>
              </w:rPr>
            </w:pPr>
            <w:r w:rsidRPr="00B75860">
              <w:rPr>
                <w:rFonts w:asciiTheme="minorHAnsi" w:eastAsia="Calibri" w:hAnsiTheme="minorHAnsi" w:cstheme="minorHAnsi"/>
                <w:b/>
                <w:caps/>
                <w:sz w:val="22"/>
                <w:szCs w:val="22"/>
                <w:lang w:val="el-GR" w:eastAsia="en-US"/>
              </w:rPr>
              <w:t>τεκμηριωση Συνάφειασ ΕΚΠΑΙΔΕΥΣΗς με ΤΟ ΠΡΟΤΕΙΝΟΜΕΝΟ ΕΡΓΟ</w:t>
            </w:r>
            <w:r w:rsidRPr="00B75860">
              <w:rPr>
                <w:rFonts w:asciiTheme="minorHAnsi" w:hAnsiTheme="minorHAnsi" w:cstheme="minorHAnsi"/>
                <w:i/>
                <w:szCs w:val="20"/>
                <w:lang w:val="el-GR" w:eastAsia="el-GR"/>
              </w:rPr>
              <w:t xml:space="preserve"> </w:t>
            </w:r>
          </w:p>
          <w:p w:rsidR="008F7A27" w:rsidRPr="00B75860" w:rsidRDefault="008F7A27" w:rsidP="00E214BD">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b/>
                <w:caps/>
                <w:sz w:val="22"/>
                <w:lang w:val="el-GR" w:eastAsia="en-US"/>
              </w:rPr>
            </w:pPr>
            <w:r w:rsidRPr="00B75860">
              <w:rPr>
                <w:rFonts w:asciiTheme="minorHAnsi" w:hAnsiTheme="minorHAnsi" w:cstheme="minorHAnsi"/>
                <w:i/>
                <w:szCs w:val="20"/>
                <w:lang w:val="el-GR" w:eastAsia="el-GR"/>
              </w:rPr>
              <w:t>(</w:t>
            </w:r>
            <w:r w:rsidR="00E214BD" w:rsidRPr="00E214BD">
              <w:rPr>
                <w:rFonts w:asciiTheme="minorHAnsi" w:hAnsiTheme="minorHAnsi" w:cstheme="minorHAnsi"/>
                <w:i/>
                <w:szCs w:val="20"/>
                <w:lang w:val="el-GR" w:eastAsia="el-GR"/>
              </w:rPr>
              <w:t>Εξετάζεται η ύπαρξη τίτλου σπουδών σχετικού με τη φύση της πρότασης</w:t>
            </w:r>
            <w:r w:rsidRPr="00B75860">
              <w:rPr>
                <w:rFonts w:asciiTheme="minorHAnsi" w:hAnsiTheme="minorHAnsi" w:cstheme="minorHAnsi"/>
                <w:i/>
                <w:szCs w:val="20"/>
                <w:lang w:val="el-GR" w:eastAsia="el-GR"/>
              </w:rPr>
              <w:t>)</w:t>
            </w:r>
            <w:r w:rsidR="00E214BD">
              <w:rPr>
                <w:rFonts w:asciiTheme="minorHAnsi" w:hAnsiTheme="minorHAnsi" w:cstheme="minorHAnsi"/>
                <w:i/>
                <w:szCs w:val="20"/>
                <w:lang w:val="el-GR" w:eastAsia="el-GR"/>
              </w:rPr>
              <w:t xml:space="preserve"> </w:t>
            </w:r>
          </w:p>
        </w:tc>
      </w:tr>
      <w:tr w:rsidR="00A8398F" w:rsidRPr="004C085C"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dashed" w:sz="4" w:space="0" w:color="auto"/>
            </w:tcBorders>
          </w:tcPr>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tc>
      </w:tr>
      <w:tr w:rsidR="00D722BC" w:rsidRPr="004C085C" w:rsidTr="00E214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36" w:type="pct"/>
            <w:shd w:val="clear" w:color="auto" w:fill="DBE5F1" w:themeFill="accent1" w:themeFillTint="33"/>
            <w:vAlign w:val="center"/>
          </w:tcPr>
          <w:p w:rsidR="00D722BC" w:rsidRPr="00B75860" w:rsidRDefault="00D722BC" w:rsidP="00E214BD">
            <w:pPr>
              <w:suppressAutoHyphens w:val="0"/>
              <w:spacing w:after="60" w:line="240" w:lineRule="auto"/>
              <w:jc w:val="center"/>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1</w:t>
            </w:r>
            <w:r w:rsidR="00E214BD">
              <w:rPr>
                <w:rFonts w:asciiTheme="minorHAnsi" w:eastAsia="Calibri" w:hAnsiTheme="minorHAnsi" w:cstheme="minorHAnsi"/>
                <w:b/>
                <w:caps/>
                <w:sz w:val="22"/>
                <w:szCs w:val="22"/>
                <w:lang w:val="el-GR" w:eastAsia="en-US"/>
              </w:rPr>
              <w:t>7</w:t>
            </w:r>
            <w:r w:rsidRPr="00B75860">
              <w:rPr>
                <w:rFonts w:asciiTheme="minorHAnsi" w:eastAsia="Calibri" w:hAnsiTheme="minorHAnsi" w:cstheme="minorHAnsi"/>
                <w:b/>
                <w:caps/>
                <w:sz w:val="22"/>
                <w:szCs w:val="22"/>
                <w:lang w:val="el-GR" w:eastAsia="en-US"/>
              </w:rPr>
              <w:t>.1.2</w:t>
            </w:r>
          </w:p>
        </w:tc>
        <w:tc>
          <w:tcPr>
            <w:tcW w:w="4564" w:type="pct"/>
            <w:gridSpan w:val="5"/>
            <w:shd w:val="clear" w:color="auto" w:fill="DBE5F1" w:themeFill="accent1" w:themeFillTint="33"/>
          </w:tcPr>
          <w:p w:rsidR="00D722BC" w:rsidRPr="00B75860" w:rsidRDefault="00D722BC" w:rsidP="00791C57">
            <w:pPr>
              <w:suppressAutoHyphens w:val="0"/>
              <w:spacing w:line="240" w:lineRule="auto"/>
              <w:jc w:val="left"/>
              <w:rPr>
                <w:rFonts w:asciiTheme="minorHAnsi" w:eastAsia="Calibri" w:hAnsiTheme="minorHAnsi" w:cstheme="minorHAnsi"/>
                <w:b/>
                <w:bCs/>
                <w:caps/>
                <w:lang w:val="el-GR" w:eastAsia="en-US"/>
              </w:rPr>
            </w:pPr>
            <w:r w:rsidRPr="00B75860">
              <w:rPr>
                <w:rFonts w:asciiTheme="minorHAnsi" w:eastAsia="Calibri" w:hAnsiTheme="minorHAnsi" w:cstheme="minorHAnsi"/>
                <w:b/>
                <w:caps/>
                <w:sz w:val="22"/>
                <w:szCs w:val="22"/>
                <w:lang w:val="el-GR" w:eastAsia="en-US"/>
              </w:rPr>
              <w:t>επαγγελματικη καταρτιση ΤΟΥΛΑΧΙΣΤΟΝ 200 ΩΡΩΝ σχετικη με το προτεινομενο εργο</w:t>
            </w:r>
            <w:r w:rsidRPr="00B75860">
              <w:rPr>
                <w:rFonts w:asciiTheme="minorHAnsi" w:eastAsia="Calibri" w:hAnsiTheme="minorHAnsi" w:cstheme="minorHAnsi"/>
                <w:i/>
                <w:szCs w:val="22"/>
                <w:lang w:val="el-GR" w:eastAsia="en-US"/>
              </w:rPr>
              <w:t xml:space="preserve"> (Δε συμπληρώνεται επαγγελματική κατάρτιση που δε σχετίζεται με τη φύση και το αντικείμενο του προτεινόμενου έργου)</w:t>
            </w:r>
          </w:p>
        </w:tc>
      </w:tr>
      <w:tr w:rsidR="00A8398F" w:rsidRPr="00B75860" w:rsidTr="00E214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75" w:type="pct"/>
            <w:gridSpan w:val="2"/>
            <w:shd w:val="clear" w:color="auto" w:fill="DBE5F1" w:themeFill="accent1" w:themeFillTint="33"/>
          </w:tcPr>
          <w:p w:rsidR="00A8398F" w:rsidRPr="00B75860" w:rsidRDefault="00A8398F" w:rsidP="003465FA">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αριθμοσ ωρων</w:t>
            </w:r>
          </w:p>
        </w:tc>
        <w:tc>
          <w:tcPr>
            <w:tcW w:w="2567" w:type="pct"/>
            <w:gridSpan w:val="2"/>
            <w:shd w:val="clear" w:color="auto" w:fill="DBE5F1" w:themeFill="accent1" w:themeFillTint="33"/>
          </w:tcPr>
          <w:p w:rsidR="00A8398F" w:rsidRPr="00B75860" w:rsidRDefault="00A8398F" w:rsidP="003465FA">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Αντικείμενο καταρτισησ</w:t>
            </w:r>
          </w:p>
        </w:tc>
        <w:tc>
          <w:tcPr>
            <w:tcW w:w="1558" w:type="pct"/>
            <w:gridSpan w:val="2"/>
            <w:shd w:val="clear" w:color="auto" w:fill="DBE5F1" w:themeFill="accent1" w:themeFillTint="33"/>
          </w:tcPr>
          <w:p w:rsidR="00A8398F" w:rsidRPr="00B75860" w:rsidRDefault="00A8398F" w:rsidP="003465FA">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Φορέασ καταρτισησ</w:t>
            </w:r>
          </w:p>
        </w:tc>
      </w:tr>
      <w:tr w:rsidR="00A8398F" w:rsidRPr="00B75860"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875"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B75860"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875"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B75860"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875"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bl>
    <w:p w:rsidR="00A83472" w:rsidRPr="00B75860" w:rsidRDefault="00A83472" w:rsidP="00A83472">
      <w:pPr>
        <w:tabs>
          <w:tab w:val="left" w:pos="1668"/>
          <w:tab w:val="left" w:pos="6628"/>
        </w:tabs>
        <w:suppressAutoHyphens w:val="0"/>
        <w:spacing w:before="60" w:after="60" w:line="240" w:lineRule="auto"/>
        <w:jc w:val="left"/>
        <w:rPr>
          <w:rFonts w:asciiTheme="minorHAnsi" w:eastAsia="Calibri" w:hAnsiTheme="minorHAnsi" w:cstheme="minorHAnsi"/>
          <w:sz w:val="22"/>
          <w:lang w:val="el-GR"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871"/>
        <w:gridCol w:w="1395"/>
        <w:gridCol w:w="2371"/>
        <w:gridCol w:w="1841"/>
        <w:gridCol w:w="2536"/>
      </w:tblGrid>
      <w:tr w:rsidR="00D722BC" w:rsidRPr="004C085C" w:rsidTr="00E214BD">
        <w:tc>
          <w:tcPr>
            <w:tcW w:w="426" w:type="pct"/>
            <w:shd w:val="clear" w:color="auto" w:fill="DBE5F1" w:themeFill="accent1" w:themeFillTint="33"/>
            <w:vAlign w:val="center"/>
          </w:tcPr>
          <w:p w:rsidR="00D722BC" w:rsidRPr="00B75860" w:rsidRDefault="00D722BC" w:rsidP="00E214BD">
            <w:pPr>
              <w:suppressAutoHyphens w:val="0"/>
              <w:spacing w:after="60" w:line="240" w:lineRule="auto"/>
              <w:jc w:val="center"/>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1</w:t>
            </w:r>
            <w:r w:rsidR="00E214BD">
              <w:rPr>
                <w:rFonts w:asciiTheme="minorHAnsi" w:eastAsia="Calibri" w:hAnsiTheme="minorHAnsi" w:cstheme="minorHAnsi"/>
                <w:b/>
                <w:caps/>
                <w:sz w:val="22"/>
                <w:szCs w:val="22"/>
                <w:lang w:val="el-GR" w:eastAsia="en-US"/>
              </w:rPr>
              <w:t>8</w:t>
            </w:r>
          </w:p>
        </w:tc>
        <w:tc>
          <w:tcPr>
            <w:tcW w:w="4574" w:type="pct"/>
            <w:gridSpan w:val="5"/>
            <w:shd w:val="clear" w:color="auto" w:fill="DBE5F1" w:themeFill="accent1" w:themeFillTint="33"/>
          </w:tcPr>
          <w:p w:rsidR="00D722BC" w:rsidRPr="00B75860" w:rsidRDefault="00D722BC" w:rsidP="00791C57">
            <w:pPr>
              <w:suppressAutoHyphens w:val="0"/>
              <w:spacing w:line="240" w:lineRule="auto"/>
              <w:jc w:val="left"/>
              <w:rPr>
                <w:rFonts w:asciiTheme="minorHAnsi" w:hAnsiTheme="minorHAnsi" w:cstheme="minorHAnsi"/>
                <w:i/>
                <w:szCs w:val="20"/>
                <w:lang w:val="el-GR" w:eastAsia="el-GR"/>
              </w:rPr>
            </w:pPr>
            <w:r w:rsidRPr="00B75860">
              <w:rPr>
                <w:rFonts w:asciiTheme="minorHAnsi" w:eastAsia="Calibri" w:hAnsiTheme="minorHAnsi" w:cstheme="minorHAnsi"/>
                <w:b/>
                <w:caps/>
                <w:sz w:val="22"/>
                <w:szCs w:val="22"/>
                <w:lang w:val="el-GR" w:eastAsia="en-US"/>
              </w:rPr>
              <w:t>επαγγελματικη Εμπειρία σχετικη με το προτεινομενο εργο</w:t>
            </w:r>
            <w:r w:rsidRPr="00B75860">
              <w:rPr>
                <w:rFonts w:asciiTheme="minorHAnsi" w:hAnsiTheme="minorHAnsi" w:cstheme="minorHAnsi"/>
                <w:i/>
                <w:szCs w:val="20"/>
                <w:lang w:val="el-GR" w:eastAsia="el-GR"/>
              </w:rPr>
              <w:t xml:space="preserve"> </w:t>
            </w:r>
          </w:p>
          <w:p w:rsidR="00D722BC" w:rsidRPr="00B75860" w:rsidRDefault="00D722BC" w:rsidP="00791C57">
            <w:pPr>
              <w:suppressAutoHyphens w:val="0"/>
              <w:spacing w:line="240" w:lineRule="auto"/>
              <w:jc w:val="left"/>
              <w:rPr>
                <w:rFonts w:asciiTheme="minorHAnsi" w:eastAsia="Calibri" w:hAnsiTheme="minorHAnsi" w:cstheme="minorHAnsi"/>
                <w:b/>
                <w:bCs/>
                <w:i/>
                <w:caps/>
                <w:szCs w:val="20"/>
                <w:lang w:val="el-GR" w:eastAsia="en-US"/>
              </w:rPr>
            </w:pPr>
            <w:r w:rsidRPr="00B75860">
              <w:rPr>
                <w:rFonts w:asciiTheme="minorHAnsi" w:hAnsiTheme="minorHAnsi" w:cstheme="minorHAnsi"/>
                <w:i/>
                <w:szCs w:val="20"/>
                <w:lang w:val="el-GR" w:eastAsia="el-GR"/>
              </w:rPr>
              <w:t>(Αναφέρετε την προηγούμενη αποδεδειγμένη απασχόληση σε αντικείμενο σχετικό με τη φύση της πρότασης)</w:t>
            </w:r>
            <w:r w:rsidR="00E214BD">
              <w:rPr>
                <w:rFonts w:asciiTheme="minorHAnsi" w:hAnsiTheme="minorHAnsi" w:cstheme="minorHAnsi"/>
                <w:i/>
                <w:szCs w:val="20"/>
                <w:lang w:val="el-GR" w:eastAsia="el-GR"/>
              </w:rPr>
              <w:t xml:space="preserve"> [ΚΕ-18]</w:t>
            </w:r>
          </w:p>
        </w:tc>
      </w:tr>
      <w:tr w:rsidR="00A8398F" w:rsidRPr="00B75860" w:rsidTr="00E214BD">
        <w:tc>
          <w:tcPr>
            <w:tcW w:w="426" w:type="pct"/>
            <w:shd w:val="clear" w:color="auto" w:fill="DBE5F1" w:themeFill="accent1" w:themeFillTint="33"/>
            <w:vAlign w:val="center"/>
          </w:tcPr>
          <w:p w:rsidR="00A8398F" w:rsidRPr="00B75860" w:rsidRDefault="00A8398F" w:rsidP="00BD4B7C">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Από</w:t>
            </w:r>
          </w:p>
        </w:tc>
        <w:tc>
          <w:tcPr>
            <w:tcW w:w="442" w:type="pct"/>
            <w:shd w:val="clear" w:color="auto" w:fill="DBE5F1" w:themeFill="accent1" w:themeFillTint="33"/>
            <w:vAlign w:val="center"/>
          </w:tcPr>
          <w:p w:rsidR="00A8398F" w:rsidRPr="00B75860" w:rsidRDefault="00A8398F" w:rsidP="00BD4B7C">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ΕΩΣ</w:t>
            </w:r>
          </w:p>
        </w:tc>
        <w:tc>
          <w:tcPr>
            <w:tcW w:w="708" w:type="pct"/>
            <w:shd w:val="clear" w:color="auto" w:fill="DBE5F1" w:themeFill="accent1" w:themeFillTint="33"/>
            <w:vAlign w:val="center"/>
          </w:tcPr>
          <w:p w:rsidR="00A8398F" w:rsidRPr="00B75860" w:rsidRDefault="00A8398F" w:rsidP="00BD4B7C">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Επωνυμία Φορέα Επιχείρησης</w:t>
            </w:r>
          </w:p>
        </w:tc>
        <w:tc>
          <w:tcPr>
            <w:tcW w:w="1203" w:type="pct"/>
            <w:shd w:val="clear" w:color="auto" w:fill="DBE5F1" w:themeFill="accent1" w:themeFillTint="33"/>
            <w:vAlign w:val="center"/>
          </w:tcPr>
          <w:p w:rsidR="00A8398F" w:rsidRPr="00B75860" w:rsidRDefault="00A8398F" w:rsidP="00BD4B7C">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Δραστηριότητα Επιχείρησης</w:t>
            </w:r>
          </w:p>
        </w:tc>
        <w:tc>
          <w:tcPr>
            <w:tcW w:w="934" w:type="pct"/>
            <w:shd w:val="clear" w:color="auto" w:fill="DBE5F1" w:themeFill="accent1" w:themeFillTint="33"/>
            <w:vAlign w:val="center"/>
          </w:tcPr>
          <w:p w:rsidR="00A8398F" w:rsidRPr="00B75860" w:rsidRDefault="00A8398F" w:rsidP="00BD4B7C">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Τίτλος θέσης Εργασίας</w:t>
            </w:r>
          </w:p>
        </w:tc>
        <w:tc>
          <w:tcPr>
            <w:tcW w:w="1288" w:type="pct"/>
            <w:shd w:val="clear" w:color="auto" w:fill="DBE5F1" w:themeFill="accent1" w:themeFillTint="33"/>
            <w:vAlign w:val="center"/>
          </w:tcPr>
          <w:p w:rsidR="00A8398F" w:rsidRPr="00B75860" w:rsidRDefault="00A8398F" w:rsidP="00BD4B7C">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Αντικείμενο Δραστηριότητας</w:t>
            </w:r>
          </w:p>
        </w:tc>
      </w:tr>
      <w:tr w:rsidR="00A8398F" w:rsidRPr="00B75860" w:rsidTr="00B80FBF">
        <w:tc>
          <w:tcPr>
            <w:tcW w:w="426"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B75860" w:rsidTr="00B80FBF">
        <w:tc>
          <w:tcPr>
            <w:tcW w:w="426"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B75860" w:rsidTr="00B80FBF">
        <w:tc>
          <w:tcPr>
            <w:tcW w:w="426"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B75860" w:rsidTr="00B80FBF">
        <w:tc>
          <w:tcPr>
            <w:tcW w:w="426"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bl>
    <w:p w:rsidR="00A83472" w:rsidRPr="00B75860" w:rsidRDefault="00A83472" w:rsidP="00A83472">
      <w:pPr>
        <w:tabs>
          <w:tab w:val="left" w:pos="1669"/>
          <w:tab w:val="left" w:pos="6628"/>
        </w:tabs>
        <w:suppressAutoHyphens w:val="0"/>
        <w:spacing w:before="60" w:after="60" w:line="240" w:lineRule="auto"/>
        <w:jc w:val="left"/>
        <w:rPr>
          <w:rFonts w:asciiTheme="minorHAnsi" w:eastAsia="Calibri" w:hAnsiTheme="minorHAnsi" w:cstheme="minorHAnsi"/>
          <w:sz w:val="22"/>
          <w:lang w:val="el-G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
        <w:gridCol w:w="9018"/>
      </w:tblGrid>
      <w:tr w:rsidR="00D722BC" w:rsidRPr="004C085C" w:rsidTr="00C404F7">
        <w:trPr>
          <w:trHeight w:val="547"/>
        </w:trPr>
        <w:tc>
          <w:tcPr>
            <w:tcW w:w="424" w:type="pct"/>
            <w:shd w:val="clear" w:color="auto" w:fill="DBE5F1" w:themeFill="accent1" w:themeFillTint="33"/>
            <w:vAlign w:val="center"/>
          </w:tcPr>
          <w:p w:rsidR="00D722BC" w:rsidRPr="00B75860" w:rsidRDefault="00C404F7" w:rsidP="00C404F7">
            <w:pPr>
              <w:suppressAutoHyphens w:val="0"/>
              <w:spacing w:after="60" w:line="240" w:lineRule="auto"/>
              <w:jc w:val="center"/>
              <w:rPr>
                <w:rFonts w:asciiTheme="minorHAnsi" w:eastAsia="Calibri" w:hAnsiTheme="minorHAnsi" w:cstheme="minorHAnsi"/>
                <w:b/>
                <w:caps/>
                <w:sz w:val="22"/>
                <w:lang w:val="el-GR" w:eastAsia="en-US"/>
              </w:rPr>
            </w:pPr>
            <w:r>
              <w:rPr>
                <w:rFonts w:asciiTheme="minorHAnsi" w:eastAsia="Calibri" w:hAnsiTheme="minorHAnsi" w:cstheme="minorHAnsi"/>
                <w:b/>
                <w:caps/>
                <w:sz w:val="22"/>
                <w:szCs w:val="22"/>
                <w:lang w:val="el-GR" w:eastAsia="en-US"/>
              </w:rPr>
              <w:t>19</w:t>
            </w:r>
          </w:p>
        </w:tc>
        <w:tc>
          <w:tcPr>
            <w:tcW w:w="4576" w:type="pct"/>
            <w:shd w:val="clear" w:color="auto" w:fill="DBE5F1" w:themeFill="accent1" w:themeFillTint="33"/>
          </w:tcPr>
          <w:p w:rsidR="00D722BC" w:rsidRPr="00B75860" w:rsidRDefault="00D722BC" w:rsidP="00791C57">
            <w:pPr>
              <w:suppressAutoHyphens w:val="0"/>
              <w:spacing w:line="240" w:lineRule="auto"/>
              <w:jc w:val="left"/>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 xml:space="preserve">σχετικη Εμπειρία παροχου στην επαγγελματικη καταρτιση </w:t>
            </w:r>
            <w:r w:rsidR="00C404F7">
              <w:rPr>
                <w:rFonts w:asciiTheme="minorHAnsi" w:eastAsia="Calibri" w:hAnsiTheme="minorHAnsi" w:cstheme="minorHAnsi"/>
                <w:b/>
                <w:caps/>
                <w:sz w:val="22"/>
                <w:szCs w:val="22"/>
                <w:lang w:val="el-GR" w:eastAsia="en-US"/>
              </w:rPr>
              <w:t>Ή ΔΡΑΣΕΩΝ ΜΕΤΑΦΟΡΑΣ ΓΝΩΣΗΣ</w:t>
            </w:r>
          </w:p>
          <w:p w:rsidR="00D722BC" w:rsidRPr="00B75860" w:rsidRDefault="00D722BC" w:rsidP="00C404F7">
            <w:pPr>
              <w:suppressAutoHyphens w:val="0"/>
              <w:spacing w:line="240" w:lineRule="auto"/>
              <w:jc w:val="left"/>
              <w:rPr>
                <w:rFonts w:asciiTheme="minorHAnsi" w:eastAsia="Calibri" w:hAnsiTheme="minorHAnsi" w:cstheme="minorHAnsi"/>
                <w:b/>
                <w:caps/>
                <w:sz w:val="22"/>
                <w:lang w:val="el-GR" w:eastAsia="en-US"/>
              </w:rPr>
            </w:pPr>
            <w:r w:rsidRPr="00B75860">
              <w:rPr>
                <w:rFonts w:asciiTheme="minorHAnsi" w:hAnsiTheme="minorHAnsi" w:cstheme="minorHAnsi"/>
                <w:i/>
                <w:szCs w:val="20"/>
                <w:lang w:val="el-GR" w:eastAsia="el-GR"/>
              </w:rPr>
              <w:t xml:space="preserve">αφορά μόνο προτάσεις των </w:t>
            </w:r>
            <w:proofErr w:type="spellStart"/>
            <w:r w:rsidRPr="00B75860">
              <w:rPr>
                <w:rFonts w:asciiTheme="minorHAnsi" w:hAnsiTheme="minorHAnsi" w:cstheme="minorHAnsi"/>
                <w:i/>
                <w:szCs w:val="20"/>
                <w:lang w:val="el-GR" w:eastAsia="el-GR"/>
              </w:rPr>
              <w:t>υποδράσεων</w:t>
            </w:r>
            <w:proofErr w:type="spellEnd"/>
            <w:r w:rsidRPr="00B75860">
              <w:rPr>
                <w:rFonts w:asciiTheme="minorHAnsi" w:hAnsiTheme="minorHAnsi" w:cstheme="minorHAnsi"/>
                <w:i/>
                <w:szCs w:val="20"/>
                <w:lang w:val="el-GR" w:eastAsia="el-GR"/>
              </w:rPr>
              <w:t xml:space="preserve"> 19.2.1.2</w:t>
            </w:r>
            <w:r w:rsidR="00C404F7">
              <w:rPr>
                <w:rFonts w:asciiTheme="minorHAnsi" w:hAnsiTheme="minorHAnsi" w:cstheme="minorHAnsi"/>
                <w:i/>
                <w:szCs w:val="20"/>
                <w:lang w:val="el-GR" w:eastAsia="el-GR"/>
              </w:rPr>
              <w:t xml:space="preserve"> - [κε-6]</w:t>
            </w:r>
          </w:p>
        </w:tc>
      </w:tr>
      <w:tr w:rsidR="00A8398F" w:rsidRPr="004C085C" w:rsidTr="00B80FBF">
        <w:tc>
          <w:tcPr>
            <w:tcW w:w="5000" w:type="pct"/>
            <w:gridSpan w:val="2"/>
            <w:tcBorders>
              <w:bottom w:val="single" w:sz="4" w:space="0" w:color="auto"/>
            </w:tcBorders>
          </w:tcPr>
          <w:p w:rsidR="00A8398F" w:rsidRPr="00B75860" w:rsidRDefault="00954C6A" w:rsidP="00C404F7">
            <w:pPr>
              <w:suppressAutoHyphens w:val="0"/>
              <w:spacing w:line="240" w:lineRule="auto"/>
              <w:jc w:val="left"/>
              <w:rPr>
                <w:rFonts w:asciiTheme="minorHAnsi" w:eastAsia="Calibri" w:hAnsiTheme="minorHAnsi" w:cstheme="minorHAnsi"/>
                <w:i/>
                <w:lang w:val="el-GR" w:eastAsia="en-US"/>
              </w:rPr>
            </w:pPr>
            <w:r w:rsidRPr="00B75860">
              <w:rPr>
                <w:rFonts w:asciiTheme="minorHAnsi" w:eastAsia="Calibri" w:hAnsiTheme="minorHAnsi" w:cstheme="minorHAnsi"/>
                <w:i/>
                <w:szCs w:val="22"/>
                <w:lang w:val="el-GR" w:eastAsia="en-US"/>
              </w:rPr>
              <w:t>Βαθμολογείται</w:t>
            </w:r>
            <w:r w:rsidR="00A8398F" w:rsidRPr="00B75860">
              <w:rPr>
                <w:rFonts w:asciiTheme="minorHAnsi" w:eastAsia="Calibri" w:hAnsiTheme="minorHAnsi" w:cstheme="minorHAnsi"/>
                <w:i/>
                <w:szCs w:val="22"/>
                <w:lang w:val="el-GR" w:eastAsia="en-US"/>
              </w:rPr>
              <w:t xml:space="preserve"> όταν ο </w:t>
            </w:r>
            <w:r w:rsidR="00C404F7">
              <w:rPr>
                <w:rFonts w:asciiTheme="minorHAnsi" w:eastAsia="Calibri" w:hAnsiTheme="minorHAnsi" w:cstheme="minorHAnsi"/>
                <w:i/>
                <w:szCs w:val="22"/>
                <w:lang w:val="el-GR" w:eastAsia="en-US"/>
              </w:rPr>
              <w:t xml:space="preserve">υποψήφιος δικαιούχος </w:t>
            </w:r>
            <w:r w:rsidR="00A8398F" w:rsidRPr="00B75860">
              <w:rPr>
                <w:rFonts w:asciiTheme="minorHAnsi" w:eastAsia="Calibri" w:hAnsiTheme="minorHAnsi" w:cstheme="minorHAnsi"/>
                <w:i/>
                <w:szCs w:val="22"/>
                <w:lang w:val="el-GR" w:eastAsia="en-US"/>
              </w:rPr>
              <w:t xml:space="preserve">έχει συμμετάσχει </w:t>
            </w:r>
            <w:r w:rsidRPr="00B75860">
              <w:rPr>
                <w:rFonts w:asciiTheme="minorHAnsi" w:eastAsia="Calibri" w:hAnsiTheme="minorHAnsi" w:cstheme="minorHAnsi"/>
                <w:i/>
                <w:szCs w:val="22"/>
                <w:lang w:val="el-GR" w:eastAsia="en-US"/>
              </w:rPr>
              <w:t xml:space="preserve">τουλάχιστον </w:t>
            </w:r>
            <w:r w:rsidR="00C404F7">
              <w:rPr>
                <w:rFonts w:asciiTheme="minorHAnsi" w:eastAsia="Calibri" w:hAnsiTheme="minorHAnsi" w:cstheme="minorHAnsi"/>
                <w:i/>
                <w:szCs w:val="22"/>
                <w:lang w:val="el-GR" w:eastAsia="en-US"/>
              </w:rPr>
              <w:t xml:space="preserve">ένα έργα </w:t>
            </w:r>
            <w:r w:rsidRPr="00B75860">
              <w:rPr>
                <w:rFonts w:asciiTheme="minorHAnsi" w:eastAsia="Calibri" w:hAnsiTheme="minorHAnsi" w:cstheme="minorHAnsi"/>
                <w:i/>
                <w:szCs w:val="22"/>
                <w:lang w:val="el-GR" w:eastAsia="en-US"/>
              </w:rPr>
              <w:t xml:space="preserve">επαγγελματικής κατάρτισης </w:t>
            </w:r>
            <w:r w:rsidR="00C404F7">
              <w:rPr>
                <w:rFonts w:asciiTheme="minorHAnsi" w:eastAsia="Calibri" w:hAnsiTheme="minorHAnsi" w:cstheme="minorHAnsi"/>
                <w:i/>
                <w:szCs w:val="22"/>
                <w:lang w:val="el-GR" w:eastAsia="en-US"/>
              </w:rPr>
              <w:t xml:space="preserve">ή δράσεις μεταφοράς γνώσης </w:t>
            </w:r>
            <w:r w:rsidRPr="00B75860">
              <w:rPr>
                <w:rFonts w:asciiTheme="minorHAnsi" w:eastAsia="Calibri" w:hAnsiTheme="minorHAnsi" w:cstheme="minorHAnsi"/>
                <w:i/>
                <w:szCs w:val="22"/>
                <w:lang w:val="el-GR" w:eastAsia="en-US"/>
              </w:rPr>
              <w:t>την τελευταία πενταετία</w:t>
            </w:r>
          </w:p>
        </w:tc>
      </w:tr>
      <w:tr w:rsidR="00A8398F" w:rsidRPr="004C085C" w:rsidTr="00B80FBF">
        <w:tc>
          <w:tcPr>
            <w:tcW w:w="5000" w:type="pct"/>
            <w:gridSpan w:val="2"/>
            <w:tcBorders>
              <w:top w:val="dashed" w:sz="4" w:space="0" w:color="auto"/>
              <w:bottom w:val="single" w:sz="4" w:space="0" w:color="auto"/>
            </w:tcBorders>
          </w:tcPr>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tc>
      </w:tr>
      <w:tr w:rsidR="00D722BC" w:rsidRPr="004C085C" w:rsidTr="00C404F7">
        <w:trPr>
          <w:trHeight w:val="475"/>
        </w:trPr>
        <w:tc>
          <w:tcPr>
            <w:tcW w:w="424" w:type="pct"/>
            <w:tcBorders>
              <w:top w:val="single" w:sz="4" w:space="0" w:color="auto"/>
              <w:bottom w:val="single" w:sz="4" w:space="0" w:color="auto"/>
            </w:tcBorders>
            <w:shd w:val="clear" w:color="auto" w:fill="DBE5F1" w:themeFill="accent1" w:themeFillTint="33"/>
            <w:vAlign w:val="center"/>
          </w:tcPr>
          <w:p w:rsidR="00D722BC" w:rsidRPr="00B75860" w:rsidRDefault="00C404F7" w:rsidP="00C404F7">
            <w:pPr>
              <w:suppressAutoHyphens w:val="0"/>
              <w:spacing w:after="60" w:line="240" w:lineRule="auto"/>
              <w:jc w:val="center"/>
              <w:rPr>
                <w:rFonts w:asciiTheme="minorHAnsi" w:eastAsia="Calibri" w:hAnsiTheme="minorHAnsi" w:cstheme="minorHAnsi"/>
                <w:b/>
                <w:caps/>
                <w:sz w:val="22"/>
                <w:highlight w:val="yellow"/>
                <w:lang w:val="el-GR" w:eastAsia="en-US"/>
              </w:rPr>
            </w:pPr>
            <w:r>
              <w:rPr>
                <w:rFonts w:asciiTheme="minorHAnsi" w:eastAsia="Calibri" w:hAnsiTheme="minorHAnsi" w:cstheme="minorHAnsi"/>
                <w:b/>
                <w:caps/>
                <w:sz w:val="22"/>
                <w:szCs w:val="22"/>
                <w:lang w:val="el-GR" w:eastAsia="en-US"/>
              </w:rPr>
              <w:t>20</w:t>
            </w:r>
          </w:p>
        </w:tc>
        <w:tc>
          <w:tcPr>
            <w:tcW w:w="4576" w:type="pct"/>
            <w:tcBorders>
              <w:top w:val="single" w:sz="4" w:space="0" w:color="auto"/>
              <w:bottom w:val="single" w:sz="4" w:space="0" w:color="auto"/>
            </w:tcBorders>
            <w:shd w:val="clear" w:color="auto" w:fill="DBE5F1" w:themeFill="accent1" w:themeFillTint="33"/>
          </w:tcPr>
          <w:p w:rsidR="00D722BC" w:rsidRPr="00B75860" w:rsidRDefault="00D722BC" w:rsidP="00791C57">
            <w:pPr>
              <w:suppressAutoHyphens w:val="0"/>
              <w:spacing w:line="240" w:lineRule="auto"/>
              <w:jc w:val="left"/>
              <w:rPr>
                <w:rFonts w:asciiTheme="minorHAnsi" w:hAnsiTheme="minorHAnsi" w:cstheme="minorHAnsi"/>
                <w:i/>
                <w:szCs w:val="20"/>
                <w:lang w:val="el-GR" w:eastAsia="el-GR"/>
              </w:rPr>
            </w:pPr>
            <w:r w:rsidRPr="00B75860">
              <w:rPr>
                <w:rFonts w:asciiTheme="minorHAnsi" w:eastAsia="Calibri" w:hAnsiTheme="minorHAnsi" w:cstheme="minorHAnsi"/>
                <w:b/>
                <w:caps/>
                <w:sz w:val="22"/>
                <w:szCs w:val="22"/>
                <w:lang w:val="el-GR" w:eastAsia="en-US"/>
              </w:rPr>
              <w:t>Διαθεσιμότητα εκπαιδευτικού προσωπικού</w:t>
            </w:r>
            <w:r w:rsidRPr="00B75860">
              <w:rPr>
                <w:rFonts w:asciiTheme="minorHAnsi" w:hAnsiTheme="minorHAnsi" w:cstheme="minorHAnsi"/>
                <w:i/>
                <w:szCs w:val="20"/>
                <w:lang w:val="el-GR" w:eastAsia="el-GR"/>
              </w:rPr>
              <w:t xml:space="preserve"> </w:t>
            </w:r>
          </w:p>
          <w:p w:rsidR="00D722BC" w:rsidRPr="00B75860" w:rsidRDefault="00D722BC" w:rsidP="00C404F7">
            <w:pPr>
              <w:suppressAutoHyphens w:val="0"/>
              <w:spacing w:line="240" w:lineRule="auto"/>
              <w:jc w:val="left"/>
              <w:rPr>
                <w:rFonts w:asciiTheme="minorHAnsi" w:eastAsia="Calibri" w:hAnsiTheme="minorHAnsi" w:cstheme="minorHAnsi"/>
                <w:b/>
                <w:caps/>
                <w:lang w:val="el-GR" w:eastAsia="en-US"/>
              </w:rPr>
            </w:pPr>
            <w:r w:rsidRPr="00B75860">
              <w:rPr>
                <w:rFonts w:asciiTheme="minorHAnsi" w:hAnsiTheme="minorHAnsi" w:cstheme="minorHAnsi"/>
                <w:i/>
                <w:szCs w:val="20"/>
                <w:lang w:val="el-GR" w:eastAsia="el-GR"/>
              </w:rPr>
              <w:t xml:space="preserve">αφορά μόνο προτάσεις των </w:t>
            </w:r>
            <w:proofErr w:type="spellStart"/>
            <w:r w:rsidRPr="00B75860">
              <w:rPr>
                <w:rFonts w:asciiTheme="minorHAnsi" w:hAnsiTheme="minorHAnsi" w:cstheme="minorHAnsi"/>
                <w:i/>
                <w:szCs w:val="20"/>
                <w:lang w:val="el-GR" w:eastAsia="el-GR"/>
              </w:rPr>
              <w:t>υποδράσεων</w:t>
            </w:r>
            <w:proofErr w:type="spellEnd"/>
            <w:r w:rsidRPr="00B75860">
              <w:rPr>
                <w:rFonts w:asciiTheme="minorHAnsi" w:hAnsiTheme="minorHAnsi" w:cstheme="minorHAnsi"/>
                <w:i/>
                <w:szCs w:val="20"/>
                <w:lang w:val="el-GR" w:eastAsia="el-GR"/>
              </w:rPr>
              <w:t xml:space="preserve"> 19.2.1.2</w:t>
            </w:r>
            <w:r w:rsidR="00C404F7">
              <w:rPr>
                <w:rFonts w:asciiTheme="minorHAnsi" w:hAnsiTheme="minorHAnsi" w:cstheme="minorHAnsi"/>
                <w:i/>
                <w:szCs w:val="20"/>
                <w:lang w:val="el-GR" w:eastAsia="el-GR"/>
              </w:rPr>
              <w:t xml:space="preserve"> [ΚΕ-7]</w:t>
            </w:r>
          </w:p>
        </w:tc>
      </w:tr>
      <w:tr w:rsidR="003465FA" w:rsidRPr="004C085C" w:rsidTr="00B80FBF">
        <w:tc>
          <w:tcPr>
            <w:tcW w:w="5000" w:type="pct"/>
            <w:gridSpan w:val="2"/>
            <w:tcBorders>
              <w:top w:val="single" w:sz="4" w:space="0" w:color="auto"/>
            </w:tcBorders>
          </w:tcPr>
          <w:p w:rsidR="003465FA" w:rsidRPr="00B75860" w:rsidRDefault="00BD7D02" w:rsidP="003465FA">
            <w:pPr>
              <w:suppressAutoHyphens w:val="0"/>
              <w:spacing w:line="240" w:lineRule="auto"/>
              <w:rPr>
                <w:rFonts w:asciiTheme="minorHAnsi" w:eastAsia="Calibri" w:hAnsiTheme="minorHAnsi" w:cstheme="minorHAnsi"/>
                <w:i/>
                <w:lang w:val="el-GR" w:eastAsia="en-US"/>
              </w:rPr>
            </w:pPr>
            <w:r w:rsidRPr="00B75860">
              <w:rPr>
                <w:rFonts w:asciiTheme="minorHAnsi" w:hAnsiTheme="minorHAnsi"/>
                <w:i/>
                <w:lang w:val="el-GR"/>
              </w:rPr>
              <w:t>Συμπληρώνονται</w:t>
            </w:r>
            <w:r w:rsidR="003465FA" w:rsidRPr="00B75860">
              <w:rPr>
                <w:rFonts w:asciiTheme="minorHAnsi" w:eastAsia="Calibri" w:hAnsiTheme="minorHAnsi" w:cstheme="minorHAnsi"/>
                <w:i/>
                <w:szCs w:val="22"/>
                <w:lang w:val="el-GR" w:eastAsia="en-US"/>
              </w:rPr>
              <w:t xml:space="preserve"> στοιχεία σχετικά με τη διαθεσιμότητα εκπαιδευτικού προσωπικού για την υλοποίηση της πρότασης</w:t>
            </w:r>
          </w:p>
        </w:tc>
      </w:tr>
      <w:tr w:rsidR="00A8398F" w:rsidRPr="004C085C" w:rsidTr="00B80FBF">
        <w:tc>
          <w:tcPr>
            <w:tcW w:w="5000" w:type="pct"/>
            <w:gridSpan w:val="2"/>
            <w:tcBorders>
              <w:top w:val="single" w:sz="4" w:space="0" w:color="auto"/>
            </w:tcBorders>
          </w:tcPr>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tc>
      </w:tr>
      <w:tr w:rsidR="00203572" w:rsidRPr="004C085C" w:rsidTr="0079130F">
        <w:trPr>
          <w:trHeight w:val="386"/>
        </w:trPr>
        <w:tc>
          <w:tcPr>
            <w:tcW w:w="424" w:type="pct"/>
            <w:tcBorders>
              <w:top w:val="single" w:sz="4" w:space="0" w:color="auto"/>
            </w:tcBorders>
            <w:shd w:val="clear" w:color="auto" w:fill="DBE5F1" w:themeFill="accent1" w:themeFillTint="33"/>
            <w:vAlign w:val="center"/>
          </w:tcPr>
          <w:p w:rsidR="00203572" w:rsidRPr="00B75860" w:rsidRDefault="00C404F7" w:rsidP="00C404F7">
            <w:pPr>
              <w:suppressAutoHyphens w:val="0"/>
              <w:spacing w:after="60" w:line="240" w:lineRule="auto"/>
              <w:jc w:val="center"/>
              <w:rPr>
                <w:rFonts w:asciiTheme="minorHAnsi" w:eastAsia="Calibri" w:hAnsiTheme="minorHAnsi" w:cstheme="minorHAnsi"/>
                <w:b/>
                <w:caps/>
                <w:lang w:val="el-GR" w:eastAsia="en-US"/>
              </w:rPr>
            </w:pPr>
            <w:r>
              <w:rPr>
                <w:rFonts w:asciiTheme="minorHAnsi" w:eastAsia="Calibri" w:hAnsiTheme="minorHAnsi" w:cstheme="minorHAnsi"/>
                <w:b/>
                <w:caps/>
                <w:sz w:val="22"/>
                <w:szCs w:val="22"/>
                <w:lang w:val="el-GR" w:eastAsia="en-US"/>
              </w:rPr>
              <w:t>21</w:t>
            </w:r>
          </w:p>
        </w:tc>
        <w:tc>
          <w:tcPr>
            <w:tcW w:w="4576" w:type="pct"/>
            <w:tcBorders>
              <w:top w:val="single" w:sz="4" w:space="0" w:color="auto"/>
            </w:tcBorders>
            <w:shd w:val="clear" w:color="auto" w:fill="DBE5F1" w:themeFill="accent1" w:themeFillTint="33"/>
          </w:tcPr>
          <w:p w:rsidR="00203572" w:rsidRPr="004E127B" w:rsidRDefault="00C404F7" w:rsidP="00B80FBF">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b/>
                <w:caps/>
                <w:sz w:val="22"/>
                <w:lang w:val="el-GR" w:eastAsia="en-US"/>
              </w:rPr>
            </w:pPr>
            <w:r>
              <w:rPr>
                <w:rFonts w:asciiTheme="minorHAnsi" w:eastAsia="Calibri" w:hAnsiTheme="minorHAnsi" w:cstheme="minorHAnsi"/>
                <w:b/>
                <w:caps/>
                <w:sz w:val="22"/>
                <w:szCs w:val="22"/>
                <w:lang w:val="el-GR" w:eastAsia="en-US"/>
              </w:rPr>
              <w:t xml:space="preserve">ΑΞΙΟΛΟΓΗΣΗ ΣΥΝΕΡΓΑΤΙΚΟΥ ΣΧΗΜΑΤΙΣΜΟΥ - </w:t>
            </w:r>
            <w:r w:rsidR="00203572" w:rsidRPr="00B75860">
              <w:rPr>
                <w:rFonts w:asciiTheme="minorHAnsi" w:eastAsia="Calibri" w:hAnsiTheme="minorHAnsi" w:cstheme="minorHAnsi"/>
                <w:b/>
                <w:caps/>
                <w:sz w:val="22"/>
                <w:szCs w:val="22"/>
                <w:lang w:val="el-GR" w:eastAsia="en-US"/>
              </w:rPr>
              <w:t>Συμμετοχή συλλογικών ή ερευνητικών φορέων στη συνεργασία</w:t>
            </w:r>
            <w:r w:rsidR="00203572" w:rsidRPr="004E127B">
              <w:rPr>
                <w:rFonts w:asciiTheme="minorHAnsi" w:eastAsia="Calibri" w:hAnsiTheme="minorHAnsi" w:cstheme="minorHAnsi"/>
                <w:b/>
                <w:caps/>
                <w:sz w:val="22"/>
                <w:szCs w:val="22"/>
                <w:lang w:val="el-GR" w:eastAsia="en-US"/>
              </w:rPr>
              <w:t xml:space="preserve"> </w:t>
            </w:r>
          </w:p>
          <w:p w:rsidR="00203572" w:rsidRPr="00B75860" w:rsidRDefault="00203572" w:rsidP="00C404F7">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r w:rsidRPr="00B75860">
              <w:rPr>
                <w:rFonts w:asciiTheme="minorHAnsi" w:hAnsiTheme="minorHAnsi" w:cstheme="minorHAnsi"/>
                <w:i/>
                <w:szCs w:val="20"/>
                <w:lang w:val="el-GR" w:eastAsia="el-GR"/>
              </w:rPr>
              <w:t xml:space="preserve">αφορά μόνο προτάσεις </w:t>
            </w:r>
            <w:r w:rsidR="00965596" w:rsidRPr="00B75860">
              <w:rPr>
                <w:rFonts w:asciiTheme="minorHAnsi" w:hAnsiTheme="minorHAnsi" w:cstheme="minorHAnsi"/>
                <w:i/>
                <w:szCs w:val="20"/>
                <w:lang w:val="el-GR" w:eastAsia="el-GR"/>
              </w:rPr>
              <w:t xml:space="preserve">της </w:t>
            </w:r>
            <w:proofErr w:type="spellStart"/>
            <w:r w:rsidRPr="00B75860">
              <w:rPr>
                <w:rFonts w:asciiTheme="minorHAnsi" w:hAnsiTheme="minorHAnsi" w:cstheme="minorHAnsi"/>
                <w:i/>
                <w:szCs w:val="20"/>
                <w:lang w:val="el-GR" w:eastAsia="el-GR"/>
              </w:rPr>
              <w:t>υποδράσ</w:t>
            </w:r>
            <w:r w:rsidR="00965596" w:rsidRPr="00B75860">
              <w:rPr>
                <w:rFonts w:asciiTheme="minorHAnsi" w:hAnsiTheme="minorHAnsi" w:cstheme="minorHAnsi"/>
                <w:i/>
                <w:szCs w:val="20"/>
                <w:lang w:val="el-GR" w:eastAsia="el-GR"/>
              </w:rPr>
              <w:t>ης</w:t>
            </w:r>
            <w:proofErr w:type="spellEnd"/>
            <w:r w:rsidR="00965596" w:rsidRPr="00B75860">
              <w:rPr>
                <w:rFonts w:asciiTheme="minorHAnsi" w:hAnsiTheme="minorHAnsi" w:cstheme="minorHAnsi"/>
                <w:i/>
                <w:szCs w:val="20"/>
                <w:lang w:val="el-GR" w:eastAsia="el-GR"/>
              </w:rPr>
              <w:t xml:space="preserve"> 19.2.7.</w:t>
            </w:r>
            <w:r w:rsidR="00C404F7">
              <w:rPr>
                <w:rFonts w:asciiTheme="minorHAnsi" w:hAnsiTheme="minorHAnsi" w:cstheme="minorHAnsi"/>
                <w:i/>
                <w:szCs w:val="20"/>
                <w:lang w:val="el-GR" w:eastAsia="el-GR"/>
              </w:rPr>
              <w:t>7 &amp; 8</w:t>
            </w:r>
            <w:r w:rsidR="0079130F">
              <w:rPr>
                <w:rFonts w:asciiTheme="minorHAnsi" w:hAnsiTheme="minorHAnsi" w:cstheme="minorHAnsi"/>
                <w:i/>
                <w:szCs w:val="20"/>
                <w:lang w:val="el-GR" w:eastAsia="el-GR"/>
              </w:rPr>
              <w:t xml:space="preserve"> 9ΚΕ-11]</w:t>
            </w:r>
          </w:p>
        </w:tc>
      </w:tr>
      <w:tr w:rsidR="00203572" w:rsidRPr="004C085C" w:rsidTr="00B80FBF">
        <w:trPr>
          <w:trHeight w:val="313"/>
        </w:trPr>
        <w:tc>
          <w:tcPr>
            <w:tcW w:w="5000" w:type="pct"/>
            <w:gridSpan w:val="2"/>
            <w:tcBorders>
              <w:top w:val="dashed" w:sz="4" w:space="0" w:color="auto"/>
            </w:tcBorders>
          </w:tcPr>
          <w:p w:rsidR="00203572" w:rsidRDefault="00203572" w:rsidP="00203572">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i/>
                <w:lang w:val="el-GR" w:eastAsia="en-US"/>
              </w:rPr>
            </w:pPr>
            <w:r w:rsidRPr="00B75860">
              <w:rPr>
                <w:rFonts w:asciiTheme="minorHAnsi" w:eastAsia="Calibri" w:hAnsiTheme="minorHAnsi" w:cstheme="minorHAnsi"/>
                <w:i/>
                <w:szCs w:val="22"/>
                <w:lang w:val="el-GR" w:eastAsia="en-US"/>
              </w:rPr>
              <w:t xml:space="preserve">Τεκμηριώνεται η συμμετοχή συλλογικών ή ερευνητικών φορέων στην προτεινόμενη συνεργασία </w:t>
            </w:r>
          </w:p>
          <w:p w:rsidR="00BE4F46" w:rsidRPr="00BE4F46" w:rsidRDefault="00BE4F46" w:rsidP="00203572">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i/>
                <w:lang w:val="el-GR" w:eastAsia="en-US"/>
              </w:rPr>
            </w:pPr>
            <w:r w:rsidRPr="00BE4F46">
              <w:rPr>
                <w:rFonts w:asciiTheme="minorHAnsi" w:eastAsia="Calibri" w:hAnsiTheme="minorHAnsi" w:cstheme="minorHAnsi"/>
                <w:i/>
                <w:szCs w:val="22"/>
                <w:lang w:val="el-GR" w:eastAsia="en-US"/>
              </w:rPr>
              <w:t>Αναγράφεται ο αριθμός των μελών του προτεινόμενου σχήματος συνεργασίας που έχουν συμμετάσχει σε προηγούμενα σχήματα συνεργασίας, (τίτλος, πρόγραμμα / δράση, προϋπολογισμός, αντικείμενο σχημάτων συνεργασίας)</w:t>
            </w:r>
          </w:p>
        </w:tc>
      </w:tr>
      <w:tr w:rsidR="00203572" w:rsidRPr="004C085C" w:rsidTr="00B80FBF">
        <w:tc>
          <w:tcPr>
            <w:tcW w:w="5000" w:type="pct"/>
            <w:gridSpan w:val="2"/>
            <w:tcBorders>
              <w:top w:val="dashed" w:sz="4" w:space="0" w:color="auto"/>
            </w:tcBorders>
          </w:tcPr>
          <w:p w:rsidR="00203572" w:rsidRPr="00B51EEF" w:rsidRDefault="00203572" w:rsidP="00B51EEF">
            <w:pPr>
              <w:suppressAutoHyphens w:val="0"/>
              <w:rPr>
                <w:rFonts w:asciiTheme="minorHAnsi" w:eastAsia="Calibri" w:hAnsiTheme="minorHAnsi" w:cstheme="minorHAnsi"/>
                <w:color w:val="000000" w:themeColor="text1"/>
                <w:szCs w:val="20"/>
                <w:lang w:val="el-GR" w:eastAsia="el-GR"/>
              </w:rPr>
            </w:pPr>
          </w:p>
          <w:p w:rsidR="00203572" w:rsidRPr="00B51EEF" w:rsidRDefault="00203572" w:rsidP="00B51EEF">
            <w:pPr>
              <w:suppressAutoHyphens w:val="0"/>
              <w:rPr>
                <w:rFonts w:asciiTheme="minorHAnsi" w:eastAsia="Calibri" w:hAnsiTheme="minorHAnsi" w:cstheme="minorHAnsi"/>
                <w:color w:val="000000" w:themeColor="text1"/>
                <w:szCs w:val="20"/>
                <w:lang w:val="el-GR" w:eastAsia="el-GR"/>
              </w:rPr>
            </w:pPr>
          </w:p>
          <w:p w:rsidR="00203572" w:rsidRPr="00B51EEF" w:rsidRDefault="00203572" w:rsidP="00B51EEF">
            <w:pPr>
              <w:suppressAutoHyphens w:val="0"/>
              <w:rPr>
                <w:rFonts w:asciiTheme="minorHAnsi" w:eastAsia="Calibri" w:hAnsiTheme="minorHAnsi" w:cstheme="minorHAnsi"/>
                <w:color w:val="000000" w:themeColor="text1"/>
                <w:szCs w:val="20"/>
                <w:lang w:val="el-GR" w:eastAsia="el-GR"/>
              </w:rPr>
            </w:pPr>
          </w:p>
        </w:tc>
      </w:tr>
      <w:tr w:rsidR="00D722BC" w:rsidRPr="004C085C" w:rsidTr="0079130F">
        <w:trPr>
          <w:trHeight w:val="386"/>
        </w:trPr>
        <w:tc>
          <w:tcPr>
            <w:tcW w:w="424" w:type="pct"/>
            <w:tcBorders>
              <w:top w:val="single" w:sz="4" w:space="0" w:color="auto"/>
            </w:tcBorders>
            <w:shd w:val="clear" w:color="auto" w:fill="DBE5F1" w:themeFill="accent1" w:themeFillTint="33"/>
            <w:vAlign w:val="center"/>
          </w:tcPr>
          <w:p w:rsidR="00D722BC" w:rsidRPr="00B75860" w:rsidRDefault="0079130F" w:rsidP="00203572">
            <w:pPr>
              <w:suppressAutoHyphens w:val="0"/>
              <w:spacing w:after="60" w:line="240" w:lineRule="auto"/>
              <w:jc w:val="center"/>
              <w:rPr>
                <w:rFonts w:asciiTheme="minorHAnsi" w:eastAsia="Calibri" w:hAnsiTheme="minorHAnsi" w:cstheme="minorHAnsi"/>
                <w:b/>
                <w:caps/>
                <w:lang w:val="el-GR" w:eastAsia="en-US"/>
              </w:rPr>
            </w:pPr>
            <w:r>
              <w:rPr>
                <w:rFonts w:asciiTheme="minorHAnsi" w:eastAsia="Calibri" w:hAnsiTheme="minorHAnsi" w:cstheme="minorHAnsi"/>
                <w:b/>
                <w:caps/>
                <w:sz w:val="22"/>
                <w:szCs w:val="22"/>
                <w:lang w:val="el-GR" w:eastAsia="en-US"/>
              </w:rPr>
              <w:t>22</w:t>
            </w:r>
          </w:p>
        </w:tc>
        <w:tc>
          <w:tcPr>
            <w:tcW w:w="4576" w:type="pct"/>
            <w:tcBorders>
              <w:top w:val="single" w:sz="4" w:space="0" w:color="auto"/>
            </w:tcBorders>
            <w:shd w:val="clear" w:color="auto" w:fill="DBE5F1" w:themeFill="accent1" w:themeFillTint="33"/>
          </w:tcPr>
          <w:p w:rsidR="00D722BC" w:rsidRPr="00B75860" w:rsidRDefault="00D722BC" w:rsidP="0079130F">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r w:rsidRPr="00B75860">
              <w:rPr>
                <w:rFonts w:asciiTheme="minorHAnsi" w:eastAsia="Calibri" w:hAnsiTheme="minorHAnsi" w:cstheme="minorHAnsi"/>
                <w:b/>
                <w:caps/>
                <w:sz w:val="22"/>
                <w:szCs w:val="22"/>
                <w:lang w:val="el-GR" w:eastAsia="en-US"/>
              </w:rPr>
              <w:t>Εμπειρία του υπευθύνου στην εκτέλεση και συντονισμό έργου συνεργασίας</w:t>
            </w:r>
            <w:r w:rsidRPr="00B75860">
              <w:rPr>
                <w:rFonts w:asciiTheme="minorHAnsi" w:eastAsia="Calibri" w:hAnsiTheme="minorHAnsi" w:cstheme="minorHAnsi"/>
                <w:b/>
                <w:caps/>
                <w:szCs w:val="22"/>
                <w:lang w:val="el-GR" w:eastAsia="en-US"/>
              </w:rPr>
              <w:t xml:space="preserve">  </w:t>
            </w:r>
            <w:r w:rsidRPr="00B75860">
              <w:rPr>
                <w:rFonts w:asciiTheme="minorHAnsi" w:hAnsiTheme="minorHAnsi" w:cstheme="minorHAnsi"/>
                <w:i/>
                <w:szCs w:val="20"/>
                <w:lang w:val="el-GR" w:eastAsia="el-GR"/>
              </w:rPr>
              <w:t xml:space="preserve">αφορά μόνο προτάσεις των </w:t>
            </w:r>
            <w:proofErr w:type="spellStart"/>
            <w:r w:rsidRPr="00B75860">
              <w:rPr>
                <w:rFonts w:asciiTheme="minorHAnsi" w:hAnsiTheme="minorHAnsi" w:cstheme="minorHAnsi"/>
                <w:i/>
                <w:szCs w:val="20"/>
                <w:lang w:val="el-GR" w:eastAsia="el-GR"/>
              </w:rPr>
              <w:t>υποδράσεων</w:t>
            </w:r>
            <w:proofErr w:type="spellEnd"/>
            <w:r w:rsidRPr="00B75860">
              <w:rPr>
                <w:rFonts w:asciiTheme="minorHAnsi" w:hAnsiTheme="minorHAnsi" w:cstheme="minorHAnsi"/>
                <w:i/>
                <w:szCs w:val="20"/>
                <w:lang w:val="el-GR" w:eastAsia="el-GR"/>
              </w:rPr>
              <w:t xml:space="preserve"> 19.2.7.</w:t>
            </w:r>
            <w:r w:rsidR="0079130F">
              <w:rPr>
                <w:rFonts w:asciiTheme="minorHAnsi" w:hAnsiTheme="minorHAnsi" w:cstheme="minorHAnsi"/>
                <w:i/>
                <w:szCs w:val="20"/>
                <w:lang w:val="el-GR" w:eastAsia="el-GR"/>
              </w:rPr>
              <w:t>3</w:t>
            </w:r>
            <w:r w:rsidRPr="00B75860">
              <w:rPr>
                <w:rFonts w:asciiTheme="minorHAnsi" w:hAnsiTheme="minorHAnsi" w:cstheme="minorHAnsi"/>
                <w:i/>
                <w:szCs w:val="20"/>
                <w:lang w:val="el-GR" w:eastAsia="el-GR"/>
              </w:rPr>
              <w:t>, 19.2.7.</w:t>
            </w:r>
            <w:r w:rsidR="0079130F">
              <w:rPr>
                <w:rFonts w:asciiTheme="minorHAnsi" w:hAnsiTheme="minorHAnsi" w:cstheme="minorHAnsi"/>
                <w:i/>
                <w:szCs w:val="20"/>
                <w:lang w:val="el-GR" w:eastAsia="el-GR"/>
              </w:rPr>
              <w:t>7</w:t>
            </w:r>
            <w:r w:rsidRPr="00B75860">
              <w:rPr>
                <w:rFonts w:asciiTheme="minorHAnsi" w:hAnsiTheme="minorHAnsi" w:cstheme="minorHAnsi"/>
                <w:i/>
                <w:szCs w:val="20"/>
                <w:lang w:val="el-GR" w:eastAsia="el-GR"/>
              </w:rPr>
              <w:t xml:space="preserve"> &amp;19.2.7.</w:t>
            </w:r>
            <w:r w:rsidR="0079130F">
              <w:rPr>
                <w:rFonts w:asciiTheme="minorHAnsi" w:hAnsiTheme="minorHAnsi" w:cstheme="minorHAnsi"/>
                <w:i/>
                <w:szCs w:val="20"/>
                <w:lang w:val="el-GR" w:eastAsia="el-GR"/>
              </w:rPr>
              <w:t>8 - [ΚΕ-12]</w:t>
            </w:r>
            <w:r w:rsidRPr="00B75860">
              <w:rPr>
                <w:rFonts w:asciiTheme="minorHAnsi" w:hAnsiTheme="minorHAnsi" w:cstheme="minorHAnsi"/>
                <w:i/>
                <w:szCs w:val="20"/>
                <w:lang w:val="el-GR" w:eastAsia="el-GR"/>
              </w:rPr>
              <w:t>7</w:t>
            </w:r>
          </w:p>
        </w:tc>
      </w:tr>
      <w:tr w:rsidR="002B0F12" w:rsidRPr="004C085C" w:rsidTr="00B80FBF">
        <w:trPr>
          <w:trHeight w:val="313"/>
        </w:trPr>
        <w:tc>
          <w:tcPr>
            <w:tcW w:w="5000" w:type="pct"/>
            <w:gridSpan w:val="2"/>
            <w:tcBorders>
              <w:top w:val="dashed" w:sz="4" w:space="0" w:color="auto"/>
            </w:tcBorders>
          </w:tcPr>
          <w:p w:rsidR="002B0F12" w:rsidRPr="00B75860" w:rsidRDefault="00BD7D02" w:rsidP="00CB5CA9">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b/>
                <w:i/>
                <w:caps/>
                <w:sz w:val="22"/>
                <w:lang w:val="el-GR" w:eastAsia="en-US"/>
              </w:rPr>
            </w:pPr>
            <w:r w:rsidRPr="00B75860">
              <w:rPr>
                <w:rFonts w:asciiTheme="minorHAnsi" w:eastAsia="Calibri" w:hAnsiTheme="minorHAnsi" w:cstheme="minorHAnsi"/>
                <w:i/>
                <w:szCs w:val="22"/>
                <w:lang w:val="el-GR" w:eastAsia="en-US"/>
              </w:rPr>
              <w:lastRenderedPageBreak/>
              <w:t xml:space="preserve">Συμπληρώνεται όταν ο υπεύθυνος συντονισμού έχει συμμετάσχει τουλάχιστον σε ένα </w:t>
            </w:r>
            <w:r w:rsidR="00CB5CA9" w:rsidRPr="00B75860">
              <w:rPr>
                <w:rFonts w:asciiTheme="minorHAnsi" w:eastAsia="Calibri" w:hAnsiTheme="minorHAnsi" w:cstheme="minorHAnsi"/>
                <w:i/>
                <w:szCs w:val="22"/>
                <w:lang w:val="el-GR" w:eastAsia="en-US"/>
              </w:rPr>
              <w:t xml:space="preserve">(1) </w:t>
            </w:r>
            <w:r w:rsidRPr="00B75860">
              <w:rPr>
                <w:rFonts w:asciiTheme="minorHAnsi" w:eastAsia="Calibri" w:hAnsiTheme="minorHAnsi" w:cstheme="minorHAnsi"/>
                <w:i/>
                <w:szCs w:val="22"/>
                <w:lang w:val="el-GR" w:eastAsia="en-US"/>
              </w:rPr>
              <w:t>έργο συνεργασίας</w:t>
            </w:r>
          </w:p>
        </w:tc>
      </w:tr>
      <w:tr w:rsidR="002B0F12" w:rsidRPr="004C085C" w:rsidTr="00B80FBF">
        <w:tc>
          <w:tcPr>
            <w:tcW w:w="5000" w:type="pct"/>
            <w:gridSpan w:val="2"/>
            <w:tcBorders>
              <w:top w:val="dashed" w:sz="4" w:space="0" w:color="auto"/>
            </w:tcBorders>
          </w:tcPr>
          <w:p w:rsidR="002B0F12" w:rsidRPr="00B75860" w:rsidRDefault="002B0F12"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rsidR="002B0F12" w:rsidRPr="00B75860" w:rsidRDefault="002B0F12"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rsidR="002B0F12" w:rsidRPr="00B75860" w:rsidRDefault="002B0F12"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tc>
      </w:tr>
      <w:tr w:rsidR="00D722BC" w:rsidRPr="004C085C" w:rsidTr="00BE4F46">
        <w:tc>
          <w:tcPr>
            <w:tcW w:w="424" w:type="pct"/>
            <w:shd w:val="clear" w:color="auto" w:fill="DBE5F1" w:themeFill="accent1" w:themeFillTint="33"/>
            <w:vAlign w:val="center"/>
          </w:tcPr>
          <w:p w:rsidR="00D722BC" w:rsidRPr="00B75860" w:rsidRDefault="00BE4F46" w:rsidP="00BE4F46">
            <w:pPr>
              <w:suppressAutoHyphens w:val="0"/>
              <w:spacing w:after="60" w:line="240" w:lineRule="auto"/>
              <w:jc w:val="center"/>
              <w:rPr>
                <w:rFonts w:asciiTheme="minorHAnsi" w:eastAsia="Calibri" w:hAnsiTheme="minorHAnsi" w:cstheme="minorHAnsi"/>
                <w:b/>
                <w:caps/>
                <w:lang w:val="el-GR" w:eastAsia="en-US"/>
              </w:rPr>
            </w:pPr>
            <w:r>
              <w:rPr>
                <w:rFonts w:asciiTheme="minorHAnsi" w:eastAsia="Calibri" w:hAnsiTheme="minorHAnsi" w:cstheme="minorHAnsi"/>
                <w:b/>
                <w:caps/>
                <w:sz w:val="22"/>
                <w:szCs w:val="22"/>
                <w:lang w:val="el-GR" w:eastAsia="en-US"/>
              </w:rPr>
              <w:t>23</w:t>
            </w:r>
          </w:p>
        </w:tc>
        <w:tc>
          <w:tcPr>
            <w:tcW w:w="4576" w:type="pct"/>
            <w:shd w:val="clear" w:color="auto" w:fill="DBE5F1" w:themeFill="accent1" w:themeFillTint="33"/>
          </w:tcPr>
          <w:p w:rsidR="00D722BC" w:rsidRPr="00B75860" w:rsidRDefault="00D722BC" w:rsidP="00791C57">
            <w:pPr>
              <w:suppressAutoHyphens w:val="0"/>
              <w:spacing w:line="240" w:lineRule="auto"/>
              <w:jc w:val="left"/>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ικανοτητα, εμπειρια και αξιοπιστια των ΜΕΛΩΝ του δικτυου (ΣΧΗΜΑΤΟΣ συνεργασίας)</w:t>
            </w:r>
          </w:p>
          <w:p w:rsidR="00D722BC" w:rsidRPr="00B75860" w:rsidRDefault="00D722BC" w:rsidP="0079130F">
            <w:pPr>
              <w:suppressAutoHyphens w:val="0"/>
              <w:spacing w:line="240" w:lineRule="auto"/>
              <w:jc w:val="left"/>
              <w:rPr>
                <w:rFonts w:asciiTheme="minorHAnsi" w:eastAsia="Calibri" w:hAnsiTheme="minorHAnsi" w:cstheme="minorHAnsi"/>
                <w:b/>
                <w:caps/>
                <w:color w:val="FF0000"/>
                <w:sz w:val="22"/>
                <w:lang w:val="el-GR" w:eastAsia="en-US"/>
              </w:rPr>
            </w:pPr>
            <w:r w:rsidRPr="00B75860">
              <w:rPr>
                <w:rFonts w:asciiTheme="minorHAnsi" w:hAnsiTheme="minorHAnsi" w:cstheme="minorHAnsi"/>
                <w:i/>
                <w:szCs w:val="20"/>
                <w:lang w:val="el-GR" w:eastAsia="el-GR"/>
              </w:rPr>
              <w:t>αφορά μόν</w:t>
            </w:r>
            <w:r w:rsidRPr="00B75860">
              <w:rPr>
                <w:rFonts w:asciiTheme="minorHAnsi" w:hAnsiTheme="minorHAnsi" w:cstheme="minorHAnsi"/>
                <w:i/>
                <w:szCs w:val="20"/>
                <w:shd w:val="clear" w:color="auto" w:fill="D9D9D9" w:themeFill="background1" w:themeFillShade="D9"/>
                <w:lang w:val="el-GR" w:eastAsia="el-GR"/>
              </w:rPr>
              <w:t>ο</w:t>
            </w:r>
            <w:r w:rsidRPr="00B75860">
              <w:rPr>
                <w:rFonts w:asciiTheme="minorHAnsi" w:hAnsiTheme="minorHAnsi" w:cstheme="minorHAnsi"/>
                <w:i/>
                <w:szCs w:val="20"/>
                <w:lang w:val="el-GR" w:eastAsia="el-GR"/>
              </w:rPr>
              <w:t xml:space="preserve"> προτάσεις των </w:t>
            </w:r>
            <w:proofErr w:type="spellStart"/>
            <w:r w:rsidRPr="00B75860">
              <w:rPr>
                <w:rFonts w:asciiTheme="minorHAnsi" w:hAnsiTheme="minorHAnsi" w:cstheme="minorHAnsi"/>
                <w:i/>
                <w:szCs w:val="20"/>
                <w:lang w:val="el-GR" w:eastAsia="el-GR"/>
              </w:rPr>
              <w:t>υποδράσεων</w:t>
            </w:r>
            <w:proofErr w:type="spellEnd"/>
            <w:r w:rsidRPr="00B75860">
              <w:rPr>
                <w:rFonts w:asciiTheme="minorHAnsi" w:hAnsiTheme="minorHAnsi" w:cstheme="minorHAnsi"/>
                <w:i/>
                <w:szCs w:val="20"/>
                <w:lang w:val="el-GR" w:eastAsia="el-GR"/>
              </w:rPr>
              <w:t xml:space="preserve"> 19.2.7.</w:t>
            </w:r>
            <w:r w:rsidR="0079130F">
              <w:rPr>
                <w:rFonts w:asciiTheme="minorHAnsi" w:hAnsiTheme="minorHAnsi" w:cstheme="minorHAnsi"/>
                <w:i/>
                <w:szCs w:val="20"/>
                <w:lang w:val="el-GR" w:eastAsia="el-GR"/>
              </w:rPr>
              <w:t>3</w:t>
            </w:r>
            <w:r w:rsidRPr="00B75860">
              <w:rPr>
                <w:rFonts w:asciiTheme="minorHAnsi" w:hAnsiTheme="minorHAnsi" w:cstheme="minorHAnsi"/>
                <w:i/>
                <w:szCs w:val="20"/>
                <w:lang w:val="el-GR" w:eastAsia="el-GR"/>
              </w:rPr>
              <w:t>, 19.2.7.</w:t>
            </w:r>
            <w:r w:rsidR="0079130F">
              <w:rPr>
                <w:rFonts w:asciiTheme="minorHAnsi" w:hAnsiTheme="minorHAnsi" w:cstheme="minorHAnsi"/>
                <w:i/>
                <w:szCs w:val="20"/>
                <w:lang w:val="el-GR" w:eastAsia="el-GR"/>
              </w:rPr>
              <w:t>7</w:t>
            </w:r>
            <w:r w:rsidRPr="00B75860">
              <w:rPr>
                <w:rFonts w:asciiTheme="minorHAnsi" w:hAnsiTheme="minorHAnsi" w:cstheme="minorHAnsi"/>
                <w:i/>
                <w:szCs w:val="20"/>
                <w:lang w:val="el-GR" w:eastAsia="el-GR"/>
              </w:rPr>
              <w:t xml:space="preserve"> &amp;19.2.7.</w:t>
            </w:r>
            <w:r w:rsidR="0079130F">
              <w:rPr>
                <w:rFonts w:asciiTheme="minorHAnsi" w:hAnsiTheme="minorHAnsi" w:cstheme="minorHAnsi"/>
                <w:i/>
                <w:szCs w:val="20"/>
                <w:lang w:val="el-GR" w:eastAsia="el-GR"/>
              </w:rPr>
              <w:t>8</w:t>
            </w:r>
            <w:r w:rsidR="00BE4F46">
              <w:rPr>
                <w:rFonts w:asciiTheme="minorHAnsi" w:hAnsiTheme="minorHAnsi" w:cstheme="minorHAnsi"/>
                <w:i/>
                <w:szCs w:val="20"/>
                <w:lang w:val="el-GR" w:eastAsia="el-GR"/>
              </w:rPr>
              <w:t xml:space="preserve"> - [ΚΕ-13]</w:t>
            </w:r>
          </w:p>
        </w:tc>
      </w:tr>
      <w:tr w:rsidR="00A8398F" w:rsidRPr="004C085C" w:rsidTr="00B80FBF">
        <w:tc>
          <w:tcPr>
            <w:tcW w:w="5000" w:type="pct"/>
            <w:gridSpan w:val="2"/>
            <w:tcBorders>
              <w:bottom w:val="single" w:sz="4" w:space="0" w:color="auto"/>
            </w:tcBorders>
          </w:tcPr>
          <w:p w:rsidR="00A8398F" w:rsidRPr="00BE4F46" w:rsidRDefault="00BE4F46" w:rsidP="00BE4F46">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i/>
                <w:lang w:val="el-GR" w:eastAsia="en-US"/>
              </w:rPr>
            </w:pPr>
            <w:r w:rsidRPr="00BE4F46">
              <w:rPr>
                <w:rFonts w:asciiTheme="minorHAnsi" w:eastAsia="Calibri" w:hAnsiTheme="minorHAnsi" w:cstheme="minorHAnsi"/>
                <w:i/>
                <w:szCs w:val="22"/>
                <w:lang w:val="el-GR" w:eastAsia="en-US"/>
              </w:rPr>
              <w:t xml:space="preserve">Εξετάζεται το ποσοστό των μελών του προτεινόμενου Συνεργατικού σχηματισμού που έχει συμμετάσχει σε άλλο σχήμα συνεργασίας σύμφωνα με την περιγραφή του αντίστοιχου πεδίου </w:t>
            </w:r>
            <w:r>
              <w:rPr>
                <w:rFonts w:asciiTheme="minorHAnsi" w:eastAsia="Calibri" w:hAnsiTheme="minorHAnsi" w:cstheme="minorHAnsi"/>
                <w:i/>
                <w:szCs w:val="22"/>
                <w:lang w:val="el-GR" w:eastAsia="en-US"/>
              </w:rPr>
              <w:t>21</w:t>
            </w:r>
            <w:r w:rsidRPr="00BE4F46">
              <w:rPr>
                <w:rFonts w:asciiTheme="minorHAnsi" w:eastAsia="Calibri" w:hAnsiTheme="minorHAnsi" w:cstheme="minorHAnsi"/>
                <w:i/>
                <w:szCs w:val="22"/>
                <w:lang w:val="el-GR" w:eastAsia="en-US"/>
              </w:rPr>
              <w:t xml:space="preserve"> σε συνάρτηση με τα αντίστοιχα δικαιολογητικά</w:t>
            </w:r>
          </w:p>
        </w:tc>
      </w:tr>
      <w:tr w:rsidR="00A8398F" w:rsidRPr="004C085C" w:rsidTr="00B80FBF">
        <w:tc>
          <w:tcPr>
            <w:tcW w:w="5000" w:type="pct"/>
            <w:gridSpan w:val="2"/>
            <w:tcBorders>
              <w:top w:val="dashed" w:sz="4" w:space="0" w:color="auto"/>
            </w:tcBorders>
          </w:tcPr>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tc>
      </w:tr>
    </w:tbl>
    <w:p w:rsidR="00A8398F" w:rsidRPr="00B75860" w:rsidRDefault="00A8398F" w:rsidP="00A8398F">
      <w:pPr>
        <w:rPr>
          <w:rFonts w:asciiTheme="minorHAnsi" w:hAnsiTheme="minorHAnsi" w:cstheme="minorHAnsi"/>
          <w:b/>
          <w:lang w:val="el-GR"/>
        </w:rPr>
        <w:sectPr w:rsidR="00A8398F" w:rsidRPr="00B75860" w:rsidSect="00F9265F">
          <w:headerReference w:type="default" r:id="rId17"/>
          <w:footerReference w:type="default" r:id="rId18"/>
          <w:headerReference w:type="first" r:id="rId19"/>
          <w:footerReference w:type="first" r:id="rId20"/>
          <w:pgSz w:w="11906" w:h="16838"/>
          <w:pgMar w:top="1134" w:right="1134" w:bottom="1134" w:left="1134" w:header="567" w:footer="567" w:gutter="0"/>
          <w:cols w:space="708"/>
          <w:docGrid w:linePitch="360"/>
        </w:sectPr>
      </w:pPr>
    </w:p>
    <w:tbl>
      <w:tblPr>
        <w:tblW w:w="5000" w:type="pct"/>
        <w:jc w:val="center"/>
        <w:tblLook w:val="0000"/>
      </w:tblPr>
      <w:tblGrid>
        <w:gridCol w:w="418"/>
        <w:gridCol w:w="264"/>
        <w:gridCol w:w="1762"/>
        <w:gridCol w:w="1626"/>
        <w:gridCol w:w="1354"/>
        <w:gridCol w:w="1085"/>
        <w:gridCol w:w="1490"/>
        <w:gridCol w:w="1115"/>
        <w:gridCol w:w="1189"/>
        <w:gridCol w:w="3253"/>
        <w:gridCol w:w="1230"/>
      </w:tblGrid>
      <w:tr w:rsidR="00D722BC" w:rsidRPr="004C085C" w:rsidTr="00BE4F46">
        <w:trPr>
          <w:jc w:val="center"/>
        </w:trPr>
        <w:tc>
          <w:tcPr>
            <w:tcW w:w="23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BE4F46" w:rsidRDefault="00BE4F46" w:rsidP="00BE4F46">
            <w:pPr>
              <w:suppressAutoHyphens w:val="0"/>
              <w:spacing w:after="60" w:line="240" w:lineRule="auto"/>
              <w:jc w:val="center"/>
              <w:rPr>
                <w:rFonts w:asciiTheme="minorHAnsi" w:eastAsia="Calibri" w:hAnsiTheme="minorHAnsi" w:cstheme="minorHAnsi"/>
                <w:b/>
                <w:caps/>
                <w:sz w:val="22"/>
                <w:lang w:val="el-GR" w:eastAsia="en-US"/>
              </w:rPr>
            </w:pPr>
            <w:r w:rsidRPr="00BE4F46">
              <w:rPr>
                <w:rFonts w:asciiTheme="minorHAnsi" w:eastAsia="Calibri" w:hAnsiTheme="minorHAnsi" w:cstheme="minorHAnsi"/>
                <w:b/>
                <w:caps/>
                <w:sz w:val="22"/>
                <w:szCs w:val="22"/>
                <w:lang w:val="el-GR" w:eastAsia="en-US"/>
              </w:rPr>
              <w:lastRenderedPageBreak/>
              <w:t>24</w:t>
            </w:r>
          </w:p>
        </w:tc>
        <w:tc>
          <w:tcPr>
            <w:tcW w:w="477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BE4F46" w:rsidRDefault="00582C0C" w:rsidP="00BE4F46">
            <w:pPr>
              <w:suppressAutoHyphens w:val="0"/>
              <w:spacing w:after="60" w:line="240" w:lineRule="auto"/>
              <w:jc w:val="left"/>
              <w:rPr>
                <w:rFonts w:asciiTheme="minorHAnsi" w:eastAsia="Calibri" w:hAnsiTheme="minorHAnsi" w:cstheme="minorHAnsi"/>
                <w:b/>
                <w:caps/>
                <w:sz w:val="22"/>
                <w:lang w:val="el-GR" w:eastAsia="en-US"/>
              </w:rPr>
            </w:pPr>
            <w:r w:rsidRPr="007176ED">
              <w:rPr>
                <w:rFonts w:ascii="Trebuchet MS" w:hAnsi="Trebuchet MS"/>
                <w:b/>
                <w:szCs w:val="20"/>
                <w:lang w:val="el-GR" w:eastAsia="el-GR"/>
              </w:rPr>
              <w:t>ΠΡΟΗΓΟΥΜΕΝΕΣ ΕΠΙΧΟΡΗΓΗΣΕΙΣ ΕΡΓΩΝ ΤΟΥ ΥΠΟΨΗΦΙΟΥ ΔΙΚΑΙΟΥΧΟΥ (</w:t>
            </w:r>
            <w:r w:rsidRPr="007176ED">
              <w:rPr>
                <w:rFonts w:ascii="Arial" w:hAnsi="Arial"/>
                <w:b/>
                <w:szCs w:val="20"/>
                <w:u w:val="single"/>
                <w:lang w:val="el-GR" w:eastAsia="el-GR"/>
              </w:rPr>
              <w:t>σε επίπεδο ομίλου</w:t>
            </w:r>
            <w:r w:rsidRPr="007176ED">
              <w:rPr>
                <w:rFonts w:ascii="Trebuchet MS" w:hAnsi="Trebuchet MS"/>
                <w:b/>
                <w:szCs w:val="20"/>
                <w:u w:val="single"/>
                <w:lang w:val="el-GR" w:eastAsia="el-GR"/>
              </w:rPr>
              <w:t xml:space="preserve"> εταιρειών</w:t>
            </w:r>
            <w:r w:rsidRPr="007176ED">
              <w:rPr>
                <w:rFonts w:ascii="Trebuchet MS" w:hAnsi="Trebuchet MS"/>
                <w:b/>
                <w:szCs w:val="20"/>
                <w:lang w:val="el-GR" w:eastAsia="el-GR"/>
              </w:rPr>
              <w:t>) ΣΤΑ ΠΛΑΙΣΙΑ ΚΟΙΝΟΤΙΚΩΝ Ή ΕΘΝΙΚΩΝ ΕΝΙΣΧΥΣΕΩΝ</w:t>
            </w:r>
          </w:p>
        </w:tc>
      </w:tr>
      <w:tr w:rsidR="00A8398F" w:rsidRPr="00B75860"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ind w:left="1219" w:right="-57"/>
              <w:jc w:val="center"/>
              <w:rPr>
                <w:rFonts w:asciiTheme="minorHAnsi" w:hAnsiTheme="minorHAnsi" w:cstheme="minorHAnsi"/>
                <w:sz w:val="16"/>
                <w:szCs w:val="16"/>
                <w:lang w:val="en-US"/>
              </w:rPr>
            </w:pPr>
            <w:r w:rsidRPr="00B75860">
              <w:rPr>
                <w:rFonts w:asciiTheme="minorHAnsi" w:hAnsiTheme="minorHAnsi" w:cstheme="minorHAnsi"/>
                <w:sz w:val="16"/>
                <w:szCs w:val="16"/>
              </w:rPr>
              <w:t>Α/</w:t>
            </w:r>
            <w:r w:rsidR="00904A95" w:rsidRPr="00B75860">
              <w:rPr>
                <w:rFonts w:asciiTheme="minorHAnsi" w:hAnsiTheme="minorHAnsi" w:cstheme="minorHAnsi"/>
                <w:sz w:val="16"/>
                <w:szCs w:val="16"/>
                <w:lang w:val="en-US"/>
              </w:rPr>
              <w:t>A</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B75860" w:rsidRDefault="00A8398F" w:rsidP="00CB5CA9">
            <w:pPr>
              <w:pStyle w:val="a6"/>
              <w:jc w:val="center"/>
              <w:rPr>
                <w:rFonts w:asciiTheme="minorHAnsi" w:hAnsiTheme="minorHAnsi" w:cstheme="minorHAnsi"/>
                <w:sz w:val="16"/>
                <w:szCs w:val="16"/>
              </w:rPr>
            </w:pPr>
            <w:r w:rsidRPr="00B75860">
              <w:rPr>
                <w:rFonts w:asciiTheme="minorHAnsi" w:hAnsiTheme="minorHAnsi" w:cstheme="minorHAnsi"/>
                <w:sz w:val="16"/>
                <w:szCs w:val="16"/>
              </w:rPr>
              <w:t>ΠΡΟΓΡΑΜΜΑ</w:t>
            </w: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CB5CA9">
            <w:pPr>
              <w:pStyle w:val="a6"/>
              <w:jc w:val="center"/>
              <w:rPr>
                <w:rFonts w:asciiTheme="minorHAnsi" w:hAnsiTheme="minorHAnsi" w:cstheme="minorHAnsi"/>
                <w:sz w:val="16"/>
                <w:szCs w:val="16"/>
              </w:rPr>
            </w:pPr>
            <w:r w:rsidRPr="00B75860">
              <w:rPr>
                <w:rFonts w:asciiTheme="minorHAnsi" w:hAnsiTheme="minorHAnsi" w:cstheme="minorHAnsi"/>
                <w:sz w:val="16"/>
                <w:szCs w:val="16"/>
              </w:rPr>
              <w:t>ΦΟΡΕΑΣ ΕΓΚΡΙΣΗΣ</w:t>
            </w:r>
          </w:p>
        </w:tc>
        <w:tc>
          <w:tcPr>
            <w:tcW w:w="4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B75860"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ΑΡΙΘΜΟΣ ΠΡΩΤΟΚΟΛΛΟΥ – ΗΜ/ΝΙΑ ΕΓΚΡΙΣΗΣ</w:t>
            </w: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ΑΦΜ</w:t>
            </w:r>
          </w:p>
        </w:tc>
        <w:tc>
          <w:tcPr>
            <w:tcW w:w="5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B75860"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ΕΓΚΕΚΡΙΜΕΝΟΣ ΠΡΟΫΠΟΛΟΓΙΣΜΟΣ (€)</w:t>
            </w:r>
          </w:p>
        </w:tc>
        <w:tc>
          <w:tcPr>
            <w:tcW w:w="3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B75860"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ΕΓΚΕΚΡΙΜΕΝΗ ΕΠΙΧΟΡΗΓΗΣΗ (€)</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B75860"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ΗΜ/ΝΙΑ ΑΠΟΠΛΗΡΩΜΗΣ</w:t>
            </w:r>
          </w:p>
        </w:tc>
        <w:tc>
          <w:tcPr>
            <w:tcW w:w="110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B75860"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ΣΧΕΣΗ ΜΕ ΤΟ ΠΡΟΤΕΙΝΟΜΕΝΟ ΕΡΓΟ (*)</w:t>
            </w:r>
          </w:p>
        </w:tc>
        <w:tc>
          <w:tcPr>
            <w:tcW w:w="41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B75860" w:rsidRDefault="00A8398F" w:rsidP="00D75FFB">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 xml:space="preserve">ΕΙΣΠΡΑΧΘΕΙΣΑ ΕΠΙΧΟΡΗΓΗΣΗ  </w:t>
            </w:r>
            <w:r w:rsidR="00CB5CA9" w:rsidRPr="00B75860">
              <w:rPr>
                <w:rFonts w:asciiTheme="minorHAnsi" w:hAnsiTheme="minorHAnsi" w:cstheme="minorHAnsi"/>
                <w:sz w:val="16"/>
                <w:szCs w:val="16"/>
              </w:rPr>
              <w:t>(€)</w:t>
            </w:r>
          </w:p>
        </w:tc>
      </w:tr>
      <w:tr w:rsidR="00A8398F" w:rsidRPr="00B75860"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B75860"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D75FFB">
            <w:pPr>
              <w:pStyle w:val="a6"/>
              <w:jc w:val="center"/>
              <w:rPr>
                <w:rFonts w:asciiTheme="minorHAnsi" w:hAnsiTheme="minorHAnsi" w:cstheme="minorHAnsi"/>
                <w:sz w:val="16"/>
                <w:szCs w:val="16"/>
              </w:rPr>
            </w:pPr>
          </w:p>
        </w:tc>
      </w:tr>
      <w:tr w:rsidR="00A8398F" w:rsidRPr="00B75860"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B75860"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D75FFB">
            <w:pPr>
              <w:pStyle w:val="a6"/>
              <w:jc w:val="center"/>
              <w:rPr>
                <w:rFonts w:asciiTheme="minorHAnsi" w:hAnsiTheme="minorHAnsi" w:cstheme="minorHAnsi"/>
                <w:sz w:val="16"/>
                <w:szCs w:val="16"/>
              </w:rPr>
            </w:pPr>
          </w:p>
        </w:tc>
      </w:tr>
      <w:tr w:rsidR="00B65672" w:rsidRPr="00B75860"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B75860" w:rsidRDefault="00B65672"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D75FFB">
            <w:pPr>
              <w:pStyle w:val="a6"/>
              <w:jc w:val="center"/>
              <w:rPr>
                <w:rFonts w:asciiTheme="minorHAnsi" w:hAnsiTheme="minorHAnsi" w:cstheme="minorHAnsi"/>
                <w:sz w:val="16"/>
                <w:szCs w:val="16"/>
              </w:rPr>
            </w:pPr>
          </w:p>
        </w:tc>
      </w:tr>
      <w:tr w:rsidR="00A8398F" w:rsidRPr="00B75860"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B75860"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D75FFB">
            <w:pPr>
              <w:pStyle w:val="a6"/>
              <w:jc w:val="center"/>
              <w:rPr>
                <w:rFonts w:asciiTheme="minorHAnsi" w:hAnsiTheme="minorHAnsi" w:cstheme="minorHAnsi"/>
                <w:sz w:val="16"/>
                <w:szCs w:val="16"/>
              </w:rPr>
            </w:pPr>
          </w:p>
        </w:tc>
      </w:tr>
      <w:tr w:rsidR="00A8398F" w:rsidRPr="00B75860"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B75860"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D75FFB">
            <w:pPr>
              <w:pStyle w:val="a6"/>
              <w:jc w:val="center"/>
              <w:rPr>
                <w:rFonts w:asciiTheme="minorHAnsi" w:hAnsiTheme="minorHAnsi" w:cstheme="minorHAnsi"/>
                <w:sz w:val="16"/>
                <w:szCs w:val="16"/>
              </w:rPr>
            </w:pPr>
          </w:p>
        </w:tc>
      </w:tr>
    </w:tbl>
    <w:p w:rsidR="00B65672" w:rsidRPr="00B75860" w:rsidRDefault="00B65672" w:rsidP="00A8398F">
      <w:pPr>
        <w:rPr>
          <w:rFonts w:asciiTheme="minorHAnsi" w:hAnsiTheme="minorHAnsi" w:cstheme="minorHAnsi"/>
          <w:b/>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284"/>
        <w:gridCol w:w="1739"/>
        <w:gridCol w:w="1624"/>
        <w:gridCol w:w="1354"/>
        <w:gridCol w:w="1082"/>
        <w:gridCol w:w="1490"/>
        <w:gridCol w:w="1115"/>
        <w:gridCol w:w="1189"/>
        <w:gridCol w:w="3250"/>
        <w:gridCol w:w="1227"/>
      </w:tblGrid>
      <w:tr w:rsidR="00D722BC" w:rsidRPr="004C085C" w:rsidTr="00BE4F46">
        <w:trPr>
          <w:jc w:val="center"/>
        </w:trPr>
        <w:tc>
          <w:tcPr>
            <w:tcW w:w="24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BE4F46" w:rsidRDefault="00BE4F46" w:rsidP="00BE4F46">
            <w:pPr>
              <w:suppressAutoHyphens w:val="0"/>
              <w:spacing w:after="60" w:line="240" w:lineRule="auto"/>
              <w:jc w:val="center"/>
              <w:rPr>
                <w:rFonts w:asciiTheme="minorHAnsi" w:eastAsia="Calibri" w:hAnsiTheme="minorHAnsi" w:cstheme="minorHAnsi"/>
                <w:b/>
                <w:caps/>
                <w:sz w:val="22"/>
                <w:lang w:val="el-GR" w:eastAsia="en-US"/>
              </w:rPr>
            </w:pPr>
            <w:r>
              <w:rPr>
                <w:rFonts w:asciiTheme="minorHAnsi" w:eastAsia="Calibri" w:hAnsiTheme="minorHAnsi" w:cstheme="minorHAnsi"/>
                <w:b/>
                <w:caps/>
                <w:sz w:val="22"/>
                <w:szCs w:val="22"/>
                <w:lang w:val="el-GR" w:eastAsia="en-US"/>
              </w:rPr>
              <w:t>25</w:t>
            </w:r>
          </w:p>
        </w:tc>
        <w:tc>
          <w:tcPr>
            <w:tcW w:w="4758"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BE4F46" w:rsidRDefault="00D722BC" w:rsidP="00BE4F46">
            <w:pPr>
              <w:suppressAutoHyphens w:val="0"/>
              <w:spacing w:after="60" w:line="240" w:lineRule="auto"/>
              <w:jc w:val="left"/>
              <w:rPr>
                <w:rFonts w:asciiTheme="minorHAnsi" w:eastAsia="Calibri" w:hAnsiTheme="minorHAnsi" w:cstheme="minorHAnsi"/>
                <w:b/>
                <w:caps/>
                <w:sz w:val="22"/>
                <w:lang w:val="el-GR" w:eastAsia="en-US"/>
              </w:rPr>
            </w:pPr>
            <w:r w:rsidRPr="00BE4F46">
              <w:rPr>
                <w:rFonts w:asciiTheme="minorHAnsi" w:eastAsia="Calibri" w:hAnsiTheme="minorHAnsi" w:cstheme="minorHAnsi"/>
                <w:b/>
                <w:caps/>
                <w:sz w:val="22"/>
                <w:szCs w:val="22"/>
                <w:lang w:val="el-GR" w:eastAsia="en-US"/>
              </w:rPr>
              <w:t>ΠΡΟΗΓΟΥΜΕΝΕΣ ΚΡΑΤΙΚΕΣ ΕΝΙΣΧΥΣΕΙΣ (DE MINIMIS) ΕΡΓΩΝ ΤΟΥ ΥΠΟΨΗΦΙΟΥ ΔΙΚΑΙΟΥΧΟΥ (ή των εταίρων/μετόχων του σε περίπτωση εταιρειών και σε συνδεδεμένες και συνεργαζόμενες επιχειρήσεις)</w:t>
            </w:r>
          </w:p>
        </w:tc>
      </w:tr>
      <w:tr w:rsidR="00B65672" w:rsidRPr="00B75860" w:rsidTr="00B80FBF">
        <w:trPr>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ind w:left="1219" w:right="-57"/>
              <w:jc w:val="center"/>
              <w:rPr>
                <w:rFonts w:asciiTheme="minorHAnsi" w:hAnsiTheme="minorHAnsi" w:cstheme="minorHAnsi"/>
                <w:sz w:val="16"/>
                <w:szCs w:val="16"/>
                <w:lang w:val="en-US"/>
              </w:rPr>
            </w:pPr>
            <w:r w:rsidRPr="00B75860">
              <w:rPr>
                <w:rFonts w:asciiTheme="minorHAnsi" w:hAnsiTheme="minorHAnsi" w:cstheme="minorHAnsi"/>
                <w:sz w:val="16"/>
                <w:szCs w:val="16"/>
              </w:rPr>
              <w:t>Α/</w:t>
            </w:r>
            <w:r w:rsidRPr="00B75860">
              <w:rPr>
                <w:rFonts w:asciiTheme="minorHAnsi" w:hAnsiTheme="minorHAnsi" w:cstheme="minorHAnsi"/>
                <w:sz w:val="16"/>
                <w:szCs w:val="16"/>
                <w:lang w:val="en-US"/>
              </w:rPr>
              <w:t>A</w:t>
            </w: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r w:rsidRPr="00B75860">
              <w:rPr>
                <w:rFonts w:asciiTheme="minorHAnsi" w:hAnsiTheme="minorHAnsi" w:cstheme="minorHAnsi"/>
                <w:sz w:val="16"/>
                <w:szCs w:val="16"/>
              </w:rPr>
              <w:t>ΠΡΟΓΡΑΜΜΑ</w:t>
            </w: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r w:rsidRPr="00B75860">
              <w:rPr>
                <w:rFonts w:asciiTheme="minorHAnsi" w:hAnsiTheme="minorHAnsi" w:cstheme="minorHAnsi"/>
                <w:sz w:val="16"/>
                <w:szCs w:val="16"/>
              </w:rPr>
              <w:t>ΦΟΡΕΑΣ ΕΓΚΡΙΣΗΣ</w:t>
            </w:r>
          </w:p>
        </w:tc>
        <w:tc>
          <w:tcPr>
            <w:tcW w:w="4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ΑΡΙΘΜΟΣ ΠΡΩΤΟΚΟΛΛΟΥ – ΗΜ/ΝΙΑ ΕΓΚΡΙΣΗΣ</w:t>
            </w: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ΑΦΜ</w:t>
            </w:r>
          </w:p>
        </w:tc>
        <w:tc>
          <w:tcPr>
            <w:tcW w:w="5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ΕΓΚΕΚΡΙΜΕΝΟΣ ΠΡΟΫΠΟΛΟΓΙΣΜΟΣ (€)</w:t>
            </w:r>
          </w:p>
        </w:tc>
        <w:tc>
          <w:tcPr>
            <w:tcW w:w="3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ΕΓΚΕΚΡΙΜΕΝΗ ΕΠΙΧΟΡΗΓΗΣΗ (€)</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ΗΜ/ΝΙΑ ΑΠΟΠΛΗΡΩΜΗΣ</w:t>
            </w:r>
          </w:p>
        </w:tc>
        <w:tc>
          <w:tcPr>
            <w:tcW w:w="10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ΣΧΕΣΗ ΜΕ ΤΟ ΠΡΟΤΕΙΝΟΜΕΝΟ ΕΡΓΟ (*)</w:t>
            </w:r>
          </w:p>
        </w:tc>
        <w:tc>
          <w:tcPr>
            <w:tcW w:w="4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ΕΙΣΠΡΑΧΘΕΙΣΑ ΕΠΙΧΟΡΗΓΗΣΗ  (€)</w:t>
            </w:r>
          </w:p>
        </w:tc>
      </w:tr>
      <w:tr w:rsidR="00B65672" w:rsidRPr="00B75860"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B75860"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r>
      <w:tr w:rsidR="00B65672" w:rsidRPr="00B75860"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B75860"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r>
      <w:tr w:rsidR="00B65672" w:rsidRPr="00B75860"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B75860"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r>
      <w:tr w:rsidR="00B65672" w:rsidRPr="00B75860"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B75860"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r>
    </w:tbl>
    <w:p w:rsidR="00582C0C" w:rsidRPr="007176ED" w:rsidRDefault="00582C0C" w:rsidP="00582C0C">
      <w:pPr>
        <w:shd w:val="clear" w:color="auto" w:fill="FFFFFF"/>
        <w:rPr>
          <w:rFonts w:ascii="Trebuchet MS" w:hAnsi="Trebuchet MS" w:cs="Arial"/>
          <w:i/>
          <w:position w:val="-30"/>
          <w:lang w:val="el-GR"/>
        </w:rPr>
      </w:pPr>
      <w:r w:rsidRPr="007176ED">
        <w:rPr>
          <w:rFonts w:ascii="Trebuchet MS" w:hAnsi="Trebuchet MS" w:cs="Arial"/>
          <w:i/>
          <w:position w:val="-30"/>
          <w:lang w:val="el-GR"/>
        </w:rPr>
        <w:t xml:space="preserve">Συμπληρώνεται τόσο για την ίδια την εταιρεία όσο και για  </w:t>
      </w:r>
      <w:r w:rsidRPr="007176ED">
        <w:rPr>
          <w:rFonts w:ascii="Verdana" w:hAnsi="Verdana" w:cs="Arial"/>
          <w:i/>
          <w:position w:val="-30"/>
          <w:szCs w:val="20"/>
          <w:lang w:val="el-GR"/>
        </w:rPr>
        <w:t>τις  επιχειρήσεις με τις οποίες αποτελεί όμιλο.</w:t>
      </w:r>
    </w:p>
    <w:p w:rsidR="00B65672" w:rsidRPr="00B75860" w:rsidRDefault="00582C0C" w:rsidP="006A220F">
      <w:pPr>
        <w:shd w:val="clear" w:color="auto" w:fill="FFFFFF"/>
        <w:spacing w:line="240" w:lineRule="auto"/>
        <w:rPr>
          <w:rFonts w:asciiTheme="minorHAnsi" w:hAnsiTheme="minorHAnsi" w:cstheme="minorHAnsi"/>
          <w:i/>
          <w:position w:val="-30"/>
          <w:sz w:val="18"/>
          <w:szCs w:val="18"/>
          <w:lang w:val="el-GR"/>
        </w:rPr>
      </w:pPr>
      <w:r w:rsidRPr="00B75860" w:rsidDel="00582C0C">
        <w:rPr>
          <w:rFonts w:asciiTheme="minorHAnsi" w:hAnsiTheme="minorHAnsi" w:cstheme="minorHAnsi"/>
          <w:i/>
          <w:position w:val="-30"/>
          <w:sz w:val="18"/>
          <w:szCs w:val="18"/>
          <w:lang w:val="el-GR"/>
        </w:rPr>
        <w:t xml:space="preserve"> </w:t>
      </w:r>
      <w:r w:rsidR="00B65672" w:rsidRPr="00B75860">
        <w:rPr>
          <w:rFonts w:asciiTheme="minorHAnsi" w:hAnsiTheme="minorHAnsi" w:cstheme="minorHAnsi"/>
          <w:i/>
          <w:position w:val="-30"/>
          <w:sz w:val="18"/>
          <w:szCs w:val="18"/>
          <w:lang w:val="el-GR"/>
        </w:rPr>
        <w:t>(*) στη στήλη αναφέρεται η σχέση με το προτεινόμενο έργο (ίδιο ή συμπληρωματικό φυσικό αντικείμενο)</w:t>
      </w:r>
    </w:p>
    <w:p w:rsidR="00B65672" w:rsidRPr="00B75860" w:rsidRDefault="00B65672" w:rsidP="00A8398F">
      <w:pPr>
        <w:rPr>
          <w:rFonts w:asciiTheme="minorHAnsi" w:hAnsiTheme="minorHAnsi" w:cstheme="minorHAnsi"/>
          <w:b/>
          <w:lang w:val="el-GR"/>
        </w:rPr>
      </w:pPr>
    </w:p>
    <w:p w:rsidR="00A8398F" w:rsidRPr="00B75860" w:rsidRDefault="00A8398F" w:rsidP="00A8398F">
      <w:pPr>
        <w:suppressAutoHyphens w:val="0"/>
        <w:spacing w:before="120" w:line="240" w:lineRule="auto"/>
        <w:rPr>
          <w:rFonts w:asciiTheme="minorHAnsi" w:eastAsia="Calibri" w:hAnsiTheme="minorHAnsi" w:cstheme="minorHAnsi"/>
          <w:sz w:val="22"/>
          <w:szCs w:val="22"/>
          <w:lang w:val="el-GR" w:eastAsia="el-GR"/>
        </w:rPr>
      </w:pPr>
    </w:p>
    <w:p w:rsidR="00A8398F" w:rsidRPr="00B75860" w:rsidRDefault="00A8398F" w:rsidP="00A8398F">
      <w:pPr>
        <w:suppressAutoHyphens w:val="0"/>
        <w:spacing w:after="160" w:line="259" w:lineRule="auto"/>
        <w:jc w:val="left"/>
        <w:rPr>
          <w:rFonts w:asciiTheme="minorHAnsi" w:eastAsia="Calibri" w:hAnsiTheme="minorHAnsi" w:cstheme="minorHAnsi"/>
          <w:sz w:val="22"/>
          <w:szCs w:val="22"/>
          <w:lang w:val="el-GR" w:eastAsia="el-GR"/>
        </w:rPr>
        <w:sectPr w:rsidR="00A8398F" w:rsidRPr="00B75860" w:rsidSect="00F9265F">
          <w:headerReference w:type="default" r:id="rId21"/>
          <w:footerReference w:type="default" r:id="rId22"/>
          <w:pgSz w:w="16838" w:h="11906" w:orient="landscape"/>
          <w:pgMar w:top="1134" w:right="1134"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818"/>
        <w:gridCol w:w="9037"/>
      </w:tblGrid>
      <w:tr w:rsidR="00A8398F" w:rsidRPr="004C085C" w:rsidTr="00ED29C2">
        <w:tc>
          <w:tcPr>
            <w:tcW w:w="415" w:type="pct"/>
            <w:shd w:val="clear" w:color="auto" w:fill="DBE5F1" w:themeFill="accent1" w:themeFillTint="33"/>
          </w:tcPr>
          <w:p w:rsidR="00A8398F" w:rsidRPr="00BE4F46" w:rsidRDefault="00BE4F46" w:rsidP="00CB5CA9">
            <w:pPr>
              <w:suppressAutoHyphens w:val="0"/>
              <w:spacing w:line="240" w:lineRule="auto"/>
              <w:jc w:val="center"/>
              <w:rPr>
                <w:rFonts w:asciiTheme="minorHAnsi" w:eastAsia="Calibri" w:hAnsiTheme="minorHAnsi" w:cstheme="minorHAnsi"/>
                <w:b/>
                <w:sz w:val="24"/>
                <w:szCs w:val="20"/>
                <w:lang w:val="el-GR" w:eastAsia="el-GR"/>
              </w:rPr>
            </w:pPr>
            <w:r>
              <w:rPr>
                <w:rFonts w:asciiTheme="minorHAnsi" w:eastAsia="Calibri" w:hAnsiTheme="minorHAnsi" w:cstheme="minorHAnsi"/>
                <w:b/>
                <w:sz w:val="24"/>
                <w:szCs w:val="20"/>
                <w:lang w:val="el-GR" w:eastAsia="el-GR"/>
              </w:rPr>
              <w:lastRenderedPageBreak/>
              <w:t>26</w:t>
            </w:r>
          </w:p>
        </w:tc>
        <w:tc>
          <w:tcPr>
            <w:tcW w:w="4585" w:type="pct"/>
            <w:shd w:val="clear" w:color="auto" w:fill="DBE5F1" w:themeFill="accent1" w:themeFillTint="33"/>
          </w:tcPr>
          <w:p w:rsidR="00A8398F" w:rsidRPr="00B75860" w:rsidRDefault="00A8398F" w:rsidP="006A220F">
            <w:pPr>
              <w:suppressAutoHyphens w:val="0"/>
              <w:spacing w:line="240" w:lineRule="auto"/>
              <w:jc w:val="center"/>
              <w:rPr>
                <w:rFonts w:asciiTheme="minorHAnsi" w:eastAsia="Calibri" w:hAnsiTheme="minorHAnsi" w:cstheme="minorHAnsi"/>
                <w:b/>
                <w:sz w:val="24"/>
                <w:szCs w:val="20"/>
                <w:lang w:val="el-GR" w:eastAsia="el-GR"/>
              </w:rPr>
            </w:pPr>
            <w:r w:rsidRPr="00B75860">
              <w:rPr>
                <w:rFonts w:asciiTheme="minorHAnsi" w:eastAsia="Calibri" w:hAnsiTheme="minorHAnsi" w:cstheme="minorHAnsi"/>
                <w:b/>
                <w:sz w:val="24"/>
                <w:szCs w:val="20"/>
                <w:shd w:val="clear" w:color="auto" w:fill="D9D9D9" w:themeFill="background1" w:themeFillShade="D9"/>
                <w:lang w:val="el-GR" w:eastAsia="el-GR"/>
              </w:rPr>
              <w:t>ΛΟ</w:t>
            </w:r>
            <w:r w:rsidRPr="00B75860">
              <w:rPr>
                <w:rFonts w:asciiTheme="minorHAnsi" w:eastAsia="Calibri" w:hAnsiTheme="minorHAnsi" w:cstheme="minorHAnsi"/>
                <w:b/>
                <w:sz w:val="24"/>
                <w:szCs w:val="20"/>
                <w:lang w:val="el-GR" w:eastAsia="el-GR"/>
              </w:rPr>
              <w:t xml:space="preserve">ΙΠΑ ΣΤΟΙΧΕΙΑ </w:t>
            </w:r>
            <w:r w:rsidR="00B65672" w:rsidRPr="00B75860">
              <w:rPr>
                <w:rFonts w:asciiTheme="minorHAnsi" w:eastAsia="Calibri" w:hAnsiTheme="minorHAnsi" w:cstheme="minorHAnsi"/>
                <w:b/>
                <w:sz w:val="24"/>
                <w:szCs w:val="20"/>
                <w:lang w:val="el-GR" w:eastAsia="el-GR"/>
              </w:rPr>
              <w:t>ΠΡ</w:t>
            </w:r>
            <w:r w:rsidR="006A220F" w:rsidRPr="00B75860">
              <w:rPr>
                <w:rFonts w:asciiTheme="minorHAnsi" w:eastAsia="Calibri" w:hAnsiTheme="minorHAnsi" w:cstheme="minorHAnsi"/>
                <w:b/>
                <w:sz w:val="24"/>
                <w:szCs w:val="20"/>
                <w:lang w:val="el-GR" w:eastAsia="el-GR"/>
              </w:rPr>
              <w:t>ΟΤΑΣΗΣ (ΕΠΕΝΔΥΤΙΚΟΥ ΣΧΕΔΙΟΥ)</w:t>
            </w:r>
          </w:p>
        </w:tc>
      </w:tr>
    </w:tbl>
    <w:p w:rsidR="00C27FBA" w:rsidRPr="00C27FBA" w:rsidRDefault="00C27FBA" w:rsidP="00C27FBA">
      <w:pPr>
        <w:suppressAutoHyphens w:val="0"/>
        <w:spacing w:before="60" w:after="60" w:line="240" w:lineRule="auto"/>
        <w:rPr>
          <w:rFonts w:asciiTheme="minorHAnsi" w:eastAsia="Calibri" w:hAnsiTheme="minorHAnsi" w:cstheme="minorHAnsi"/>
          <w:i/>
          <w:sz w:val="22"/>
          <w:szCs w:val="22"/>
          <w:lang w:val="el-GR" w:eastAsia="el-GR"/>
        </w:rPr>
      </w:pPr>
      <w:r w:rsidRPr="00C27FBA">
        <w:rPr>
          <w:rFonts w:asciiTheme="minorHAnsi" w:eastAsia="Calibri" w:hAnsiTheme="minorHAnsi" w:cstheme="minorHAnsi"/>
          <w:i/>
          <w:sz w:val="22"/>
          <w:szCs w:val="22"/>
          <w:lang w:val="el-GR" w:eastAsia="el-GR"/>
        </w:rPr>
        <w:t xml:space="preserve">Τα παρακάτω πεδία συμπληρώνονται ανάλογα με την προτεινόμενη πράξη στην σχετική της </w:t>
      </w:r>
      <w:proofErr w:type="spellStart"/>
      <w:r w:rsidRPr="00C27FBA">
        <w:rPr>
          <w:rFonts w:asciiTheme="minorHAnsi" w:eastAsia="Calibri" w:hAnsiTheme="minorHAnsi" w:cstheme="minorHAnsi"/>
          <w:i/>
          <w:sz w:val="22"/>
          <w:szCs w:val="22"/>
          <w:lang w:val="el-GR" w:eastAsia="el-GR"/>
        </w:rPr>
        <w:t>υποδράση</w:t>
      </w:r>
      <w:proofErr w:type="spellEnd"/>
      <w:r w:rsidRPr="00C27FBA">
        <w:rPr>
          <w:rFonts w:asciiTheme="minorHAnsi" w:eastAsia="Calibri" w:hAnsiTheme="minorHAnsi" w:cstheme="minorHAnsi"/>
          <w:i/>
          <w:sz w:val="22"/>
          <w:szCs w:val="22"/>
          <w:lang w:val="el-GR" w:eastAsia="el-GR"/>
        </w:rPr>
        <w:t xml:space="preserve"> ούτως ώστε να είναι εφικτή η τεκμηριωμένη αξιολόγηση σύμφωνα με τα δημοσιευμένα κριτήρια.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9035"/>
      </w:tblGrid>
      <w:tr w:rsidR="00DB5A33" w:rsidRPr="004C085C" w:rsidTr="00DB5A33">
        <w:tc>
          <w:tcPr>
            <w:tcW w:w="416" w:type="pct"/>
            <w:shd w:val="clear" w:color="auto" w:fill="DBE5F1" w:themeFill="accent1" w:themeFillTint="33"/>
            <w:vAlign w:val="center"/>
          </w:tcPr>
          <w:p w:rsidR="00DB5A33" w:rsidRPr="00ED29C2" w:rsidRDefault="00DB5A33" w:rsidP="00DB5A33">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26.1</w:t>
            </w:r>
          </w:p>
        </w:tc>
        <w:tc>
          <w:tcPr>
            <w:tcW w:w="4584" w:type="pct"/>
            <w:shd w:val="clear" w:color="auto" w:fill="DBE5F1" w:themeFill="accent1" w:themeFillTint="33"/>
          </w:tcPr>
          <w:p w:rsidR="00DB5A33" w:rsidRPr="00B75860" w:rsidRDefault="00E561F3" w:rsidP="00DB5A33">
            <w:pPr>
              <w:suppressAutoHyphens w:val="0"/>
              <w:spacing w:line="240" w:lineRule="auto"/>
              <w:jc w:val="left"/>
              <w:rPr>
                <w:rFonts w:asciiTheme="minorHAnsi" w:eastAsia="Calibri" w:hAnsiTheme="minorHAnsi" w:cstheme="minorHAnsi"/>
                <w:b/>
                <w:sz w:val="22"/>
                <w:lang w:val="el-GR" w:eastAsia="el-GR"/>
              </w:rPr>
            </w:pPr>
            <w:r w:rsidRPr="001073EA">
              <w:rPr>
                <w:rFonts w:asciiTheme="minorHAnsi" w:eastAsia="Calibri" w:hAnsiTheme="minorHAnsi" w:cstheme="minorHAnsi"/>
                <w:b/>
                <w:sz w:val="22"/>
                <w:szCs w:val="22"/>
                <w:lang w:val="el-GR" w:eastAsia="el-GR"/>
              </w:rPr>
              <w:t>ΣΑΦΗΝΕΙΑ ΚΑΙ ΠΛΗΡΟΤΗΤΑ ΤΗΣ ΠΡΟΤΑΣΗΣ</w:t>
            </w:r>
          </w:p>
          <w:p w:rsidR="00DB5A33" w:rsidRPr="00B75860" w:rsidRDefault="00DB5A33" w:rsidP="00E561F3">
            <w:pPr>
              <w:suppressAutoHyphens w:val="0"/>
              <w:spacing w:line="240" w:lineRule="auto"/>
              <w:jc w:val="left"/>
              <w:rPr>
                <w:rFonts w:asciiTheme="minorHAnsi" w:eastAsia="Calibri" w:hAnsiTheme="minorHAnsi" w:cstheme="minorHAnsi"/>
                <w:sz w:val="22"/>
                <w:lang w:val="el-GR" w:eastAsia="el-GR"/>
              </w:rPr>
            </w:pPr>
            <w:r w:rsidRPr="00B75860">
              <w:rPr>
                <w:rFonts w:asciiTheme="minorHAnsi" w:hAnsiTheme="minorHAnsi" w:cstheme="minorHAnsi"/>
                <w:i/>
                <w:szCs w:val="20"/>
                <w:lang w:val="el-GR" w:eastAsia="el-GR"/>
              </w:rPr>
              <w:t xml:space="preserve">αφορά </w:t>
            </w:r>
            <w:r>
              <w:rPr>
                <w:rFonts w:asciiTheme="minorHAnsi" w:hAnsiTheme="minorHAnsi" w:cstheme="minorHAnsi"/>
                <w:i/>
                <w:szCs w:val="20"/>
                <w:lang w:val="el-GR" w:eastAsia="el-GR"/>
              </w:rPr>
              <w:t xml:space="preserve">το σύνολο των </w:t>
            </w:r>
            <w:proofErr w:type="spellStart"/>
            <w:r>
              <w:rPr>
                <w:rFonts w:asciiTheme="minorHAnsi" w:hAnsiTheme="minorHAnsi" w:cstheme="minorHAnsi"/>
                <w:i/>
                <w:szCs w:val="20"/>
                <w:lang w:val="el-GR" w:eastAsia="el-GR"/>
              </w:rPr>
              <w:t>Υποδράσεων</w:t>
            </w:r>
            <w:proofErr w:type="spellEnd"/>
            <w:r>
              <w:rPr>
                <w:rFonts w:asciiTheme="minorHAnsi" w:hAnsiTheme="minorHAnsi" w:cstheme="minorHAnsi"/>
                <w:i/>
                <w:szCs w:val="20"/>
                <w:lang w:val="el-GR" w:eastAsia="el-GR"/>
              </w:rPr>
              <w:t xml:space="preserve"> [ΚΕ-</w:t>
            </w:r>
            <w:r w:rsidR="00E561F3">
              <w:rPr>
                <w:rFonts w:asciiTheme="minorHAnsi" w:hAnsiTheme="minorHAnsi" w:cstheme="minorHAnsi"/>
                <w:i/>
                <w:szCs w:val="20"/>
                <w:lang w:val="el-GR" w:eastAsia="el-GR"/>
              </w:rPr>
              <w:t>1</w:t>
            </w:r>
            <w:r>
              <w:rPr>
                <w:rFonts w:asciiTheme="minorHAnsi" w:hAnsiTheme="minorHAnsi" w:cstheme="minorHAnsi"/>
                <w:i/>
                <w:szCs w:val="20"/>
                <w:lang w:val="el-GR" w:eastAsia="el-GR"/>
              </w:rPr>
              <w:t>]</w:t>
            </w:r>
          </w:p>
        </w:tc>
      </w:tr>
      <w:tr w:rsidR="00DB5A33" w:rsidRPr="004C085C" w:rsidTr="00DB5A33">
        <w:tc>
          <w:tcPr>
            <w:tcW w:w="5000" w:type="pct"/>
            <w:gridSpan w:val="2"/>
            <w:shd w:val="clear" w:color="auto" w:fill="auto"/>
          </w:tcPr>
          <w:p w:rsidR="001073EA" w:rsidRPr="001073EA" w:rsidRDefault="001073EA" w:rsidP="001073EA">
            <w:pPr>
              <w:autoSpaceDE w:val="0"/>
              <w:autoSpaceDN w:val="0"/>
              <w:adjustRightInd w:val="0"/>
              <w:spacing w:line="240" w:lineRule="auto"/>
              <w:jc w:val="left"/>
              <w:rPr>
                <w:rFonts w:asciiTheme="minorHAnsi" w:hAnsiTheme="minorHAnsi"/>
                <w:i/>
                <w:sz w:val="16"/>
                <w:szCs w:val="16"/>
                <w:lang w:val="el-GR"/>
              </w:rPr>
            </w:pPr>
            <w:r w:rsidRPr="001073EA">
              <w:rPr>
                <w:rFonts w:asciiTheme="minorHAnsi" w:hAnsiTheme="minorHAnsi"/>
                <w:i/>
                <w:sz w:val="16"/>
                <w:szCs w:val="16"/>
                <w:lang w:val="el-GR"/>
              </w:rPr>
              <w:t>Εξετάζεται η σαφήνεια και πληρότητα της πρότασης ως προς:</w:t>
            </w:r>
          </w:p>
          <w:p w:rsidR="001073EA" w:rsidRPr="001073EA" w:rsidRDefault="001073EA" w:rsidP="001073EA">
            <w:pPr>
              <w:pStyle w:val="a7"/>
              <w:numPr>
                <w:ilvl w:val="0"/>
                <w:numId w:val="23"/>
              </w:numPr>
              <w:autoSpaceDE w:val="0"/>
              <w:autoSpaceDN w:val="0"/>
              <w:adjustRightInd w:val="0"/>
              <w:spacing w:after="0" w:line="240" w:lineRule="auto"/>
              <w:ind w:left="284" w:firstLine="0"/>
              <w:rPr>
                <w:rFonts w:asciiTheme="minorHAnsi" w:hAnsiTheme="minorHAnsi"/>
                <w:i/>
                <w:sz w:val="16"/>
                <w:szCs w:val="16"/>
              </w:rPr>
            </w:pPr>
            <w:r w:rsidRPr="001073EA">
              <w:rPr>
                <w:rFonts w:asciiTheme="minorHAnsi" w:hAnsiTheme="minorHAnsi"/>
                <w:i/>
                <w:sz w:val="16"/>
                <w:szCs w:val="16"/>
              </w:rPr>
              <w:t>Την ανάλυση και περιγραφή του φυσικού αντικειμένου, όσον αφορά:</w:t>
            </w:r>
          </w:p>
          <w:p w:rsidR="001073EA" w:rsidRPr="001073EA" w:rsidRDefault="001073EA" w:rsidP="001073EA">
            <w:pPr>
              <w:pStyle w:val="a7"/>
              <w:numPr>
                <w:ilvl w:val="0"/>
                <w:numId w:val="24"/>
              </w:numPr>
              <w:autoSpaceDE w:val="0"/>
              <w:autoSpaceDN w:val="0"/>
              <w:adjustRightInd w:val="0"/>
              <w:spacing w:after="0" w:line="240" w:lineRule="auto"/>
              <w:ind w:left="993" w:hanging="294"/>
              <w:rPr>
                <w:rFonts w:asciiTheme="minorHAnsi" w:hAnsiTheme="minorHAnsi"/>
                <w:i/>
                <w:sz w:val="16"/>
                <w:szCs w:val="16"/>
              </w:rPr>
            </w:pPr>
            <w:r w:rsidRPr="001073EA">
              <w:rPr>
                <w:rFonts w:asciiTheme="minorHAnsi" w:hAnsiTheme="minorHAnsi"/>
                <w:i/>
                <w:sz w:val="16"/>
                <w:szCs w:val="16"/>
              </w:rPr>
              <w:t>Στα βασικά τεχνικά, λειτουργικά και λοιπά χαρακτηριστικά,</w:t>
            </w:r>
          </w:p>
          <w:p w:rsidR="001073EA" w:rsidRPr="001073EA" w:rsidRDefault="001073EA" w:rsidP="001073EA">
            <w:pPr>
              <w:pStyle w:val="a7"/>
              <w:numPr>
                <w:ilvl w:val="0"/>
                <w:numId w:val="24"/>
              </w:numPr>
              <w:autoSpaceDE w:val="0"/>
              <w:autoSpaceDN w:val="0"/>
              <w:adjustRightInd w:val="0"/>
              <w:spacing w:after="0" w:line="240" w:lineRule="auto"/>
              <w:ind w:left="993" w:hanging="294"/>
              <w:rPr>
                <w:rFonts w:asciiTheme="minorHAnsi" w:hAnsiTheme="minorHAnsi"/>
                <w:i/>
                <w:sz w:val="16"/>
                <w:szCs w:val="16"/>
              </w:rPr>
            </w:pPr>
            <w:r w:rsidRPr="001073EA">
              <w:rPr>
                <w:rFonts w:asciiTheme="minorHAnsi" w:hAnsiTheme="minorHAnsi"/>
                <w:i/>
                <w:sz w:val="16"/>
                <w:szCs w:val="16"/>
              </w:rPr>
              <w:t>στη μεθοδολογία υλοποίησης (επιλογή μεθοδολογίας και ανάλυση της υλοποίησης της πράξης ή των επιμέρους υποέργων αυτής, απαιτούμενες ενέργειες, χρονική αλληλουχία ενεργειών),</w:t>
            </w:r>
          </w:p>
          <w:p w:rsidR="001073EA" w:rsidRPr="001073EA" w:rsidRDefault="001073EA" w:rsidP="001073EA">
            <w:pPr>
              <w:pStyle w:val="a7"/>
              <w:numPr>
                <w:ilvl w:val="0"/>
                <w:numId w:val="23"/>
              </w:numPr>
              <w:autoSpaceDE w:val="0"/>
              <w:autoSpaceDN w:val="0"/>
              <w:adjustRightInd w:val="0"/>
              <w:spacing w:after="0" w:line="240" w:lineRule="auto"/>
              <w:ind w:left="284" w:firstLine="0"/>
              <w:rPr>
                <w:rFonts w:asciiTheme="minorHAnsi" w:hAnsiTheme="minorHAnsi"/>
                <w:i/>
                <w:sz w:val="16"/>
                <w:szCs w:val="16"/>
              </w:rPr>
            </w:pPr>
            <w:r w:rsidRPr="001073EA">
              <w:rPr>
                <w:rFonts w:asciiTheme="minorHAnsi" w:hAnsiTheme="minorHAnsi"/>
                <w:i/>
                <w:sz w:val="16"/>
                <w:szCs w:val="16"/>
              </w:rPr>
              <w:t>την ανάλυση του οικονομικού αντικειμένου της προτεινόμενης πράξης, όσον αφορά:</w:t>
            </w:r>
          </w:p>
          <w:p w:rsidR="001073EA" w:rsidRPr="001073EA" w:rsidRDefault="001073EA" w:rsidP="001073EA">
            <w:pPr>
              <w:pStyle w:val="a7"/>
              <w:numPr>
                <w:ilvl w:val="0"/>
                <w:numId w:val="25"/>
              </w:numPr>
              <w:autoSpaceDE w:val="0"/>
              <w:autoSpaceDN w:val="0"/>
              <w:adjustRightInd w:val="0"/>
              <w:spacing w:after="0" w:line="240" w:lineRule="auto"/>
              <w:ind w:left="993" w:hanging="283"/>
              <w:rPr>
                <w:rFonts w:asciiTheme="minorHAnsi" w:hAnsiTheme="minorHAnsi"/>
                <w:i/>
                <w:sz w:val="16"/>
                <w:szCs w:val="16"/>
              </w:rPr>
            </w:pPr>
            <w:r w:rsidRPr="001073EA">
              <w:rPr>
                <w:rFonts w:asciiTheme="minorHAnsi" w:hAnsiTheme="minorHAnsi"/>
                <w:i/>
                <w:sz w:val="16"/>
                <w:szCs w:val="16"/>
              </w:rPr>
              <w:t>στην πληρότητα του προτεινόμενου προϋπολογισμού (εξετάζεται εάν περιλαμβάνει όλα τα αναγκαία κόστη για την υλοποίηση του φυσικού αντικειμένου/ παραδοτέων),</w:t>
            </w:r>
          </w:p>
          <w:p w:rsidR="001073EA" w:rsidRPr="001073EA" w:rsidRDefault="001073EA" w:rsidP="001073EA">
            <w:pPr>
              <w:pStyle w:val="a7"/>
              <w:numPr>
                <w:ilvl w:val="0"/>
                <w:numId w:val="25"/>
              </w:numPr>
              <w:autoSpaceDE w:val="0"/>
              <w:autoSpaceDN w:val="0"/>
              <w:adjustRightInd w:val="0"/>
              <w:spacing w:after="0" w:line="240" w:lineRule="auto"/>
              <w:ind w:left="993" w:hanging="283"/>
              <w:rPr>
                <w:rFonts w:asciiTheme="minorHAnsi" w:hAnsiTheme="minorHAnsi"/>
                <w:i/>
                <w:sz w:val="16"/>
                <w:szCs w:val="16"/>
              </w:rPr>
            </w:pPr>
            <w:r w:rsidRPr="001073EA">
              <w:rPr>
                <w:rFonts w:asciiTheme="minorHAnsi" w:hAnsiTheme="minorHAnsi"/>
                <w:i/>
                <w:sz w:val="16"/>
                <w:szCs w:val="16"/>
              </w:rPr>
              <w:t>τη σαφήνεια των στοιχείων εκτίμησης του εύλογου κόστους των δαπανών κλπ</w:t>
            </w:r>
          </w:p>
          <w:p w:rsidR="001073EA" w:rsidRPr="001073EA" w:rsidRDefault="001073EA" w:rsidP="001073EA">
            <w:pPr>
              <w:pStyle w:val="a7"/>
              <w:numPr>
                <w:ilvl w:val="0"/>
                <w:numId w:val="23"/>
              </w:numPr>
              <w:autoSpaceDE w:val="0"/>
              <w:autoSpaceDN w:val="0"/>
              <w:adjustRightInd w:val="0"/>
              <w:spacing w:after="0" w:line="240" w:lineRule="auto"/>
              <w:ind w:left="284" w:firstLine="0"/>
              <w:rPr>
                <w:rFonts w:asciiTheme="minorHAnsi" w:hAnsiTheme="minorHAnsi"/>
                <w:i/>
                <w:color w:val="000000"/>
                <w:sz w:val="16"/>
                <w:szCs w:val="16"/>
              </w:rPr>
            </w:pPr>
            <w:r w:rsidRPr="001073EA">
              <w:rPr>
                <w:rFonts w:asciiTheme="minorHAnsi" w:hAnsiTheme="minorHAnsi"/>
                <w:i/>
                <w:sz w:val="16"/>
                <w:szCs w:val="16"/>
              </w:rPr>
              <w:t>στην αποτύπωση των παραδοτέων της πράξης,</w:t>
            </w:r>
          </w:p>
          <w:p w:rsidR="00DB5A33" w:rsidRPr="00B75860" w:rsidRDefault="001073EA" w:rsidP="001073EA">
            <w:pPr>
              <w:pStyle w:val="a7"/>
              <w:numPr>
                <w:ilvl w:val="0"/>
                <w:numId w:val="23"/>
              </w:numPr>
              <w:autoSpaceDE w:val="0"/>
              <w:autoSpaceDN w:val="0"/>
              <w:adjustRightInd w:val="0"/>
              <w:spacing w:after="0" w:line="240" w:lineRule="auto"/>
              <w:ind w:left="284" w:firstLine="0"/>
              <w:rPr>
                <w:rFonts w:asciiTheme="minorHAnsi" w:hAnsiTheme="minorHAnsi" w:cstheme="minorHAnsi"/>
                <w:i/>
              </w:rPr>
            </w:pPr>
            <w:r w:rsidRPr="001073EA">
              <w:rPr>
                <w:rFonts w:asciiTheme="minorHAnsi" w:hAnsiTheme="minorHAnsi"/>
                <w:i/>
                <w:sz w:val="16"/>
                <w:szCs w:val="16"/>
              </w:rPr>
              <w:t xml:space="preserve">στην πληρότητα των απαιτούμενων δικαιολογητικών </w:t>
            </w:r>
            <w:r w:rsidRPr="001073EA">
              <w:rPr>
                <w:rFonts w:asciiTheme="minorHAnsi" w:eastAsia="Times New Roman" w:hAnsiTheme="minorHAnsi"/>
                <w:i/>
                <w:color w:val="000000"/>
                <w:sz w:val="16"/>
                <w:szCs w:val="16"/>
              </w:rPr>
              <w:t xml:space="preserve">που τεκμηριώνουν τα αναγραφόμενα στην </w:t>
            </w:r>
            <w:r w:rsidRPr="001073EA">
              <w:rPr>
                <w:rFonts w:asciiTheme="minorHAnsi" w:eastAsia="Times New Roman" w:hAnsiTheme="minorHAnsi"/>
                <w:i/>
                <w:color w:val="000000"/>
                <w:sz w:val="16"/>
                <w:szCs w:val="16"/>
              </w:rPr>
              <w:tab/>
              <w:t>Αίτηση Στήριξης και το Παράρτημά της πριν την διαδικασία συμπληρωματικών &amp;  διευκρινιστικών στοιχείων.</w:t>
            </w:r>
          </w:p>
        </w:tc>
      </w:tr>
      <w:tr w:rsidR="00DB5A33" w:rsidRPr="004C085C" w:rsidTr="00DB5A33">
        <w:tc>
          <w:tcPr>
            <w:tcW w:w="5000" w:type="pct"/>
            <w:gridSpan w:val="2"/>
            <w:shd w:val="clear" w:color="auto" w:fill="auto"/>
          </w:tcPr>
          <w:p w:rsidR="00DB5A33" w:rsidRDefault="00DB5A33" w:rsidP="00DB5A33">
            <w:pPr>
              <w:suppressAutoHyphens w:val="0"/>
              <w:spacing w:line="240" w:lineRule="auto"/>
              <w:rPr>
                <w:rFonts w:asciiTheme="minorHAnsi" w:eastAsia="Calibri" w:hAnsiTheme="minorHAnsi" w:cstheme="minorHAnsi"/>
                <w:b/>
                <w:sz w:val="18"/>
                <w:szCs w:val="18"/>
                <w:lang w:val="el-GR" w:eastAsia="el-GR"/>
              </w:rPr>
            </w:pPr>
          </w:p>
          <w:p w:rsidR="00DB5A33" w:rsidRPr="00B75860" w:rsidRDefault="00DB5A33" w:rsidP="00DB5A33">
            <w:pPr>
              <w:suppressAutoHyphens w:val="0"/>
              <w:spacing w:line="240" w:lineRule="auto"/>
              <w:rPr>
                <w:rFonts w:asciiTheme="minorHAnsi" w:eastAsia="Calibri" w:hAnsiTheme="minorHAnsi" w:cstheme="minorHAnsi"/>
                <w:b/>
                <w:sz w:val="18"/>
                <w:szCs w:val="18"/>
                <w:lang w:val="el-GR" w:eastAsia="el-GR"/>
              </w:rPr>
            </w:pPr>
          </w:p>
          <w:p w:rsidR="00DB5A33" w:rsidRPr="00B75860" w:rsidRDefault="00DB5A33" w:rsidP="00DB5A33">
            <w:pPr>
              <w:suppressAutoHyphens w:val="0"/>
              <w:spacing w:line="240" w:lineRule="auto"/>
              <w:rPr>
                <w:rFonts w:asciiTheme="minorHAnsi" w:eastAsia="Calibri" w:hAnsiTheme="minorHAnsi" w:cstheme="minorHAnsi"/>
                <w:b/>
                <w:sz w:val="18"/>
                <w:szCs w:val="18"/>
                <w:lang w:val="el-GR" w:eastAsia="el-GR"/>
              </w:rPr>
            </w:pPr>
          </w:p>
        </w:tc>
      </w:tr>
      <w:tr w:rsidR="001073EA" w:rsidRPr="004C085C" w:rsidTr="001073EA">
        <w:tc>
          <w:tcPr>
            <w:tcW w:w="416" w:type="pct"/>
            <w:shd w:val="clear" w:color="auto" w:fill="DBE5F1" w:themeFill="accent1" w:themeFillTint="33"/>
            <w:vAlign w:val="center"/>
          </w:tcPr>
          <w:p w:rsidR="001073EA" w:rsidRPr="00ED29C2" w:rsidRDefault="001073EA" w:rsidP="001073EA">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26.2</w:t>
            </w:r>
          </w:p>
        </w:tc>
        <w:tc>
          <w:tcPr>
            <w:tcW w:w="4584" w:type="pct"/>
            <w:shd w:val="clear" w:color="auto" w:fill="DBE5F1" w:themeFill="accent1" w:themeFillTint="33"/>
          </w:tcPr>
          <w:p w:rsidR="001073EA" w:rsidRPr="00B75860" w:rsidRDefault="001073EA" w:rsidP="001073EA">
            <w:pPr>
              <w:suppressAutoHyphens w:val="0"/>
              <w:spacing w:line="240" w:lineRule="auto"/>
              <w:jc w:val="left"/>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ΣΚΟΠΙΜΟΤΗΤΑ ΤΗΣ ΠΡΟΤΑΣΗΣ</w:t>
            </w:r>
          </w:p>
          <w:p w:rsidR="001073EA" w:rsidRPr="00B75860" w:rsidRDefault="001073EA" w:rsidP="001073EA">
            <w:pPr>
              <w:suppressAutoHyphens w:val="0"/>
              <w:spacing w:line="240" w:lineRule="auto"/>
              <w:jc w:val="left"/>
              <w:rPr>
                <w:rFonts w:asciiTheme="minorHAnsi" w:eastAsia="Calibri" w:hAnsiTheme="minorHAnsi" w:cstheme="minorHAnsi"/>
                <w:sz w:val="22"/>
                <w:lang w:val="el-GR" w:eastAsia="el-GR"/>
              </w:rPr>
            </w:pPr>
            <w:r w:rsidRPr="00B75860">
              <w:rPr>
                <w:rFonts w:asciiTheme="minorHAnsi" w:hAnsiTheme="minorHAnsi" w:cstheme="minorHAnsi"/>
                <w:i/>
                <w:szCs w:val="20"/>
                <w:lang w:val="el-GR" w:eastAsia="el-GR"/>
              </w:rPr>
              <w:t xml:space="preserve">αφορά </w:t>
            </w:r>
            <w:r>
              <w:rPr>
                <w:rFonts w:asciiTheme="minorHAnsi" w:hAnsiTheme="minorHAnsi" w:cstheme="minorHAnsi"/>
                <w:i/>
                <w:szCs w:val="20"/>
                <w:lang w:val="el-GR" w:eastAsia="el-GR"/>
              </w:rPr>
              <w:t xml:space="preserve">το σύνολο των </w:t>
            </w:r>
            <w:proofErr w:type="spellStart"/>
            <w:r>
              <w:rPr>
                <w:rFonts w:asciiTheme="minorHAnsi" w:hAnsiTheme="minorHAnsi" w:cstheme="minorHAnsi"/>
                <w:i/>
                <w:szCs w:val="20"/>
                <w:lang w:val="el-GR" w:eastAsia="el-GR"/>
              </w:rPr>
              <w:t>Υποδράσεων</w:t>
            </w:r>
            <w:proofErr w:type="spellEnd"/>
            <w:r>
              <w:rPr>
                <w:rFonts w:asciiTheme="minorHAnsi" w:hAnsiTheme="minorHAnsi" w:cstheme="minorHAnsi"/>
                <w:i/>
                <w:szCs w:val="20"/>
                <w:lang w:val="el-GR" w:eastAsia="el-GR"/>
              </w:rPr>
              <w:t xml:space="preserve"> [ΚΕ-2]</w:t>
            </w:r>
          </w:p>
        </w:tc>
      </w:tr>
      <w:tr w:rsidR="001073EA" w:rsidRPr="004C085C" w:rsidTr="001073EA">
        <w:tc>
          <w:tcPr>
            <w:tcW w:w="5000" w:type="pct"/>
            <w:gridSpan w:val="2"/>
            <w:shd w:val="clear" w:color="auto" w:fill="auto"/>
          </w:tcPr>
          <w:p w:rsidR="001073EA" w:rsidRPr="00B75860" w:rsidRDefault="001073EA" w:rsidP="001073EA">
            <w:pPr>
              <w:suppressAutoHyphens w:val="0"/>
              <w:spacing w:line="240" w:lineRule="auto"/>
              <w:jc w:val="left"/>
              <w:rPr>
                <w:rFonts w:asciiTheme="minorHAnsi" w:eastAsia="Calibri" w:hAnsiTheme="minorHAnsi" w:cstheme="minorHAnsi"/>
                <w:i/>
                <w:lang w:val="el-GR" w:eastAsia="en-US"/>
              </w:rPr>
            </w:pPr>
            <w:r w:rsidRPr="00B75860">
              <w:rPr>
                <w:rFonts w:asciiTheme="minorHAnsi" w:eastAsia="Calibri" w:hAnsiTheme="minorHAnsi" w:cstheme="minorHAnsi"/>
                <w:i/>
                <w:szCs w:val="22"/>
                <w:lang w:val="el-GR" w:eastAsia="en-US"/>
              </w:rPr>
              <w:t xml:space="preserve">Περιγράφεται ο τρόπος με τον οποίο </w:t>
            </w:r>
            <w:r>
              <w:rPr>
                <w:rFonts w:asciiTheme="minorHAnsi" w:eastAsia="Calibri" w:hAnsiTheme="minorHAnsi" w:cstheme="minorHAnsi"/>
                <w:i/>
                <w:szCs w:val="22"/>
                <w:lang w:val="el-GR" w:eastAsia="en-US"/>
              </w:rPr>
              <w:t>η προτεινόμενη πράξη ανταποκρίνεται στους στόχους της Τοπικής Αναπτυξιακής Στρατηγικής.</w:t>
            </w:r>
          </w:p>
        </w:tc>
      </w:tr>
      <w:tr w:rsidR="001073EA" w:rsidRPr="004C085C" w:rsidTr="001073EA">
        <w:tc>
          <w:tcPr>
            <w:tcW w:w="5000" w:type="pct"/>
            <w:gridSpan w:val="2"/>
            <w:shd w:val="clear" w:color="auto" w:fill="auto"/>
          </w:tcPr>
          <w:p w:rsidR="001073EA" w:rsidRDefault="001073EA" w:rsidP="001073EA">
            <w:pPr>
              <w:suppressAutoHyphens w:val="0"/>
              <w:spacing w:line="240" w:lineRule="auto"/>
              <w:rPr>
                <w:rFonts w:asciiTheme="minorHAnsi" w:eastAsia="Calibri" w:hAnsiTheme="minorHAnsi" w:cstheme="minorHAnsi"/>
                <w:b/>
                <w:sz w:val="18"/>
                <w:szCs w:val="18"/>
                <w:lang w:val="el-GR" w:eastAsia="el-GR"/>
              </w:rPr>
            </w:pPr>
          </w:p>
          <w:p w:rsidR="001073EA" w:rsidRPr="00B75860" w:rsidRDefault="001073EA" w:rsidP="001073EA">
            <w:pPr>
              <w:suppressAutoHyphens w:val="0"/>
              <w:spacing w:line="240" w:lineRule="auto"/>
              <w:rPr>
                <w:rFonts w:asciiTheme="minorHAnsi" w:eastAsia="Calibri" w:hAnsiTheme="minorHAnsi" w:cstheme="minorHAnsi"/>
                <w:b/>
                <w:sz w:val="18"/>
                <w:szCs w:val="18"/>
                <w:lang w:val="el-GR" w:eastAsia="el-GR"/>
              </w:rPr>
            </w:pPr>
          </w:p>
          <w:p w:rsidR="001073EA" w:rsidRPr="00B75860" w:rsidRDefault="001073EA" w:rsidP="001073EA">
            <w:pPr>
              <w:suppressAutoHyphens w:val="0"/>
              <w:spacing w:line="240" w:lineRule="auto"/>
              <w:rPr>
                <w:rFonts w:asciiTheme="minorHAnsi" w:eastAsia="Calibri" w:hAnsiTheme="minorHAnsi" w:cstheme="minorHAnsi"/>
                <w:b/>
                <w:sz w:val="18"/>
                <w:szCs w:val="18"/>
                <w:lang w:val="el-GR" w:eastAsia="el-GR"/>
              </w:rPr>
            </w:pPr>
          </w:p>
        </w:tc>
      </w:tr>
      <w:tr w:rsidR="00A8398F" w:rsidRPr="004C085C" w:rsidTr="00ED29C2">
        <w:tc>
          <w:tcPr>
            <w:tcW w:w="416" w:type="pct"/>
            <w:shd w:val="clear" w:color="auto" w:fill="DBE5F1" w:themeFill="accent1" w:themeFillTint="33"/>
            <w:vAlign w:val="center"/>
          </w:tcPr>
          <w:p w:rsidR="00A8398F" w:rsidRPr="00ED29C2" w:rsidRDefault="00ED29C2" w:rsidP="002D31A2">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26.</w:t>
            </w:r>
            <w:r w:rsidR="001073EA">
              <w:rPr>
                <w:rFonts w:asciiTheme="minorHAnsi" w:eastAsia="Calibri" w:hAnsiTheme="minorHAnsi" w:cstheme="minorHAnsi"/>
                <w:b/>
                <w:sz w:val="22"/>
                <w:szCs w:val="22"/>
                <w:lang w:val="el-GR" w:eastAsia="el-GR"/>
              </w:rPr>
              <w:t>3</w:t>
            </w:r>
          </w:p>
        </w:tc>
        <w:tc>
          <w:tcPr>
            <w:tcW w:w="4584" w:type="pct"/>
            <w:shd w:val="clear" w:color="auto" w:fill="DBE5F1" w:themeFill="accent1" w:themeFillTint="33"/>
          </w:tcPr>
          <w:p w:rsidR="00A8398F" w:rsidRPr="00B75860" w:rsidRDefault="008F7A27" w:rsidP="00791C57">
            <w:pPr>
              <w:suppressAutoHyphens w:val="0"/>
              <w:spacing w:line="240" w:lineRule="auto"/>
              <w:jc w:val="left"/>
              <w:rPr>
                <w:rFonts w:asciiTheme="minorHAnsi" w:eastAsia="Calibri" w:hAnsiTheme="minorHAnsi" w:cstheme="minorHAnsi"/>
                <w:b/>
                <w:sz w:val="22"/>
                <w:lang w:val="el-GR" w:eastAsia="el-GR"/>
              </w:rPr>
            </w:pPr>
            <w:r w:rsidRPr="00B75860">
              <w:rPr>
                <w:rFonts w:asciiTheme="minorHAnsi" w:eastAsia="Calibri" w:hAnsiTheme="minorHAnsi" w:cstheme="minorHAnsi"/>
                <w:b/>
                <w:sz w:val="22"/>
                <w:szCs w:val="22"/>
                <w:lang w:val="el-GR" w:eastAsia="el-GR"/>
              </w:rPr>
              <w:t xml:space="preserve">ΠΑΡΟΧΗ </w:t>
            </w:r>
            <w:r w:rsidR="00A8398F" w:rsidRPr="00B75860">
              <w:rPr>
                <w:rFonts w:asciiTheme="minorHAnsi" w:eastAsia="Calibri" w:hAnsiTheme="minorHAnsi" w:cstheme="minorHAnsi"/>
                <w:b/>
                <w:sz w:val="22"/>
                <w:szCs w:val="22"/>
                <w:lang w:val="el-GR" w:eastAsia="el-GR"/>
              </w:rPr>
              <w:t>ΣΥΜΠΛΗΡΩΜΑΤΙΚΟΤΗΤ</w:t>
            </w:r>
            <w:r w:rsidRPr="00B75860">
              <w:rPr>
                <w:rFonts w:asciiTheme="minorHAnsi" w:eastAsia="Calibri" w:hAnsiTheme="minorHAnsi" w:cstheme="minorHAnsi"/>
                <w:b/>
                <w:sz w:val="22"/>
                <w:szCs w:val="22"/>
                <w:lang w:val="el-GR" w:eastAsia="el-GR"/>
              </w:rPr>
              <w:t>ΩΝ ΥΠΗΡΕΣΙΩΝ / ΠΡΟΪΟΝΤΩΝ</w:t>
            </w:r>
          </w:p>
          <w:p w:rsidR="008F7A27" w:rsidRPr="00B75860" w:rsidRDefault="008F7A27" w:rsidP="00ED29C2">
            <w:pPr>
              <w:suppressAutoHyphens w:val="0"/>
              <w:spacing w:line="240" w:lineRule="auto"/>
              <w:jc w:val="left"/>
              <w:rPr>
                <w:rFonts w:asciiTheme="minorHAnsi" w:eastAsia="Calibri" w:hAnsiTheme="minorHAnsi" w:cstheme="minorHAnsi"/>
                <w:sz w:val="22"/>
                <w:lang w:val="el-GR" w:eastAsia="el-GR"/>
              </w:rPr>
            </w:pPr>
            <w:r w:rsidRPr="00B75860">
              <w:rPr>
                <w:rFonts w:asciiTheme="minorHAnsi" w:hAnsiTheme="minorHAnsi" w:cstheme="minorHAnsi"/>
                <w:i/>
                <w:szCs w:val="20"/>
                <w:lang w:val="el-GR" w:eastAsia="el-GR"/>
              </w:rPr>
              <w:t>αφορά μόνο προτάσεις τ</w:t>
            </w:r>
            <w:r w:rsidR="00BE4F46">
              <w:rPr>
                <w:rFonts w:asciiTheme="minorHAnsi" w:hAnsiTheme="minorHAnsi" w:cstheme="minorHAnsi"/>
                <w:i/>
                <w:szCs w:val="20"/>
                <w:lang w:val="el-GR" w:eastAsia="el-GR"/>
              </w:rPr>
              <w:t>η</w:t>
            </w:r>
            <w:r w:rsidR="00ED29C2">
              <w:rPr>
                <w:rFonts w:asciiTheme="minorHAnsi" w:hAnsiTheme="minorHAnsi" w:cstheme="minorHAnsi"/>
                <w:i/>
                <w:szCs w:val="20"/>
                <w:lang w:val="el-GR" w:eastAsia="el-GR"/>
              </w:rPr>
              <w:t>ς</w:t>
            </w:r>
            <w:r w:rsidR="00BE4F46">
              <w:rPr>
                <w:rFonts w:asciiTheme="minorHAnsi" w:hAnsiTheme="minorHAnsi" w:cstheme="minorHAnsi"/>
                <w:i/>
                <w:szCs w:val="20"/>
                <w:lang w:val="el-GR" w:eastAsia="el-GR"/>
              </w:rPr>
              <w:t xml:space="preserve"> </w:t>
            </w:r>
            <w:proofErr w:type="spellStart"/>
            <w:r w:rsidR="00BE4F46">
              <w:rPr>
                <w:rFonts w:asciiTheme="minorHAnsi" w:hAnsiTheme="minorHAnsi" w:cstheme="minorHAnsi"/>
                <w:i/>
                <w:szCs w:val="20"/>
                <w:lang w:val="el-GR" w:eastAsia="el-GR"/>
              </w:rPr>
              <w:t>υποδράση</w:t>
            </w:r>
            <w:r w:rsidR="00ED29C2">
              <w:rPr>
                <w:rFonts w:asciiTheme="minorHAnsi" w:hAnsiTheme="minorHAnsi" w:cstheme="minorHAnsi"/>
                <w:i/>
                <w:szCs w:val="20"/>
                <w:lang w:val="el-GR" w:eastAsia="el-GR"/>
              </w:rPr>
              <w:t>ς</w:t>
            </w:r>
            <w:proofErr w:type="spellEnd"/>
            <w:r w:rsidRPr="00B75860">
              <w:rPr>
                <w:rFonts w:asciiTheme="minorHAnsi" w:hAnsiTheme="minorHAnsi" w:cstheme="minorHAnsi"/>
                <w:i/>
                <w:szCs w:val="20"/>
                <w:lang w:val="el-GR" w:eastAsia="el-GR"/>
              </w:rPr>
              <w:t xml:space="preserve"> 19.2.2.3</w:t>
            </w:r>
            <w:r w:rsidR="00ED29C2">
              <w:rPr>
                <w:rFonts w:asciiTheme="minorHAnsi" w:hAnsiTheme="minorHAnsi" w:cstheme="minorHAnsi"/>
                <w:i/>
                <w:szCs w:val="20"/>
                <w:lang w:val="el-GR" w:eastAsia="el-GR"/>
              </w:rPr>
              <w:t xml:space="preserve"> - [ΚΕ-3]</w:t>
            </w:r>
          </w:p>
        </w:tc>
      </w:tr>
      <w:tr w:rsidR="00A07A03" w:rsidRPr="004C085C" w:rsidTr="00A07A03">
        <w:tc>
          <w:tcPr>
            <w:tcW w:w="5000" w:type="pct"/>
            <w:gridSpan w:val="2"/>
            <w:shd w:val="clear" w:color="auto" w:fill="auto"/>
          </w:tcPr>
          <w:p w:rsidR="00A07A03" w:rsidRPr="00B75860" w:rsidRDefault="00ED29C2" w:rsidP="00ED29C2">
            <w:pPr>
              <w:suppressAutoHyphens w:val="0"/>
              <w:spacing w:line="240" w:lineRule="auto"/>
              <w:jc w:val="left"/>
              <w:rPr>
                <w:rFonts w:asciiTheme="minorHAnsi" w:eastAsia="Calibri" w:hAnsiTheme="minorHAnsi" w:cstheme="minorHAnsi"/>
                <w:i/>
                <w:lang w:val="el-GR" w:eastAsia="en-US"/>
              </w:rPr>
            </w:pPr>
            <w:r w:rsidRPr="00B75860">
              <w:rPr>
                <w:rFonts w:asciiTheme="minorHAnsi" w:eastAsia="Calibri" w:hAnsiTheme="minorHAnsi" w:cstheme="minorHAnsi"/>
                <w:i/>
                <w:szCs w:val="22"/>
                <w:lang w:val="el-GR" w:eastAsia="en-US"/>
              </w:rPr>
              <w:t xml:space="preserve">Περιγράφεται ο τρόπος με τον οποίο δίνεται η δυνατότητα παροχής συμπληρωματικών υπηρεσιών / προϊόντων και δραστηριοτήτων σε σχέση με την κύρια δραστηριότητα </w:t>
            </w:r>
            <w:r>
              <w:rPr>
                <w:rFonts w:asciiTheme="minorHAnsi" w:eastAsia="Calibri" w:hAnsiTheme="minorHAnsi" w:cstheme="minorHAnsi"/>
                <w:i/>
                <w:szCs w:val="22"/>
                <w:lang w:val="el-GR" w:eastAsia="en-US"/>
              </w:rPr>
              <w:t>ΜΕ ΈΜΦΑΣΗ στον τουρισμό εμπειρίας με σχετική τεκμηρίωση για την προτεραιότητα</w:t>
            </w:r>
          </w:p>
        </w:tc>
      </w:tr>
      <w:tr w:rsidR="00A8398F" w:rsidRPr="004C085C" w:rsidTr="00A07A03">
        <w:tc>
          <w:tcPr>
            <w:tcW w:w="5000" w:type="pct"/>
            <w:gridSpan w:val="2"/>
            <w:shd w:val="clear" w:color="auto" w:fill="auto"/>
          </w:tcPr>
          <w:p w:rsidR="00A8398F" w:rsidRDefault="00A8398F" w:rsidP="00A07A03">
            <w:pPr>
              <w:suppressAutoHyphens w:val="0"/>
              <w:spacing w:line="240" w:lineRule="auto"/>
              <w:rPr>
                <w:rFonts w:asciiTheme="minorHAnsi" w:eastAsia="Calibri" w:hAnsiTheme="minorHAnsi" w:cstheme="minorHAnsi"/>
                <w:b/>
                <w:sz w:val="18"/>
                <w:szCs w:val="18"/>
                <w:lang w:val="el-GR" w:eastAsia="el-GR"/>
              </w:rPr>
            </w:pPr>
          </w:p>
          <w:p w:rsidR="007676FE" w:rsidRPr="00B75860" w:rsidRDefault="007676FE" w:rsidP="00A07A03">
            <w:pPr>
              <w:suppressAutoHyphens w:val="0"/>
              <w:spacing w:line="240" w:lineRule="auto"/>
              <w:rPr>
                <w:rFonts w:asciiTheme="minorHAnsi" w:eastAsia="Calibri" w:hAnsiTheme="minorHAnsi" w:cstheme="minorHAnsi"/>
                <w:b/>
                <w:sz w:val="18"/>
                <w:szCs w:val="18"/>
                <w:lang w:val="el-GR" w:eastAsia="el-GR"/>
              </w:rPr>
            </w:pPr>
          </w:p>
          <w:p w:rsidR="00A8398F" w:rsidRPr="00B75860" w:rsidRDefault="00A8398F" w:rsidP="00A07A03">
            <w:pPr>
              <w:suppressAutoHyphens w:val="0"/>
              <w:spacing w:line="240" w:lineRule="auto"/>
              <w:rPr>
                <w:rFonts w:asciiTheme="minorHAnsi" w:eastAsia="Calibri" w:hAnsiTheme="minorHAnsi" w:cstheme="minorHAnsi"/>
                <w:b/>
                <w:sz w:val="18"/>
                <w:szCs w:val="18"/>
                <w:lang w:val="el-GR" w:eastAsia="el-GR"/>
              </w:rPr>
            </w:pPr>
          </w:p>
        </w:tc>
      </w:tr>
      <w:tr w:rsidR="00ED29C2" w:rsidRPr="004C085C" w:rsidTr="00ED29C2">
        <w:tc>
          <w:tcPr>
            <w:tcW w:w="416" w:type="pct"/>
            <w:shd w:val="clear" w:color="auto" w:fill="DBE5F1" w:themeFill="accent1" w:themeFillTint="33"/>
            <w:vAlign w:val="center"/>
          </w:tcPr>
          <w:p w:rsidR="00ED29C2" w:rsidRPr="00ED29C2" w:rsidRDefault="00ED29C2" w:rsidP="001073EA">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26.</w:t>
            </w:r>
            <w:r w:rsidR="001073EA">
              <w:rPr>
                <w:rFonts w:asciiTheme="minorHAnsi" w:eastAsia="Calibri" w:hAnsiTheme="minorHAnsi" w:cstheme="minorHAnsi"/>
                <w:b/>
                <w:sz w:val="22"/>
                <w:szCs w:val="22"/>
                <w:lang w:val="el-GR" w:eastAsia="el-GR"/>
              </w:rPr>
              <w:t>4</w:t>
            </w:r>
          </w:p>
        </w:tc>
        <w:tc>
          <w:tcPr>
            <w:tcW w:w="4584" w:type="pct"/>
            <w:shd w:val="clear" w:color="auto" w:fill="DBE5F1" w:themeFill="accent1" w:themeFillTint="33"/>
          </w:tcPr>
          <w:p w:rsidR="00ED29C2" w:rsidRPr="00ED29C2" w:rsidRDefault="00ED29C2" w:rsidP="00ED29C2">
            <w:pPr>
              <w:suppressAutoHyphens w:val="0"/>
              <w:spacing w:line="240" w:lineRule="auto"/>
              <w:jc w:val="left"/>
              <w:rPr>
                <w:rFonts w:asciiTheme="minorHAnsi" w:eastAsia="Calibri" w:hAnsiTheme="minorHAnsi" w:cstheme="minorHAnsi"/>
                <w:b/>
                <w:sz w:val="22"/>
                <w:lang w:val="el-GR" w:eastAsia="el-GR"/>
              </w:rPr>
            </w:pPr>
            <w:r w:rsidRPr="00ED29C2">
              <w:rPr>
                <w:rFonts w:asciiTheme="minorHAnsi" w:eastAsia="Calibri" w:hAnsiTheme="minorHAnsi" w:cstheme="minorHAnsi"/>
                <w:b/>
                <w:sz w:val="22"/>
                <w:szCs w:val="22"/>
                <w:lang w:val="el-GR" w:eastAsia="el-GR"/>
              </w:rPr>
              <w:t>ΠΑΡΑΓΩΓΗ ΚΑΙ ΕΜΠΟΡΙΑ ΑΠΟ ΤΟΝ ΙΔΙΟ ΤΟΝ ΔΙΚΑΙΟΥΧΟ</w:t>
            </w:r>
          </w:p>
          <w:p w:rsidR="00ED29C2" w:rsidRPr="00B75860" w:rsidRDefault="00ED29C2" w:rsidP="00ED29C2">
            <w:pPr>
              <w:suppressAutoHyphens w:val="0"/>
              <w:spacing w:line="240" w:lineRule="auto"/>
              <w:jc w:val="left"/>
              <w:rPr>
                <w:rFonts w:asciiTheme="minorHAnsi" w:eastAsia="Calibri" w:hAnsiTheme="minorHAnsi" w:cstheme="minorHAnsi"/>
                <w:sz w:val="22"/>
                <w:lang w:val="el-GR" w:eastAsia="el-GR"/>
              </w:rPr>
            </w:pPr>
            <w:r w:rsidRPr="00B75860">
              <w:rPr>
                <w:rFonts w:asciiTheme="minorHAnsi" w:hAnsiTheme="minorHAnsi" w:cstheme="minorHAnsi"/>
                <w:i/>
                <w:szCs w:val="20"/>
                <w:lang w:val="el-GR" w:eastAsia="el-GR"/>
              </w:rPr>
              <w:t>αφορά μόνο προτάσεις τ</w:t>
            </w:r>
            <w:r>
              <w:rPr>
                <w:rFonts w:asciiTheme="minorHAnsi" w:hAnsiTheme="minorHAnsi" w:cstheme="minorHAnsi"/>
                <w:i/>
                <w:szCs w:val="20"/>
                <w:lang w:val="el-GR" w:eastAsia="el-GR"/>
              </w:rPr>
              <w:t xml:space="preserve">ης </w:t>
            </w:r>
            <w:proofErr w:type="spellStart"/>
            <w:r>
              <w:rPr>
                <w:rFonts w:asciiTheme="minorHAnsi" w:hAnsiTheme="minorHAnsi" w:cstheme="minorHAnsi"/>
                <w:i/>
                <w:szCs w:val="20"/>
                <w:lang w:val="el-GR" w:eastAsia="el-GR"/>
              </w:rPr>
              <w:t>υποδράσης</w:t>
            </w:r>
            <w:proofErr w:type="spellEnd"/>
            <w:r w:rsidRPr="00B75860">
              <w:rPr>
                <w:rFonts w:asciiTheme="minorHAnsi" w:hAnsiTheme="minorHAnsi" w:cstheme="minorHAnsi"/>
                <w:i/>
                <w:szCs w:val="20"/>
                <w:lang w:val="el-GR" w:eastAsia="el-GR"/>
              </w:rPr>
              <w:t xml:space="preserve"> 19.2.2.</w:t>
            </w:r>
            <w:r>
              <w:rPr>
                <w:rFonts w:asciiTheme="minorHAnsi" w:hAnsiTheme="minorHAnsi" w:cstheme="minorHAnsi"/>
                <w:i/>
                <w:szCs w:val="20"/>
                <w:lang w:val="el-GR" w:eastAsia="el-GR"/>
              </w:rPr>
              <w:t xml:space="preserve">4 - </w:t>
            </w:r>
            <w:r w:rsidRPr="00ED29C2">
              <w:rPr>
                <w:rFonts w:asciiTheme="minorHAnsi" w:hAnsiTheme="minorHAnsi" w:cstheme="minorHAnsi"/>
                <w:i/>
                <w:szCs w:val="20"/>
                <w:lang w:val="el-GR" w:eastAsia="el-GR"/>
              </w:rPr>
              <w:t>[ΚΕ-3]</w:t>
            </w:r>
          </w:p>
        </w:tc>
      </w:tr>
      <w:tr w:rsidR="00ED29C2" w:rsidRPr="004C085C" w:rsidTr="00ED29C2">
        <w:tc>
          <w:tcPr>
            <w:tcW w:w="5000" w:type="pct"/>
            <w:gridSpan w:val="2"/>
            <w:shd w:val="clear" w:color="auto" w:fill="auto"/>
          </w:tcPr>
          <w:p w:rsidR="00ED29C2" w:rsidRDefault="00ED29C2" w:rsidP="00ED29C2">
            <w:pPr>
              <w:suppressAutoHyphens w:val="0"/>
              <w:spacing w:line="240" w:lineRule="auto"/>
              <w:rPr>
                <w:rFonts w:asciiTheme="minorHAnsi" w:eastAsia="Calibri" w:hAnsiTheme="minorHAnsi" w:cstheme="minorHAnsi"/>
                <w:b/>
                <w:sz w:val="18"/>
                <w:szCs w:val="18"/>
                <w:lang w:val="el-GR" w:eastAsia="el-GR"/>
              </w:rPr>
            </w:pPr>
            <w:r w:rsidRPr="00B75860">
              <w:rPr>
                <w:rFonts w:asciiTheme="minorHAnsi" w:eastAsia="Calibri" w:hAnsiTheme="minorHAnsi" w:cstheme="minorHAnsi"/>
                <w:i/>
                <w:szCs w:val="22"/>
                <w:lang w:val="el-GR" w:eastAsia="en-US"/>
              </w:rPr>
              <w:t xml:space="preserve">Περιγράφεται ο τρόπος με τον οποίο </w:t>
            </w:r>
            <w:r>
              <w:rPr>
                <w:rFonts w:asciiTheme="minorHAnsi" w:eastAsia="Calibri" w:hAnsiTheme="minorHAnsi" w:cstheme="minorHAnsi"/>
                <w:i/>
                <w:szCs w:val="22"/>
                <w:lang w:val="el-GR" w:eastAsia="en-US"/>
              </w:rPr>
              <w:t>τεκμηριώνεται η εμπορία προϊόντων που παράγονται από τον ίδιο τον δικαιούχο.</w:t>
            </w:r>
          </w:p>
          <w:p w:rsidR="00ED29C2" w:rsidRPr="00B75860" w:rsidRDefault="00ED29C2" w:rsidP="00ED29C2">
            <w:pPr>
              <w:suppressAutoHyphens w:val="0"/>
              <w:spacing w:line="240" w:lineRule="auto"/>
              <w:jc w:val="left"/>
              <w:rPr>
                <w:rFonts w:asciiTheme="minorHAnsi" w:eastAsia="Calibri" w:hAnsiTheme="minorHAnsi" w:cstheme="minorHAnsi"/>
                <w:i/>
                <w:lang w:val="el-GR" w:eastAsia="en-US"/>
              </w:rPr>
            </w:pPr>
          </w:p>
        </w:tc>
      </w:tr>
      <w:tr w:rsidR="00ED29C2" w:rsidRPr="004C085C" w:rsidTr="00ED29C2">
        <w:tc>
          <w:tcPr>
            <w:tcW w:w="5000" w:type="pct"/>
            <w:gridSpan w:val="2"/>
            <w:shd w:val="clear" w:color="auto" w:fill="auto"/>
          </w:tcPr>
          <w:p w:rsidR="00ED29C2" w:rsidRPr="00B75860" w:rsidRDefault="00ED29C2" w:rsidP="00ED29C2">
            <w:pPr>
              <w:suppressAutoHyphens w:val="0"/>
              <w:spacing w:line="240" w:lineRule="auto"/>
              <w:rPr>
                <w:rFonts w:asciiTheme="minorHAnsi" w:eastAsia="Calibri" w:hAnsiTheme="minorHAnsi" w:cstheme="minorHAnsi"/>
                <w:b/>
                <w:sz w:val="18"/>
                <w:szCs w:val="18"/>
                <w:lang w:val="el-GR" w:eastAsia="el-GR"/>
              </w:rPr>
            </w:pPr>
          </w:p>
          <w:p w:rsidR="00ED29C2" w:rsidRPr="00B75860" w:rsidRDefault="00ED29C2" w:rsidP="00ED29C2">
            <w:pPr>
              <w:suppressAutoHyphens w:val="0"/>
              <w:spacing w:line="240" w:lineRule="auto"/>
              <w:rPr>
                <w:rFonts w:asciiTheme="minorHAnsi" w:eastAsia="Calibri" w:hAnsiTheme="minorHAnsi" w:cstheme="minorHAnsi"/>
                <w:b/>
                <w:sz w:val="18"/>
                <w:szCs w:val="18"/>
                <w:lang w:val="el-GR" w:eastAsia="el-GR"/>
              </w:rPr>
            </w:pPr>
          </w:p>
        </w:tc>
      </w:tr>
      <w:tr w:rsidR="00E561F3" w:rsidRPr="004C085C" w:rsidTr="00E561F3">
        <w:tc>
          <w:tcPr>
            <w:tcW w:w="416" w:type="pct"/>
            <w:shd w:val="clear" w:color="auto" w:fill="DBE5F1" w:themeFill="accent1" w:themeFillTint="33"/>
            <w:vAlign w:val="center"/>
          </w:tcPr>
          <w:p w:rsidR="00E561F3" w:rsidRPr="00ED29C2" w:rsidRDefault="00E561F3" w:rsidP="00E561F3">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26.5</w:t>
            </w:r>
          </w:p>
        </w:tc>
        <w:tc>
          <w:tcPr>
            <w:tcW w:w="4584" w:type="pct"/>
            <w:shd w:val="clear" w:color="auto" w:fill="DBE5F1" w:themeFill="accent1" w:themeFillTint="33"/>
          </w:tcPr>
          <w:p w:rsidR="00E561F3" w:rsidRPr="00DB5A33" w:rsidRDefault="00E561F3" w:rsidP="00E561F3">
            <w:pPr>
              <w:suppressAutoHyphens w:val="0"/>
              <w:spacing w:line="240" w:lineRule="auto"/>
              <w:jc w:val="left"/>
              <w:rPr>
                <w:rFonts w:asciiTheme="minorHAnsi" w:eastAsia="Calibri" w:hAnsiTheme="minorHAnsi" w:cstheme="minorHAnsi"/>
                <w:b/>
                <w:sz w:val="22"/>
                <w:lang w:val="el-GR" w:eastAsia="el-GR"/>
              </w:rPr>
            </w:pPr>
            <w:r w:rsidRPr="00DB5A33">
              <w:rPr>
                <w:rFonts w:asciiTheme="minorHAnsi" w:eastAsia="Calibri" w:hAnsiTheme="minorHAnsi" w:cstheme="minorHAnsi"/>
                <w:b/>
                <w:sz w:val="22"/>
                <w:szCs w:val="22"/>
                <w:lang w:val="el-GR" w:eastAsia="el-GR"/>
              </w:rPr>
              <w:t>ΥΠΗΡΕΣΙΕΣ ΠΟΥ ΠΡΟΑΓΟΥΝ ΠΟΛΙΤΙΣΜΟ ΚΑΙ ΠΟΛΙΤΙΣΤΙΚΕΣ ΔΗΜΙΟΥΡΓΙΚΕΣ ΒΙΟΜΗΧΑΝΙΕΣ</w:t>
            </w:r>
          </w:p>
          <w:p w:rsidR="00E561F3" w:rsidRPr="00B75860" w:rsidRDefault="00E561F3" w:rsidP="00E561F3">
            <w:pPr>
              <w:suppressAutoHyphens w:val="0"/>
              <w:spacing w:line="240" w:lineRule="auto"/>
              <w:jc w:val="left"/>
              <w:rPr>
                <w:rFonts w:asciiTheme="minorHAnsi" w:eastAsia="Calibri" w:hAnsiTheme="minorHAnsi" w:cstheme="minorHAnsi"/>
                <w:sz w:val="22"/>
                <w:lang w:val="el-GR" w:eastAsia="el-GR"/>
              </w:rPr>
            </w:pPr>
            <w:r w:rsidRPr="00B75860">
              <w:rPr>
                <w:rFonts w:asciiTheme="minorHAnsi" w:hAnsiTheme="minorHAnsi" w:cstheme="minorHAnsi"/>
                <w:i/>
                <w:szCs w:val="20"/>
                <w:lang w:val="el-GR" w:eastAsia="el-GR"/>
              </w:rPr>
              <w:t>αφορά μόνο προτάσεις τ</w:t>
            </w:r>
            <w:r>
              <w:rPr>
                <w:rFonts w:asciiTheme="minorHAnsi" w:hAnsiTheme="minorHAnsi" w:cstheme="minorHAnsi"/>
                <w:i/>
                <w:szCs w:val="20"/>
                <w:lang w:val="el-GR" w:eastAsia="el-GR"/>
              </w:rPr>
              <w:t xml:space="preserve">ην </w:t>
            </w:r>
            <w:proofErr w:type="spellStart"/>
            <w:r>
              <w:rPr>
                <w:rFonts w:asciiTheme="minorHAnsi" w:hAnsiTheme="minorHAnsi" w:cstheme="minorHAnsi"/>
                <w:i/>
                <w:szCs w:val="20"/>
                <w:lang w:val="el-GR" w:eastAsia="el-GR"/>
              </w:rPr>
              <w:t>υποδράση</w:t>
            </w:r>
            <w:proofErr w:type="spellEnd"/>
            <w:r w:rsidRPr="00B75860">
              <w:rPr>
                <w:rFonts w:asciiTheme="minorHAnsi" w:hAnsiTheme="minorHAnsi" w:cstheme="minorHAnsi"/>
                <w:i/>
                <w:szCs w:val="20"/>
                <w:lang w:val="el-GR" w:eastAsia="el-GR"/>
              </w:rPr>
              <w:t xml:space="preserve"> 19.2.2.</w:t>
            </w:r>
            <w:r>
              <w:rPr>
                <w:rFonts w:asciiTheme="minorHAnsi" w:hAnsiTheme="minorHAnsi" w:cstheme="minorHAnsi"/>
                <w:i/>
                <w:szCs w:val="20"/>
                <w:lang w:val="el-GR" w:eastAsia="el-GR"/>
              </w:rPr>
              <w:t xml:space="preserve">5 - </w:t>
            </w:r>
            <w:r w:rsidRPr="00ED29C2">
              <w:rPr>
                <w:rFonts w:asciiTheme="minorHAnsi" w:hAnsiTheme="minorHAnsi" w:cstheme="minorHAnsi"/>
                <w:i/>
                <w:szCs w:val="20"/>
                <w:lang w:val="el-GR" w:eastAsia="el-GR"/>
              </w:rPr>
              <w:t>[ΚΕ-3]</w:t>
            </w:r>
          </w:p>
        </w:tc>
      </w:tr>
      <w:tr w:rsidR="00E561F3" w:rsidRPr="004C085C" w:rsidTr="00E561F3">
        <w:tc>
          <w:tcPr>
            <w:tcW w:w="5000" w:type="pct"/>
            <w:gridSpan w:val="2"/>
            <w:shd w:val="clear" w:color="auto" w:fill="auto"/>
          </w:tcPr>
          <w:p w:rsidR="00E561F3" w:rsidRPr="00B75860" w:rsidRDefault="00E561F3" w:rsidP="00E561F3">
            <w:pPr>
              <w:suppressAutoHyphens w:val="0"/>
              <w:spacing w:line="240" w:lineRule="auto"/>
              <w:rPr>
                <w:rFonts w:asciiTheme="minorHAnsi" w:eastAsia="Calibri" w:hAnsiTheme="minorHAnsi" w:cstheme="minorHAnsi"/>
                <w:i/>
                <w:lang w:val="el-GR" w:eastAsia="en-US"/>
              </w:rPr>
            </w:pPr>
            <w:r w:rsidRPr="00B75860">
              <w:rPr>
                <w:rFonts w:asciiTheme="minorHAnsi" w:eastAsia="Calibri" w:hAnsiTheme="minorHAnsi" w:cstheme="minorHAnsi"/>
                <w:i/>
                <w:szCs w:val="22"/>
                <w:lang w:val="el-GR" w:eastAsia="en-US"/>
              </w:rPr>
              <w:t xml:space="preserve">Περιγράφεται ο τρόπος με τον οποίο </w:t>
            </w:r>
            <w:r>
              <w:rPr>
                <w:rFonts w:asciiTheme="minorHAnsi" w:eastAsia="Calibri" w:hAnsiTheme="minorHAnsi" w:cstheme="minorHAnsi"/>
                <w:i/>
                <w:szCs w:val="22"/>
                <w:lang w:val="el-GR" w:eastAsia="en-US"/>
              </w:rPr>
              <w:t xml:space="preserve">τεκμηριώνεται η ουσιαστική αναβάθμιση του πολιτιστικού προϊόντος πέρα από συμβατικές δραστηριότητες και ιδιαίτερα εφόσον η πράξη αναφέρεται σε ΠΔΒ - Πολιτιστικές Δημιουργικές </w:t>
            </w:r>
            <w:r w:rsidRPr="00302697">
              <w:rPr>
                <w:rFonts w:asciiTheme="minorHAnsi" w:eastAsia="Calibri" w:hAnsiTheme="minorHAnsi" w:cstheme="minorHAnsi"/>
                <w:i/>
                <w:szCs w:val="22"/>
                <w:lang w:val="el-GR" w:eastAsia="en-US"/>
              </w:rPr>
              <w:t>Βιομηχανίες ή παραδοσιακά επαγγέλματα.</w:t>
            </w:r>
          </w:p>
        </w:tc>
      </w:tr>
      <w:tr w:rsidR="00E561F3" w:rsidRPr="004C085C" w:rsidTr="00E561F3">
        <w:tc>
          <w:tcPr>
            <w:tcW w:w="5000" w:type="pct"/>
            <w:gridSpan w:val="2"/>
            <w:shd w:val="clear" w:color="auto" w:fill="auto"/>
          </w:tcPr>
          <w:p w:rsidR="00E561F3" w:rsidRDefault="00E561F3" w:rsidP="00E561F3">
            <w:pPr>
              <w:suppressAutoHyphens w:val="0"/>
              <w:spacing w:line="240" w:lineRule="auto"/>
              <w:rPr>
                <w:rFonts w:asciiTheme="minorHAnsi" w:eastAsia="Calibri" w:hAnsiTheme="minorHAnsi" w:cstheme="minorHAnsi"/>
                <w:b/>
                <w:sz w:val="18"/>
                <w:szCs w:val="18"/>
                <w:lang w:val="el-GR" w:eastAsia="el-GR"/>
              </w:rPr>
            </w:pPr>
          </w:p>
          <w:p w:rsidR="00E561F3" w:rsidRPr="00B75860" w:rsidRDefault="00E561F3" w:rsidP="00E561F3">
            <w:pPr>
              <w:suppressAutoHyphens w:val="0"/>
              <w:spacing w:line="240" w:lineRule="auto"/>
              <w:rPr>
                <w:rFonts w:asciiTheme="minorHAnsi" w:eastAsia="Calibri" w:hAnsiTheme="minorHAnsi" w:cstheme="minorHAnsi"/>
                <w:b/>
                <w:sz w:val="18"/>
                <w:szCs w:val="18"/>
                <w:lang w:val="el-GR" w:eastAsia="el-GR"/>
              </w:rPr>
            </w:pPr>
          </w:p>
          <w:p w:rsidR="00E561F3" w:rsidRPr="00B75860" w:rsidRDefault="00E561F3" w:rsidP="00E561F3">
            <w:pPr>
              <w:suppressAutoHyphens w:val="0"/>
              <w:spacing w:line="240" w:lineRule="auto"/>
              <w:rPr>
                <w:rFonts w:asciiTheme="minorHAnsi" w:eastAsia="Calibri" w:hAnsiTheme="minorHAnsi" w:cstheme="minorHAnsi"/>
                <w:b/>
                <w:sz w:val="18"/>
                <w:szCs w:val="18"/>
                <w:lang w:val="el-GR" w:eastAsia="el-GR"/>
              </w:rPr>
            </w:pPr>
          </w:p>
        </w:tc>
      </w:tr>
      <w:tr w:rsidR="00ED29C2" w:rsidRPr="004C085C" w:rsidTr="00ED29C2">
        <w:tc>
          <w:tcPr>
            <w:tcW w:w="416" w:type="pct"/>
            <w:shd w:val="clear" w:color="auto" w:fill="DBE5F1" w:themeFill="accent1" w:themeFillTint="33"/>
            <w:vAlign w:val="center"/>
          </w:tcPr>
          <w:p w:rsidR="00ED29C2" w:rsidRPr="00ED29C2" w:rsidRDefault="00ED29C2" w:rsidP="00E561F3">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26.</w:t>
            </w:r>
            <w:r w:rsidR="00E561F3">
              <w:rPr>
                <w:rFonts w:asciiTheme="minorHAnsi" w:eastAsia="Calibri" w:hAnsiTheme="minorHAnsi" w:cstheme="minorHAnsi"/>
                <w:b/>
                <w:sz w:val="22"/>
                <w:szCs w:val="22"/>
                <w:lang w:val="el-GR" w:eastAsia="el-GR"/>
              </w:rPr>
              <w:t>6</w:t>
            </w:r>
          </w:p>
        </w:tc>
        <w:tc>
          <w:tcPr>
            <w:tcW w:w="4584" w:type="pct"/>
            <w:shd w:val="clear" w:color="auto" w:fill="DBE5F1" w:themeFill="accent1" w:themeFillTint="33"/>
          </w:tcPr>
          <w:p w:rsidR="00ED29C2" w:rsidRPr="00DB5A33" w:rsidRDefault="00DB5A33" w:rsidP="00ED29C2">
            <w:pPr>
              <w:suppressAutoHyphens w:val="0"/>
              <w:spacing w:line="240" w:lineRule="auto"/>
              <w:jc w:val="left"/>
              <w:rPr>
                <w:rFonts w:asciiTheme="minorHAnsi" w:eastAsia="Calibri" w:hAnsiTheme="minorHAnsi" w:cstheme="minorHAnsi"/>
                <w:b/>
                <w:sz w:val="22"/>
                <w:lang w:val="el-GR" w:eastAsia="el-GR"/>
              </w:rPr>
            </w:pPr>
            <w:r w:rsidRPr="00DB5A33">
              <w:rPr>
                <w:rFonts w:asciiTheme="minorHAnsi" w:eastAsia="Calibri" w:hAnsiTheme="minorHAnsi" w:cstheme="minorHAnsi"/>
                <w:b/>
                <w:sz w:val="22"/>
                <w:szCs w:val="22"/>
                <w:lang w:val="el-GR" w:eastAsia="el-GR"/>
              </w:rPr>
              <w:t>ΥΠ</w:t>
            </w:r>
            <w:r w:rsidR="00ED29C2" w:rsidRPr="00DB5A33">
              <w:rPr>
                <w:rFonts w:asciiTheme="minorHAnsi" w:eastAsia="Calibri" w:hAnsiTheme="minorHAnsi" w:cstheme="minorHAnsi"/>
                <w:b/>
                <w:sz w:val="22"/>
                <w:szCs w:val="22"/>
                <w:lang w:val="el-GR" w:eastAsia="el-GR"/>
              </w:rPr>
              <w:t>ΗΡΕΣΙΕΣ</w:t>
            </w:r>
            <w:r w:rsidRPr="00DB5A33">
              <w:rPr>
                <w:rFonts w:asciiTheme="minorHAnsi" w:eastAsia="Calibri" w:hAnsiTheme="minorHAnsi" w:cstheme="minorHAnsi"/>
                <w:b/>
                <w:sz w:val="22"/>
                <w:szCs w:val="22"/>
                <w:lang w:val="el-GR" w:eastAsia="el-GR"/>
              </w:rPr>
              <w:t xml:space="preserve"> ΠΟΥ ΠΡΟΑΓΟΥΝ ΠΟΛΙΤΙΣΜΟ ΚΑΙ ΠΟΛΙΤΙΣΤΙΚΕΣ ΔΗΜΙΟΥΡΓΙΚΕΣ ΒΙΟΜΗΧΑΝΙΕΣ</w:t>
            </w:r>
          </w:p>
          <w:p w:rsidR="00ED29C2" w:rsidRPr="00B75860" w:rsidRDefault="00ED29C2" w:rsidP="00ED29C2">
            <w:pPr>
              <w:suppressAutoHyphens w:val="0"/>
              <w:spacing w:line="240" w:lineRule="auto"/>
              <w:jc w:val="left"/>
              <w:rPr>
                <w:rFonts w:asciiTheme="minorHAnsi" w:eastAsia="Calibri" w:hAnsiTheme="minorHAnsi" w:cstheme="minorHAnsi"/>
                <w:sz w:val="22"/>
                <w:lang w:val="el-GR" w:eastAsia="el-GR"/>
              </w:rPr>
            </w:pPr>
            <w:r w:rsidRPr="00B75860">
              <w:rPr>
                <w:rFonts w:asciiTheme="minorHAnsi" w:hAnsiTheme="minorHAnsi" w:cstheme="minorHAnsi"/>
                <w:i/>
                <w:szCs w:val="20"/>
                <w:lang w:val="el-GR" w:eastAsia="el-GR"/>
              </w:rPr>
              <w:t>αφορά μόνο προτάσεις τ</w:t>
            </w:r>
            <w:r>
              <w:rPr>
                <w:rFonts w:asciiTheme="minorHAnsi" w:hAnsiTheme="minorHAnsi" w:cstheme="minorHAnsi"/>
                <w:i/>
                <w:szCs w:val="20"/>
                <w:lang w:val="el-GR" w:eastAsia="el-GR"/>
              </w:rPr>
              <w:t xml:space="preserve">ην </w:t>
            </w:r>
            <w:proofErr w:type="spellStart"/>
            <w:r>
              <w:rPr>
                <w:rFonts w:asciiTheme="minorHAnsi" w:hAnsiTheme="minorHAnsi" w:cstheme="minorHAnsi"/>
                <w:i/>
                <w:szCs w:val="20"/>
                <w:lang w:val="el-GR" w:eastAsia="el-GR"/>
              </w:rPr>
              <w:t>υποδράση</w:t>
            </w:r>
            <w:proofErr w:type="spellEnd"/>
            <w:r w:rsidRPr="00B75860">
              <w:rPr>
                <w:rFonts w:asciiTheme="minorHAnsi" w:hAnsiTheme="minorHAnsi" w:cstheme="minorHAnsi"/>
                <w:i/>
                <w:szCs w:val="20"/>
                <w:lang w:val="el-GR" w:eastAsia="el-GR"/>
              </w:rPr>
              <w:t xml:space="preserve"> 19.2.2.</w:t>
            </w:r>
            <w:r>
              <w:rPr>
                <w:rFonts w:asciiTheme="minorHAnsi" w:hAnsiTheme="minorHAnsi" w:cstheme="minorHAnsi"/>
                <w:i/>
                <w:szCs w:val="20"/>
                <w:lang w:val="el-GR" w:eastAsia="el-GR"/>
              </w:rPr>
              <w:t xml:space="preserve">5 - </w:t>
            </w:r>
            <w:r w:rsidRPr="00ED29C2">
              <w:rPr>
                <w:rFonts w:asciiTheme="minorHAnsi" w:hAnsiTheme="minorHAnsi" w:cstheme="minorHAnsi"/>
                <w:i/>
                <w:szCs w:val="20"/>
                <w:lang w:val="el-GR" w:eastAsia="el-GR"/>
              </w:rPr>
              <w:t>[ΚΕ-3]</w:t>
            </w:r>
          </w:p>
        </w:tc>
      </w:tr>
      <w:tr w:rsidR="00ED29C2" w:rsidRPr="004C085C" w:rsidTr="00ED29C2">
        <w:tc>
          <w:tcPr>
            <w:tcW w:w="5000" w:type="pct"/>
            <w:gridSpan w:val="2"/>
            <w:shd w:val="clear" w:color="auto" w:fill="auto"/>
          </w:tcPr>
          <w:p w:rsidR="00ED29C2" w:rsidRPr="00B75860" w:rsidRDefault="00ED29C2" w:rsidP="00DB5A33">
            <w:pPr>
              <w:suppressAutoHyphens w:val="0"/>
              <w:spacing w:line="240" w:lineRule="auto"/>
              <w:rPr>
                <w:rFonts w:asciiTheme="minorHAnsi" w:eastAsia="Calibri" w:hAnsiTheme="minorHAnsi" w:cstheme="minorHAnsi"/>
                <w:i/>
                <w:lang w:val="el-GR" w:eastAsia="en-US"/>
              </w:rPr>
            </w:pPr>
            <w:r w:rsidRPr="00B75860">
              <w:rPr>
                <w:rFonts w:asciiTheme="minorHAnsi" w:eastAsia="Calibri" w:hAnsiTheme="minorHAnsi" w:cstheme="minorHAnsi"/>
                <w:i/>
                <w:szCs w:val="22"/>
                <w:lang w:val="el-GR" w:eastAsia="en-US"/>
              </w:rPr>
              <w:t xml:space="preserve">Περιγράφεται ο τρόπος με τον οποίο </w:t>
            </w:r>
            <w:r w:rsidR="00DB5A33">
              <w:rPr>
                <w:rFonts w:asciiTheme="minorHAnsi" w:eastAsia="Calibri" w:hAnsiTheme="minorHAnsi" w:cstheme="minorHAnsi"/>
                <w:i/>
                <w:szCs w:val="22"/>
                <w:lang w:val="el-GR" w:eastAsia="en-US"/>
              </w:rPr>
              <w:t xml:space="preserve">τεκμηριώνεται η ουσιαστική αναβάθμιση του πολιτιστικού προϊόντος πέρα από </w:t>
            </w:r>
            <w:r w:rsidR="00DB5A33" w:rsidRPr="00302697">
              <w:rPr>
                <w:rFonts w:asciiTheme="minorHAnsi" w:eastAsia="Calibri" w:hAnsiTheme="minorHAnsi" w:cstheme="minorHAnsi"/>
                <w:i/>
                <w:szCs w:val="22"/>
                <w:lang w:val="el-GR" w:eastAsia="en-US"/>
              </w:rPr>
              <w:t>συμβατικές δραστηριότητες και ιδιαίτερα εφόσον η πράξη αναφέρεται σε ΠΔΒ - Πολιτιστικές Δημιουργικές Βιομηχανίες ή παραδοσιακά επαγγέλματα.</w:t>
            </w:r>
          </w:p>
        </w:tc>
      </w:tr>
      <w:tr w:rsidR="00ED29C2" w:rsidRPr="004C085C" w:rsidTr="00ED29C2">
        <w:tc>
          <w:tcPr>
            <w:tcW w:w="5000" w:type="pct"/>
            <w:gridSpan w:val="2"/>
            <w:shd w:val="clear" w:color="auto" w:fill="auto"/>
          </w:tcPr>
          <w:p w:rsidR="00ED29C2" w:rsidRDefault="00ED29C2" w:rsidP="00ED29C2">
            <w:pPr>
              <w:suppressAutoHyphens w:val="0"/>
              <w:spacing w:line="240" w:lineRule="auto"/>
              <w:rPr>
                <w:rFonts w:asciiTheme="minorHAnsi" w:eastAsia="Calibri" w:hAnsiTheme="minorHAnsi" w:cstheme="minorHAnsi"/>
                <w:b/>
                <w:sz w:val="18"/>
                <w:szCs w:val="18"/>
                <w:lang w:val="el-GR" w:eastAsia="el-GR"/>
              </w:rPr>
            </w:pPr>
          </w:p>
          <w:p w:rsidR="00ED29C2" w:rsidRPr="00B75860" w:rsidRDefault="00ED29C2" w:rsidP="00ED29C2">
            <w:pPr>
              <w:suppressAutoHyphens w:val="0"/>
              <w:spacing w:line="240" w:lineRule="auto"/>
              <w:rPr>
                <w:rFonts w:asciiTheme="minorHAnsi" w:eastAsia="Calibri" w:hAnsiTheme="minorHAnsi" w:cstheme="minorHAnsi"/>
                <w:b/>
                <w:sz w:val="18"/>
                <w:szCs w:val="18"/>
                <w:lang w:val="el-GR" w:eastAsia="el-GR"/>
              </w:rPr>
            </w:pPr>
          </w:p>
          <w:p w:rsidR="00ED29C2" w:rsidRPr="00B75860" w:rsidRDefault="00ED29C2" w:rsidP="00ED29C2">
            <w:pPr>
              <w:suppressAutoHyphens w:val="0"/>
              <w:spacing w:line="240" w:lineRule="auto"/>
              <w:rPr>
                <w:rFonts w:asciiTheme="minorHAnsi" w:eastAsia="Calibri" w:hAnsiTheme="minorHAnsi" w:cstheme="minorHAnsi"/>
                <w:b/>
                <w:sz w:val="18"/>
                <w:szCs w:val="18"/>
                <w:lang w:val="el-GR" w:eastAsia="el-GR"/>
              </w:rPr>
            </w:pPr>
          </w:p>
        </w:tc>
      </w:tr>
    </w:tbl>
    <w:p w:rsidR="001073EA" w:rsidRDefault="001073EA" w:rsidP="000D652E">
      <w:pPr>
        <w:suppressAutoHyphens w:val="0"/>
        <w:spacing w:line="240" w:lineRule="auto"/>
        <w:jc w:val="center"/>
        <w:rPr>
          <w:rFonts w:asciiTheme="minorHAnsi" w:eastAsia="Calibri" w:hAnsiTheme="minorHAnsi" w:cstheme="minorHAnsi"/>
          <w:b/>
          <w:sz w:val="22"/>
          <w:szCs w:val="22"/>
          <w:lang w:val="el-GR" w:eastAsia="el-GR"/>
        </w:rPr>
      </w:pPr>
    </w:p>
    <w:p w:rsidR="001073EA" w:rsidRDefault="001073EA">
      <w:pPr>
        <w:suppressAutoHyphens w:val="0"/>
        <w:spacing w:after="200" w:line="276" w:lineRule="auto"/>
        <w:jc w:val="left"/>
        <w:rPr>
          <w:rFonts w:asciiTheme="minorHAnsi" w:eastAsia="Calibri" w:hAnsiTheme="minorHAnsi" w:cstheme="minorHAnsi"/>
          <w:b/>
          <w:caps/>
          <w:sz w:val="22"/>
          <w:szCs w:val="22"/>
          <w:lang w:val="el-GR" w:eastAsia="el-GR"/>
        </w:rPr>
      </w:pPr>
      <w:r>
        <w:rPr>
          <w:rFonts w:asciiTheme="minorHAnsi" w:eastAsia="Calibri" w:hAnsiTheme="minorHAnsi" w:cstheme="minorHAnsi"/>
          <w:b/>
          <w:caps/>
          <w:sz w:val="22"/>
          <w:szCs w:val="22"/>
          <w:lang w:val="el-GR" w:eastAsia="el-GR"/>
        </w:rPr>
        <w:br w:type="page"/>
      </w:r>
    </w:p>
    <w:p w:rsidR="001073EA" w:rsidRDefault="001073EA" w:rsidP="00791C57">
      <w:pPr>
        <w:suppressAutoHyphens w:val="0"/>
        <w:spacing w:line="240" w:lineRule="auto"/>
        <w:jc w:val="left"/>
        <w:rPr>
          <w:rFonts w:asciiTheme="minorHAnsi" w:eastAsia="Calibri" w:hAnsiTheme="minorHAnsi" w:cstheme="minorHAnsi"/>
          <w:b/>
          <w:caps/>
          <w:sz w:val="22"/>
          <w:szCs w:val="22"/>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9035"/>
      </w:tblGrid>
      <w:tr w:rsidR="00631A0F" w:rsidRPr="004C085C" w:rsidTr="00FA0D00">
        <w:tc>
          <w:tcPr>
            <w:tcW w:w="416" w:type="pct"/>
            <w:shd w:val="clear" w:color="auto" w:fill="DBE5F1" w:themeFill="accent1" w:themeFillTint="33"/>
            <w:vAlign w:val="center"/>
          </w:tcPr>
          <w:p w:rsidR="00631A0F" w:rsidRPr="00631A0F" w:rsidRDefault="00631A0F" w:rsidP="00631A0F">
            <w:pPr>
              <w:suppressAutoHyphens w:val="0"/>
              <w:spacing w:line="240" w:lineRule="auto"/>
              <w:jc w:val="left"/>
              <w:rPr>
                <w:rFonts w:asciiTheme="minorHAnsi" w:eastAsia="Calibri" w:hAnsiTheme="minorHAnsi" w:cstheme="minorHAnsi"/>
                <w:b/>
                <w:caps/>
                <w:sz w:val="22"/>
                <w:lang w:val="el-GR" w:eastAsia="el-GR"/>
              </w:rPr>
            </w:pPr>
            <w:r w:rsidRPr="00631A0F">
              <w:rPr>
                <w:rFonts w:asciiTheme="minorHAnsi" w:eastAsia="Calibri" w:hAnsiTheme="minorHAnsi" w:cstheme="minorHAnsi"/>
                <w:b/>
                <w:caps/>
                <w:sz w:val="22"/>
                <w:szCs w:val="22"/>
                <w:lang w:val="el-GR" w:eastAsia="el-GR"/>
              </w:rPr>
              <w:t>2</w:t>
            </w:r>
            <w:r>
              <w:rPr>
                <w:rFonts w:asciiTheme="minorHAnsi" w:eastAsia="Calibri" w:hAnsiTheme="minorHAnsi" w:cstheme="minorHAnsi"/>
                <w:b/>
                <w:caps/>
                <w:sz w:val="22"/>
                <w:szCs w:val="22"/>
                <w:lang w:val="el-GR" w:eastAsia="el-GR"/>
              </w:rPr>
              <w:t>7</w:t>
            </w:r>
          </w:p>
        </w:tc>
        <w:tc>
          <w:tcPr>
            <w:tcW w:w="4584" w:type="pct"/>
            <w:shd w:val="clear" w:color="auto" w:fill="DBE5F1" w:themeFill="accent1" w:themeFillTint="33"/>
          </w:tcPr>
          <w:p w:rsidR="00631A0F" w:rsidRPr="00631A0F" w:rsidRDefault="00631A0F" w:rsidP="00631A0F">
            <w:pPr>
              <w:suppressAutoHyphens w:val="0"/>
              <w:spacing w:line="240" w:lineRule="auto"/>
              <w:jc w:val="left"/>
              <w:rPr>
                <w:rFonts w:asciiTheme="minorHAnsi" w:eastAsia="Calibri" w:hAnsiTheme="minorHAnsi" w:cstheme="minorHAnsi"/>
                <w:b/>
                <w:caps/>
                <w:sz w:val="22"/>
                <w:lang w:val="el-GR" w:eastAsia="el-GR"/>
              </w:rPr>
            </w:pPr>
            <w:r w:rsidRPr="00631A0F">
              <w:rPr>
                <w:rFonts w:asciiTheme="minorHAnsi" w:hAnsiTheme="minorHAnsi"/>
                <w:b/>
                <w:color w:val="000000"/>
                <w:szCs w:val="20"/>
                <w:lang w:val="el-GR"/>
              </w:rPr>
              <w:t>ΚΑΙΝΟΤΟΜΟΣ  ΧΑΡΑΚΤΗΡΑΣ ΤΗΣ ΠΡΟΤΑΣΗΣ/ ΧΡΗΣΗ ΚΑΙΝΟΤΟΜΙΑΣ ΚΑΙ ΝΕΩΝ ΤΕΧΝΟΛΟΓΙΩΝ</w:t>
            </w:r>
            <w:r w:rsidRPr="00631A0F">
              <w:rPr>
                <w:rFonts w:asciiTheme="minorHAnsi" w:eastAsia="Calibri" w:hAnsiTheme="minorHAnsi" w:cstheme="minorHAnsi"/>
                <w:b/>
                <w:i/>
                <w:caps/>
                <w:sz w:val="22"/>
                <w:szCs w:val="22"/>
                <w:lang w:val="el-GR" w:eastAsia="el-GR"/>
              </w:rPr>
              <w:t xml:space="preserve"> </w:t>
            </w:r>
          </w:p>
        </w:tc>
      </w:tr>
      <w:tr w:rsidR="00631A0F" w:rsidRPr="00631A0F" w:rsidTr="00FA0D00">
        <w:tc>
          <w:tcPr>
            <w:tcW w:w="5000" w:type="pct"/>
            <w:gridSpan w:val="2"/>
            <w:shd w:val="clear" w:color="auto" w:fill="auto"/>
          </w:tcPr>
          <w:p w:rsidR="00631A0F" w:rsidRDefault="00631A0F" w:rsidP="00631A0F">
            <w:pPr>
              <w:suppressAutoHyphens w:val="0"/>
              <w:spacing w:line="240" w:lineRule="auto"/>
              <w:rPr>
                <w:rFonts w:asciiTheme="minorHAnsi" w:eastAsia="Calibri" w:hAnsiTheme="minorHAnsi" w:cstheme="minorHAnsi"/>
                <w:i/>
                <w:lang w:val="el-GR" w:eastAsia="en-US"/>
              </w:rPr>
            </w:pPr>
            <w:r w:rsidRPr="00631A0F">
              <w:rPr>
                <w:rFonts w:asciiTheme="minorHAnsi" w:eastAsia="Calibri" w:hAnsiTheme="minorHAnsi" w:cstheme="minorHAnsi"/>
                <w:i/>
                <w:szCs w:val="22"/>
                <w:lang w:val="el-GR" w:eastAsia="en-US"/>
              </w:rPr>
              <w:t>Εξετάζεται εάν τα προτεινόμενα έργα πληρούν τους όρους που περιγράφονται στον ακόλουθο Ορισμό της Καινοτομίας: «Η Καινοτομία ορίζεται ως «η εφαρμοσμένη χρήση της γνώσης με σκοπό την παραγωγή ή/και παροχή νέων ή ουσιαστικά βελτιωμένων προϊόντων, διαδικασιών ή/και υπηρεσιών που βρίσκουν άμεσης παραγωγικής, χρηστικής ή/και εμπορικής εφαρμογής». Εναλλακτικά μπορεί να ορισθεί ότι η καινοτομία συνίσταται στην παραγωγή, την αφομοίωση και την εκμετάλλευση με επιτυχία των νέων επιτευγμάτων ή ιδεών στον οικονομικό και κοινωνικό τομέα. [ΚΕ-</w:t>
            </w:r>
            <w:r>
              <w:rPr>
                <w:rFonts w:asciiTheme="minorHAnsi" w:eastAsia="Calibri" w:hAnsiTheme="minorHAnsi" w:cstheme="minorHAnsi"/>
                <w:i/>
                <w:szCs w:val="22"/>
                <w:lang w:val="el-GR" w:eastAsia="en-US"/>
              </w:rPr>
              <w:t>10</w:t>
            </w:r>
            <w:r w:rsidRPr="00631A0F">
              <w:rPr>
                <w:rFonts w:asciiTheme="minorHAnsi" w:eastAsia="Calibri" w:hAnsiTheme="minorHAnsi" w:cstheme="minorHAnsi"/>
                <w:i/>
                <w:szCs w:val="22"/>
                <w:lang w:val="el-GR" w:eastAsia="en-US"/>
              </w:rPr>
              <w:t>]</w:t>
            </w:r>
          </w:p>
          <w:p w:rsidR="00631A0F" w:rsidRPr="00631A0F" w:rsidRDefault="00631A0F" w:rsidP="00631A0F">
            <w:pPr>
              <w:suppressAutoHyphens w:val="0"/>
              <w:spacing w:line="240" w:lineRule="auto"/>
              <w:rPr>
                <w:rFonts w:asciiTheme="minorHAnsi" w:eastAsia="Calibri" w:hAnsiTheme="minorHAnsi" w:cstheme="minorHAnsi"/>
                <w:i/>
                <w:lang w:val="el-GR" w:eastAsia="en-US"/>
              </w:rPr>
            </w:pPr>
            <w:r>
              <w:rPr>
                <w:rFonts w:asciiTheme="minorHAnsi" w:eastAsia="Calibri" w:hAnsiTheme="minorHAnsi" w:cstheme="minorHAnsi"/>
                <w:i/>
                <w:szCs w:val="22"/>
                <w:lang w:val="el-GR" w:eastAsia="en-US"/>
              </w:rPr>
              <w:t>ΠΡΟΣΟΧΗ ΣΤΙΣ ΔΙΕΥΚΡΙΝΗΣΕΙΣ ΤΟΥ ΟΔΗΓΟΥ ΤΗΣ ΠΡΟΣΚΛΗΣΗΣ, ΚΕΦ. 5</w:t>
            </w:r>
          </w:p>
        </w:tc>
      </w:tr>
      <w:tr w:rsidR="00631A0F" w:rsidRPr="00631A0F" w:rsidTr="00FA0D00">
        <w:tc>
          <w:tcPr>
            <w:tcW w:w="5000" w:type="pct"/>
            <w:gridSpan w:val="2"/>
            <w:shd w:val="clear" w:color="auto" w:fill="auto"/>
          </w:tcPr>
          <w:p w:rsidR="00631A0F" w:rsidRPr="00631A0F" w:rsidRDefault="00631A0F" w:rsidP="00631A0F">
            <w:pPr>
              <w:suppressAutoHyphens w:val="0"/>
              <w:spacing w:line="240" w:lineRule="auto"/>
              <w:rPr>
                <w:rFonts w:asciiTheme="minorHAnsi" w:eastAsia="Calibri" w:hAnsiTheme="minorHAnsi" w:cstheme="minorHAnsi"/>
                <w:b/>
                <w:sz w:val="18"/>
                <w:szCs w:val="18"/>
                <w:lang w:val="el-GR" w:eastAsia="el-GR"/>
              </w:rPr>
            </w:pPr>
          </w:p>
          <w:p w:rsidR="00631A0F" w:rsidRPr="00631A0F" w:rsidRDefault="00631A0F" w:rsidP="00631A0F">
            <w:pPr>
              <w:suppressAutoHyphens w:val="0"/>
              <w:spacing w:line="240" w:lineRule="auto"/>
              <w:rPr>
                <w:rFonts w:asciiTheme="minorHAnsi" w:eastAsia="Calibri" w:hAnsiTheme="minorHAnsi" w:cstheme="minorHAnsi"/>
                <w:b/>
                <w:sz w:val="18"/>
                <w:szCs w:val="18"/>
                <w:lang w:val="el-GR" w:eastAsia="el-GR"/>
              </w:rPr>
            </w:pPr>
          </w:p>
          <w:p w:rsidR="00631A0F" w:rsidRPr="00631A0F" w:rsidRDefault="00631A0F" w:rsidP="00631A0F">
            <w:pPr>
              <w:suppressAutoHyphens w:val="0"/>
              <w:spacing w:line="240" w:lineRule="auto"/>
              <w:rPr>
                <w:rFonts w:asciiTheme="minorHAnsi" w:eastAsia="Calibri" w:hAnsiTheme="minorHAnsi" w:cstheme="minorHAnsi"/>
                <w:b/>
                <w:sz w:val="18"/>
                <w:szCs w:val="18"/>
                <w:lang w:val="el-GR" w:eastAsia="el-GR"/>
              </w:rPr>
            </w:pPr>
          </w:p>
        </w:tc>
      </w:tr>
    </w:tbl>
    <w:p w:rsidR="00631A0F" w:rsidRDefault="00631A0F" w:rsidP="00791C57">
      <w:pPr>
        <w:suppressAutoHyphens w:val="0"/>
        <w:spacing w:line="240" w:lineRule="auto"/>
        <w:jc w:val="left"/>
        <w:rPr>
          <w:rFonts w:asciiTheme="minorHAnsi" w:eastAsia="Calibri" w:hAnsiTheme="minorHAnsi" w:cstheme="minorHAnsi"/>
          <w:b/>
          <w:caps/>
          <w:sz w:val="22"/>
          <w:szCs w:val="22"/>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4703"/>
        <w:gridCol w:w="1955"/>
        <w:gridCol w:w="2377"/>
      </w:tblGrid>
      <w:tr w:rsidR="00F94D91" w:rsidRPr="004C085C" w:rsidTr="002D31A2">
        <w:tc>
          <w:tcPr>
            <w:tcW w:w="416" w:type="pct"/>
            <w:shd w:val="clear" w:color="auto" w:fill="DBE5F1" w:themeFill="accent1" w:themeFillTint="33"/>
            <w:vAlign w:val="center"/>
          </w:tcPr>
          <w:p w:rsidR="00F94D91" w:rsidRPr="00902093" w:rsidRDefault="002D31A2" w:rsidP="00902093">
            <w:pPr>
              <w:spacing w:line="240" w:lineRule="auto"/>
              <w:jc w:val="center"/>
              <w:rPr>
                <w:rFonts w:asciiTheme="minorHAnsi" w:hAnsiTheme="minorHAnsi" w:cstheme="minorHAnsi"/>
                <w:b/>
                <w:sz w:val="22"/>
                <w:lang w:val="en-US"/>
              </w:rPr>
            </w:pPr>
            <w:r w:rsidRPr="00902093">
              <w:rPr>
                <w:rFonts w:asciiTheme="minorHAnsi" w:hAnsiTheme="minorHAnsi" w:cstheme="minorHAnsi"/>
                <w:b/>
                <w:sz w:val="22"/>
                <w:szCs w:val="22"/>
                <w:highlight w:val="yellow"/>
                <w:lang w:val="el-GR"/>
              </w:rPr>
              <w:t>28</w:t>
            </w:r>
          </w:p>
        </w:tc>
        <w:tc>
          <w:tcPr>
            <w:tcW w:w="4584" w:type="pct"/>
            <w:gridSpan w:val="3"/>
            <w:shd w:val="clear" w:color="auto" w:fill="DBE5F1" w:themeFill="accent1" w:themeFillTint="33"/>
          </w:tcPr>
          <w:p w:rsidR="00F94D91" w:rsidRPr="00B75860" w:rsidRDefault="00F94D91" w:rsidP="00791C57">
            <w:pPr>
              <w:spacing w:line="240" w:lineRule="auto"/>
              <w:jc w:val="left"/>
              <w:rPr>
                <w:rFonts w:asciiTheme="minorHAnsi" w:hAnsiTheme="minorHAnsi" w:cstheme="minorHAnsi"/>
                <w:b/>
                <w:sz w:val="22"/>
                <w:lang w:val="el-GR"/>
              </w:rPr>
            </w:pPr>
            <w:r w:rsidRPr="00B75860">
              <w:rPr>
                <w:rFonts w:asciiTheme="minorHAnsi" w:hAnsiTheme="minorHAnsi" w:cstheme="minorHAnsi"/>
                <w:b/>
                <w:sz w:val="22"/>
                <w:szCs w:val="22"/>
                <w:lang w:val="el-GR"/>
              </w:rPr>
              <w:t>ΕΞΑΣΦΑΛΙΣΗ ΠΡΩΤΩΝ ΥΛΩΝ</w:t>
            </w:r>
          </w:p>
          <w:p w:rsidR="00F94D91" w:rsidRPr="00B75860" w:rsidRDefault="00F94D91" w:rsidP="00A4114E">
            <w:pPr>
              <w:spacing w:line="240" w:lineRule="auto"/>
              <w:jc w:val="left"/>
              <w:rPr>
                <w:rFonts w:asciiTheme="minorHAnsi" w:hAnsiTheme="minorHAnsi" w:cstheme="minorHAnsi"/>
                <w:b/>
                <w:szCs w:val="20"/>
                <w:highlight w:val="yellow"/>
                <w:lang w:val="el-GR"/>
              </w:rPr>
            </w:pPr>
            <w:r w:rsidRPr="00B75860">
              <w:rPr>
                <w:rFonts w:asciiTheme="minorHAnsi" w:hAnsiTheme="minorHAnsi" w:cstheme="minorHAnsi"/>
                <w:i/>
                <w:szCs w:val="20"/>
                <w:lang w:val="el-GR" w:eastAsia="el-GR"/>
              </w:rPr>
              <w:t xml:space="preserve">αφορά μόνο προτάσεις των </w:t>
            </w:r>
            <w:proofErr w:type="spellStart"/>
            <w:r w:rsidRPr="00B75860">
              <w:rPr>
                <w:rFonts w:asciiTheme="minorHAnsi" w:hAnsiTheme="minorHAnsi" w:cstheme="minorHAnsi"/>
                <w:i/>
                <w:szCs w:val="20"/>
                <w:lang w:val="el-GR" w:eastAsia="el-GR"/>
              </w:rPr>
              <w:t>υποδράσεων</w:t>
            </w:r>
            <w:proofErr w:type="spellEnd"/>
            <w:r w:rsidRPr="00B75860">
              <w:rPr>
                <w:rFonts w:asciiTheme="minorHAnsi" w:hAnsiTheme="minorHAnsi" w:cstheme="minorHAnsi"/>
                <w:i/>
                <w:szCs w:val="20"/>
                <w:lang w:val="el-GR" w:eastAsia="el-GR"/>
              </w:rPr>
              <w:t xml:space="preserve"> 19.2.</w:t>
            </w:r>
            <w:r w:rsidR="002D31A2">
              <w:rPr>
                <w:rFonts w:asciiTheme="minorHAnsi" w:hAnsiTheme="minorHAnsi" w:cstheme="minorHAnsi"/>
                <w:i/>
                <w:szCs w:val="20"/>
                <w:lang w:val="el-GR" w:eastAsia="el-GR"/>
              </w:rPr>
              <w:t>3.1</w:t>
            </w:r>
          </w:p>
        </w:tc>
      </w:tr>
      <w:tr w:rsidR="00F94D91" w:rsidRPr="004C085C" w:rsidTr="00A07A03">
        <w:tc>
          <w:tcPr>
            <w:tcW w:w="5000" w:type="pct"/>
            <w:gridSpan w:val="4"/>
            <w:shd w:val="clear" w:color="auto" w:fill="auto"/>
          </w:tcPr>
          <w:p w:rsidR="00EC72AE" w:rsidRPr="00B75860" w:rsidRDefault="00F94D91" w:rsidP="002D31A2">
            <w:pPr>
              <w:spacing w:line="240" w:lineRule="auto"/>
              <w:jc w:val="left"/>
              <w:rPr>
                <w:rFonts w:asciiTheme="minorHAnsi" w:hAnsiTheme="minorHAnsi" w:cstheme="minorHAnsi"/>
                <w:b/>
                <w:i/>
                <w:szCs w:val="20"/>
                <w:lang w:val="el-GR"/>
              </w:rPr>
            </w:pPr>
            <w:r w:rsidRPr="00B75860">
              <w:rPr>
                <w:rFonts w:asciiTheme="minorHAnsi" w:hAnsiTheme="minorHAnsi" w:cstheme="minorHAnsi"/>
                <w:i/>
                <w:szCs w:val="20"/>
                <w:lang w:val="el-GR"/>
              </w:rPr>
              <w:t>Αναφέρετ</w:t>
            </w:r>
            <w:r w:rsidR="00EC72AE" w:rsidRPr="00B75860">
              <w:rPr>
                <w:rFonts w:asciiTheme="minorHAnsi" w:hAnsiTheme="minorHAnsi" w:cstheme="minorHAnsi"/>
                <w:i/>
                <w:szCs w:val="20"/>
                <w:lang w:val="el-GR"/>
              </w:rPr>
              <w:t>αι</w:t>
            </w:r>
            <w:r w:rsidRPr="00B75860">
              <w:rPr>
                <w:rFonts w:asciiTheme="minorHAnsi" w:hAnsiTheme="minorHAnsi" w:cstheme="minorHAnsi"/>
                <w:i/>
                <w:szCs w:val="20"/>
                <w:lang w:val="el-GR"/>
              </w:rPr>
              <w:t xml:space="preserve"> το ποσοστό επί του συνόλου της ποσότητας πρώτης ύλης που εξασφαλί</w:t>
            </w:r>
            <w:r w:rsidR="00EC72AE" w:rsidRPr="00B75860">
              <w:rPr>
                <w:rFonts w:asciiTheme="minorHAnsi" w:hAnsiTheme="minorHAnsi" w:cstheme="minorHAnsi"/>
                <w:i/>
                <w:szCs w:val="20"/>
                <w:lang w:val="el-GR"/>
              </w:rPr>
              <w:t>ζεται</w:t>
            </w:r>
            <w:r w:rsidRPr="00B75860">
              <w:rPr>
                <w:rFonts w:asciiTheme="minorHAnsi" w:hAnsiTheme="minorHAnsi" w:cstheme="minorHAnsi"/>
                <w:i/>
                <w:szCs w:val="20"/>
                <w:lang w:val="el-GR"/>
              </w:rPr>
              <w:t xml:space="preserve"> από ιδία παραγωγή</w:t>
            </w:r>
            <w:r w:rsidR="00EC72AE" w:rsidRPr="00B75860">
              <w:rPr>
                <w:rFonts w:asciiTheme="minorHAnsi" w:hAnsiTheme="minorHAnsi" w:cs="Tahoma"/>
                <w:i/>
                <w:szCs w:val="20"/>
                <w:lang w:val="el-GR"/>
              </w:rPr>
              <w:t xml:space="preserve"> του δικαιούχου</w:t>
            </w:r>
          </w:p>
        </w:tc>
      </w:tr>
      <w:tr w:rsidR="00F94D91" w:rsidRPr="004C085C" w:rsidTr="00A07A03">
        <w:tc>
          <w:tcPr>
            <w:tcW w:w="5000" w:type="pct"/>
            <w:gridSpan w:val="4"/>
          </w:tcPr>
          <w:p w:rsidR="00F94D91" w:rsidRPr="00B75860" w:rsidRDefault="00F94D91" w:rsidP="00A07A03">
            <w:pPr>
              <w:spacing w:line="240" w:lineRule="auto"/>
              <w:rPr>
                <w:rFonts w:asciiTheme="minorHAnsi" w:hAnsiTheme="minorHAnsi" w:cstheme="minorHAnsi"/>
                <w:szCs w:val="20"/>
                <w:lang w:val="el-GR"/>
              </w:rPr>
            </w:pPr>
          </w:p>
          <w:p w:rsidR="00F94D91" w:rsidRPr="00B75860" w:rsidRDefault="00F94D91" w:rsidP="00A07A03">
            <w:pPr>
              <w:spacing w:line="240" w:lineRule="auto"/>
              <w:rPr>
                <w:rFonts w:asciiTheme="minorHAnsi" w:hAnsiTheme="minorHAnsi" w:cstheme="minorHAnsi"/>
                <w:szCs w:val="20"/>
                <w:lang w:val="el-GR"/>
              </w:rPr>
            </w:pPr>
          </w:p>
          <w:p w:rsidR="0032693A" w:rsidRPr="00B75860" w:rsidRDefault="0032693A" w:rsidP="00A07A03">
            <w:pPr>
              <w:spacing w:line="240" w:lineRule="auto"/>
              <w:rPr>
                <w:rFonts w:asciiTheme="minorHAnsi" w:hAnsiTheme="minorHAnsi" w:cstheme="minorHAnsi"/>
                <w:szCs w:val="20"/>
                <w:lang w:val="el-GR"/>
              </w:rPr>
            </w:pPr>
          </w:p>
        </w:tc>
      </w:tr>
      <w:tr w:rsidR="00F94D91" w:rsidRPr="004C085C" w:rsidTr="002D31A2">
        <w:tc>
          <w:tcPr>
            <w:tcW w:w="416" w:type="pct"/>
            <w:shd w:val="clear" w:color="auto" w:fill="DBE5F1" w:themeFill="accent1" w:themeFillTint="33"/>
            <w:vAlign w:val="center"/>
          </w:tcPr>
          <w:p w:rsidR="00F94D91" w:rsidRPr="00902093" w:rsidRDefault="002D31A2" w:rsidP="00902093">
            <w:pPr>
              <w:spacing w:line="240" w:lineRule="auto"/>
              <w:jc w:val="center"/>
              <w:rPr>
                <w:rFonts w:asciiTheme="minorHAnsi" w:hAnsiTheme="minorHAnsi" w:cstheme="minorHAnsi"/>
                <w:b/>
                <w:sz w:val="22"/>
                <w:lang w:val="en-US"/>
              </w:rPr>
            </w:pPr>
            <w:r>
              <w:rPr>
                <w:rFonts w:asciiTheme="minorHAnsi" w:hAnsiTheme="minorHAnsi" w:cstheme="minorHAnsi"/>
                <w:b/>
                <w:sz w:val="22"/>
                <w:szCs w:val="22"/>
                <w:lang w:val="el-GR"/>
              </w:rPr>
              <w:t>29.</w:t>
            </w:r>
            <w:r w:rsidR="00902093">
              <w:rPr>
                <w:rFonts w:asciiTheme="minorHAnsi" w:hAnsiTheme="minorHAnsi" w:cstheme="minorHAnsi"/>
                <w:b/>
                <w:sz w:val="22"/>
                <w:szCs w:val="22"/>
                <w:lang w:val="en-US"/>
              </w:rPr>
              <w:t>1</w:t>
            </w:r>
          </w:p>
        </w:tc>
        <w:tc>
          <w:tcPr>
            <w:tcW w:w="4584" w:type="pct"/>
            <w:gridSpan w:val="3"/>
            <w:shd w:val="clear" w:color="auto" w:fill="DBE5F1" w:themeFill="accent1" w:themeFillTint="33"/>
          </w:tcPr>
          <w:p w:rsidR="00EC72AE" w:rsidRPr="002D31A2" w:rsidRDefault="00631A0F" w:rsidP="004E127B">
            <w:pPr>
              <w:shd w:val="clear" w:color="auto" w:fill="DBE5F1" w:themeFill="accent1" w:themeFillTint="33"/>
              <w:spacing w:line="240" w:lineRule="auto"/>
              <w:jc w:val="left"/>
              <w:rPr>
                <w:rFonts w:asciiTheme="minorHAnsi" w:hAnsiTheme="minorHAnsi" w:cstheme="minorHAnsi"/>
                <w:b/>
                <w:sz w:val="22"/>
                <w:lang w:val="el-GR"/>
              </w:rPr>
            </w:pPr>
            <w:r w:rsidRPr="002D31A2">
              <w:rPr>
                <w:rFonts w:asciiTheme="minorHAnsi" w:hAnsiTheme="minorHAnsi" w:cstheme="minorHAnsi"/>
                <w:b/>
                <w:sz w:val="22"/>
                <w:szCs w:val="22"/>
                <w:lang w:val="el-GR"/>
              </w:rPr>
              <w:t>ΠΑΡΑΓΩΓΗ ΠΡΟΪΟΝΤΩΝ ΠΟΙΟΤΗΤΑΣ ΒΑΣΕΙ ΠΡΟΤΥΠΟΥ (Π.Χ ΒΙΟΛΟΓΙΚΑ)</w:t>
            </w:r>
          </w:p>
          <w:p w:rsidR="00F94D91" w:rsidRPr="002D31A2" w:rsidRDefault="00EC72AE" w:rsidP="002D31A2">
            <w:pPr>
              <w:spacing w:line="240" w:lineRule="auto"/>
              <w:jc w:val="left"/>
              <w:rPr>
                <w:rFonts w:asciiTheme="minorHAnsi" w:hAnsiTheme="minorHAnsi" w:cstheme="minorHAnsi"/>
                <w:b/>
                <w:sz w:val="22"/>
                <w:lang w:val="el-GR"/>
              </w:rPr>
            </w:pPr>
            <w:r w:rsidRPr="002D31A2">
              <w:rPr>
                <w:rFonts w:asciiTheme="minorHAnsi" w:hAnsiTheme="minorHAnsi" w:cstheme="minorHAnsi"/>
                <w:i/>
                <w:szCs w:val="20"/>
                <w:lang w:val="el-GR" w:eastAsia="el-GR"/>
              </w:rPr>
              <w:t xml:space="preserve">αφορά μόνο προτάσεις των </w:t>
            </w:r>
            <w:proofErr w:type="spellStart"/>
            <w:r w:rsidRPr="002D31A2">
              <w:rPr>
                <w:rFonts w:asciiTheme="minorHAnsi" w:hAnsiTheme="minorHAnsi" w:cstheme="minorHAnsi"/>
                <w:i/>
                <w:szCs w:val="20"/>
                <w:lang w:val="el-GR" w:eastAsia="el-GR"/>
              </w:rPr>
              <w:t>υποδράσεων</w:t>
            </w:r>
            <w:proofErr w:type="spellEnd"/>
            <w:r w:rsidRPr="002D31A2">
              <w:rPr>
                <w:rFonts w:asciiTheme="minorHAnsi" w:hAnsiTheme="minorHAnsi" w:cstheme="minorHAnsi"/>
                <w:i/>
                <w:szCs w:val="20"/>
                <w:lang w:val="el-GR" w:eastAsia="el-GR"/>
              </w:rPr>
              <w:t xml:space="preserve"> </w:t>
            </w:r>
            <w:r w:rsidR="00F94D91" w:rsidRPr="002D31A2">
              <w:rPr>
                <w:rFonts w:asciiTheme="minorHAnsi" w:hAnsiTheme="minorHAnsi" w:cstheme="minorHAnsi"/>
                <w:i/>
                <w:szCs w:val="20"/>
                <w:lang w:val="el-GR" w:eastAsia="el-GR"/>
              </w:rPr>
              <w:t>19.2.</w:t>
            </w:r>
            <w:r w:rsidR="002D31A2">
              <w:rPr>
                <w:rFonts w:asciiTheme="minorHAnsi" w:hAnsiTheme="minorHAnsi" w:cstheme="minorHAnsi"/>
                <w:i/>
                <w:szCs w:val="20"/>
                <w:lang w:val="el-GR" w:eastAsia="el-GR"/>
              </w:rPr>
              <w:t>3.1 - [ΚΕ-25]</w:t>
            </w:r>
          </w:p>
        </w:tc>
      </w:tr>
      <w:tr w:rsidR="00F94D91" w:rsidRPr="000866A5" w:rsidTr="00A07A03">
        <w:tc>
          <w:tcPr>
            <w:tcW w:w="5000" w:type="pct"/>
            <w:gridSpan w:val="4"/>
            <w:shd w:val="clear" w:color="auto" w:fill="auto"/>
          </w:tcPr>
          <w:p w:rsidR="00F94D91" w:rsidRPr="00B75860" w:rsidRDefault="002D31A2" w:rsidP="00387802">
            <w:pPr>
              <w:spacing w:line="240" w:lineRule="auto"/>
              <w:jc w:val="left"/>
              <w:rPr>
                <w:rFonts w:asciiTheme="minorHAnsi" w:hAnsiTheme="minorHAnsi" w:cstheme="minorHAnsi"/>
                <w:b/>
                <w:i/>
                <w:caps/>
                <w:szCs w:val="20"/>
                <w:lang w:val="el-GR"/>
              </w:rPr>
            </w:pPr>
            <w:r w:rsidRPr="002D31A2">
              <w:rPr>
                <w:rFonts w:asciiTheme="minorHAnsi" w:hAnsiTheme="minorHAnsi" w:cstheme="minorHAnsi"/>
                <w:i/>
                <w:szCs w:val="20"/>
                <w:lang w:val="el-GR"/>
              </w:rPr>
              <w:t>Εξετάζεται η περιγραφή των αντίστοιχων πεδίων της Αίτησης Στήριξης, όπου περιγράφεται η παραγωγή βιολογικών προϊόντων ή ζωικών προϊόντων προερχόμενων από ειδικές εκτροφές προϊόντων που παράγονται με σύστημα ολοκληρωμένης διαχείρισης. Βαθμολογείται το ποσοστό τους επί των συνολικών παραγόμενων προϊόντων.</w:t>
            </w:r>
          </w:p>
        </w:tc>
      </w:tr>
      <w:tr w:rsidR="00F94D91" w:rsidRPr="000866A5" w:rsidTr="00A07A03">
        <w:tc>
          <w:tcPr>
            <w:tcW w:w="5000" w:type="pct"/>
            <w:gridSpan w:val="4"/>
          </w:tcPr>
          <w:p w:rsidR="00F94D91" w:rsidRPr="00B75860" w:rsidRDefault="00F94D91" w:rsidP="00A07A03">
            <w:pPr>
              <w:spacing w:line="240" w:lineRule="auto"/>
              <w:rPr>
                <w:rFonts w:asciiTheme="minorHAnsi" w:hAnsiTheme="minorHAnsi" w:cstheme="minorHAnsi"/>
                <w:szCs w:val="20"/>
                <w:lang w:val="el-GR"/>
              </w:rPr>
            </w:pPr>
          </w:p>
          <w:p w:rsidR="00F94D91" w:rsidRPr="00B75860" w:rsidRDefault="00F94D91" w:rsidP="00A07A03">
            <w:pPr>
              <w:spacing w:line="240" w:lineRule="auto"/>
              <w:rPr>
                <w:rFonts w:asciiTheme="minorHAnsi" w:hAnsiTheme="minorHAnsi" w:cstheme="minorHAnsi"/>
                <w:szCs w:val="20"/>
                <w:lang w:val="el-GR"/>
              </w:rPr>
            </w:pPr>
            <w:bookmarkStart w:id="0" w:name="_GoBack"/>
            <w:bookmarkEnd w:id="0"/>
          </w:p>
          <w:p w:rsidR="0032693A" w:rsidRPr="00B75860" w:rsidRDefault="0032693A" w:rsidP="00A07A03">
            <w:pPr>
              <w:spacing w:line="240" w:lineRule="auto"/>
              <w:rPr>
                <w:rFonts w:asciiTheme="minorHAnsi" w:hAnsiTheme="minorHAnsi" w:cstheme="minorHAnsi"/>
                <w:szCs w:val="20"/>
                <w:lang w:val="el-GR"/>
              </w:rPr>
            </w:pPr>
          </w:p>
        </w:tc>
      </w:tr>
      <w:tr w:rsidR="00F94D91" w:rsidRPr="004C085C" w:rsidTr="002D31A2">
        <w:tc>
          <w:tcPr>
            <w:tcW w:w="416" w:type="pct"/>
            <w:shd w:val="clear" w:color="auto" w:fill="DBE5F1" w:themeFill="accent1" w:themeFillTint="33"/>
            <w:vAlign w:val="center"/>
          </w:tcPr>
          <w:p w:rsidR="00F94D91" w:rsidRPr="00902093" w:rsidRDefault="002D31A2" w:rsidP="00902093">
            <w:pPr>
              <w:spacing w:line="240" w:lineRule="auto"/>
              <w:jc w:val="center"/>
              <w:rPr>
                <w:rFonts w:asciiTheme="minorHAnsi" w:hAnsiTheme="minorHAnsi" w:cstheme="minorHAnsi"/>
                <w:b/>
                <w:sz w:val="22"/>
                <w:lang w:val="en-US"/>
              </w:rPr>
            </w:pPr>
            <w:r>
              <w:rPr>
                <w:rFonts w:asciiTheme="minorHAnsi" w:hAnsiTheme="minorHAnsi" w:cstheme="minorHAnsi"/>
                <w:b/>
                <w:sz w:val="22"/>
                <w:szCs w:val="22"/>
                <w:lang w:val="el-GR"/>
              </w:rPr>
              <w:t>29.</w:t>
            </w:r>
            <w:r w:rsidR="00902093">
              <w:rPr>
                <w:rFonts w:asciiTheme="minorHAnsi" w:hAnsiTheme="minorHAnsi" w:cstheme="minorHAnsi"/>
                <w:b/>
                <w:sz w:val="22"/>
                <w:szCs w:val="22"/>
                <w:lang w:val="en-US"/>
              </w:rPr>
              <w:t>2</w:t>
            </w:r>
          </w:p>
        </w:tc>
        <w:tc>
          <w:tcPr>
            <w:tcW w:w="4584" w:type="pct"/>
            <w:gridSpan w:val="3"/>
            <w:shd w:val="clear" w:color="auto" w:fill="DBE5F1" w:themeFill="accent1" w:themeFillTint="33"/>
          </w:tcPr>
          <w:p w:rsidR="00EC72AE" w:rsidRPr="00B75860" w:rsidRDefault="00F94D91" w:rsidP="00791C57">
            <w:pPr>
              <w:spacing w:line="240" w:lineRule="auto"/>
              <w:jc w:val="left"/>
              <w:rPr>
                <w:rFonts w:asciiTheme="minorHAnsi" w:hAnsiTheme="minorHAnsi" w:cstheme="minorHAnsi"/>
                <w:b/>
                <w:caps/>
                <w:sz w:val="22"/>
                <w:lang w:val="el-GR"/>
              </w:rPr>
            </w:pPr>
            <w:r w:rsidRPr="00B75860">
              <w:rPr>
                <w:rFonts w:asciiTheme="minorHAnsi" w:hAnsiTheme="minorHAnsi" w:cstheme="minorHAnsi"/>
                <w:b/>
                <w:caps/>
                <w:sz w:val="22"/>
                <w:szCs w:val="22"/>
                <w:lang w:val="el-GR"/>
              </w:rPr>
              <w:t>Επεξεργασία πρώτων υλών παραγόμενων με μεθόδους βάσει προτύπων</w:t>
            </w:r>
          </w:p>
          <w:p w:rsidR="00F94D91" w:rsidRPr="00B75860" w:rsidRDefault="00EC72AE" w:rsidP="002D31A2">
            <w:pPr>
              <w:spacing w:line="240" w:lineRule="auto"/>
              <w:jc w:val="left"/>
              <w:rPr>
                <w:rFonts w:asciiTheme="minorHAnsi" w:hAnsiTheme="minorHAnsi" w:cstheme="minorHAnsi"/>
                <w:szCs w:val="20"/>
                <w:lang w:val="el-GR"/>
              </w:rPr>
            </w:pPr>
            <w:r w:rsidRPr="00B75860">
              <w:rPr>
                <w:rFonts w:asciiTheme="minorHAnsi" w:hAnsiTheme="minorHAnsi" w:cstheme="minorHAnsi"/>
                <w:i/>
                <w:szCs w:val="20"/>
                <w:lang w:val="el-GR" w:eastAsia="el-GR"/>
              </w:rPr>
              <w:t xml:space="preserve">αφορά μόνο προτάσεις των </w:t>
            </w:r>
            <w:proofErr w:type="spellStart"/>
            <w:r w:rsidRPr="00B75860">
              <w:rPr>
                <w:rFonts w:asciiTheme="minorHAnsi" w:hAnsiTheme="minorHAnsi" w:cstheme="minorHAnsi"/>
                <w:i/>
                <w:szCs w:val="20"/>
                <w:lang w:val="el-GR" w:eastAsia="el-GR"/>
              </w:rPr>
              <w:t>υποδράσεων</w:t>
            </w:r>
            <w:proofErr w:type="spellEnd"/>
            <w:r w:rsidRPr="00B75860">
              <w:rPr>
                <w:rFonts w:asciiTheme="minorHAnsi" w:hAnsiTheme="minorHAnsi" w:cstheme="minorHAnsi"/>
                <w:i/>
                <w:szCs w:val="20"/>
                <w:lang w:val="el-GR" w:eastAsia="el-GR"/>
              </w:rPr>
              <w:t xml:space="preserve"> 19.2.2.</w:t>
            </w:r>
            <w:r w:rsidR="002D31A2">
              <w:rPr>
                <w:rFonts w:asciiTheme="minorHAnsi" w:hAnsiTheme="minorHAnsi" w:cstheme="minorHAnsi"/>
                <w:i/>
                <w:szCs w:val="20"/>
                <w:lang w:val="el-GR" w:eastAsia="el-GR"/>
              </w:rPr>
              <w:t>2</w:t>
            </w:r>
            <w:r w:rsidRPr="00B75860">
              <w:rPr>
                <w:rFonts w:asciiTheme="minorHAnsi" w:hAnsiTheme="minorHAnsi" w:cstheme="minorHAnsi"/>
                <w:i/>
                <w:szCs w:val="20"/>
                <w:lang w:val="el-GR" w:eastAsia="el-GR"/>
              </w:rPr>
              <w:t>, 19.2.3.1</w:t>
            </w:r>
            <w:r w:rsidR="002D31A2">
              <w:rPr>
                <w:rFonts w:asciiTheme="minorHAnsi" w:hAnsiTheme="minorHAnsi" w:cstheme="minorHAnsi"/>
                <w:i/>
                <w:szCs w:val="20"/>
                <w:lang w:val="el-GR" w:eastAsia="el-GR"/>
              </w:rPr>
              <w:t xml:space="preserve"> [κε-24</w:t>
            </w:r>
          </w:p>
        </w:tc>
      </w:tr>
      <w:tr w:rsidR="00F94D91" w:rsidRPr="004C085C" w:rsidTr="00EC72AE">
        <w:trPr>
          <w:trHeight w:val="569"/>
        </w:trPr>
        <w:tc>
          <w:tcPr>
            <w:tcW w:w="5000" w:type="pct"/>
            <w:gridSpan w:val="4"/>
          </w:tcPr>
          <w:p w:rsidR="008D1A3D" w:rsidRPr="00B75860" w:rsidRDefault="002D31A2" w:rsidP="002D31A2">
            <w:pPr>
              <w:spacing w:line="240" w:lineRule="auto"/>
              <w:rPr>
                <w:rFonts w:asciiTheme="minorHAnsi" w:hAnsiTheme="minorHAnsi" w:cstheme="minorHAnsi"/>
                <w:i/>
                <w:szCs w:val="20"/>
                <w:lang w:val="el-GR"/>
              </w:rPr>
            </w:pPr>
            <w:r w:rsidRPr="002D31A2">
              <w:rPr>
                <w:rFonts w:asciiTheme="minorHAnsi" w:hAnsiTheme="minorHAnsi" w:cstheme="minorHAnsi"/>
                <w:i/>
                <w:szCs w:val="20"/>
                <w:lang w:val="el-GR"/>
              </w:rPr>
              <w:t>Εξετάζεται η περιγραφή των αντίστοιχων πεδίων της Αίτησης Στήριξης, όπου περιγράφεται η χρήση προϊόντων βιολογικής καλλιέργειας ή βιολογικής εκτροφής ή προϊόντων  παραγόμενων με βάση άλλων προτύπων. Βαθμολογείται το ποσοστό τους επί των συνολικών χρησιμοποιούμενων πρώτων υλών</w:t>
            </w:r>
          </w:p>
        </w:tc>
      </w:tr>
      <w:tr w:rsidR="00EC72AE" w:rsidRPr="004C085C" w:rsidTr="007676FE">
        <w:trPr>
          <w:trHeight w:val="627"/>
        </w:trPr>
        <w:tc>
          <w:tcPr>
            <w:tcW w:w="5000" w:type="pct"/>
            <w:gridSpan w:val="4"/>
          </w:tcPr>
          <w:p w:rsidR="0032693A" w:rsidRPr="00B75860" w:rsidRDefault="0032693A" w:rsidP="00A07A03">
            <w:pPr>
              <w:spacing w:line="240" w:lineRule="auto"/>
              <w:rPr>
                <w:rFonts w:asciiTheme="minorHAnsi" w:hAnsiTheme="minorHAnsi" w:cstheme="minorHAnsi"/>
                <w:szCs w:val="20"/>
                <w:lang w:val="el-GR"/>
              </w:rPr>
            </w:pPr>
          </w:p>
          <w:p w:rsidR="0032693A" w:rsidRPr="00B75860" w:rsidRDefault="0032693A" w:rsidP="00A07A03">
            <w:pPr>
              <w:spacing w:line="240" w:lineRule="auto"/>
              <w:rPr>
                <w:rFonts w:asciiTheme="minorHAnsi" w:hAnsiTheme="minorHAnsi" w:cstheme="minorHAnsi"/>
                <w:szCs w:val="20"/>
                <w:lang w:val="el-GR"/>
              </w:rPr>
            </w:pPr>
          </w:p>
          <w:p w:rsidR="0032693A" w:rsidRPr="00B75860" w:rsidRDefault="0032693A" w:rsidP="00A07A03">
            <w:pPr>
              <w:spacing w:line="240" w:lineRule="auto"/>
              <w:rPr>
                <w:rFonts w:asciiTheme="minorHAnsi" w:hAnsiTheme="minorHAnsi" w:cstheme="minorHAnsi"/>
                <w:szCs w:val="20"/>
                <w:lang w:val="el-GR"/>
              </w:rPr>
            </w:pPr>
          </w:p>
        </w:tc>
      </w:tr>
      <w:tr w:rsidR="00F94D91" w:rsidRPr="004C085C" w:rsidTr="00556B02">
        <w:tblPrEx>
          <w:tblLook w:val="0000"/>
        </w:tblPrEx>
        <w:tc>
          <w:tcPr>
            <w:tcW w:w="416" w:type="pct"/>
            <w:shd w:val="clear" w:color="auto" w:fill="DBE5F1" w:themeFill="accent1" w:themeFillTint="33"/>
          </w:tcPr>
          <w:p w:rsidR="00F94D91" w:rsidRPr="00556B02" w:rsidRDefault="00556B02" w:rsidP="008D1A3D">
            <w:pPr>
              <w:tabs>
                <w:tab w:val="left" w:pos="389"/>
              </w:tabs>
              <w:suppressAutoHyphens w:val="0"/>
              <w:overflowPunct w:val="0"/>
              <w:autoSpaceDE w:val="0"/>
              <w:autoSpaceDN w:val="0"/>
              <w:adjustRightInd w:val="0"/>
              <w:spacing w:line="240" w:lineRule="auto"/>
              <w:jc w:val="center"/>
              <w:textAlignment w:val="baseline"/>
              <w:rPr>
                <w:rFonts w:asciiTheme="minorHAnsi" w:hAnsiTheme="minorHAnsi" w:cstheme="minorHAnsi"/>
                <w:b/>
                <w:bCs/>
                <w:sz w:val="24"/>
                <w:lang w:val="el-GR"/>
              </w:rPr>
            </w:pPr>
            <w:r>
              <w:rPr>
                <w:rFonts w:asciiTheme="minorHAnsi" w:hAnsiTheme="minorHAnsi" w:cstheme="minorHAnsi"/>
                <w:b/>
                <w:bCs/>
                <w:sz w:val="22"/>
                <w:lang w:val="el-GR"/>
              </w:rPr>
              <w:t>30</w:t>
            </w:r>
            <w:r w:rsidR="00575E3C">
              <w:rPr>
                <w:rFonts w:asciiTheme="minorHAnsi" w:hAnsiTheme="minorHAnsi" w:cstheme="minorHAnsi"/>
                <w:b/>
                <w:bCs/>
                <w:sz w:val="22"/>
                <w:lang w:val="el-GR"/>
              </w:rPr>
              <w:t>.1</w:t>
            </w:r>
          </w:p>
        </w:tc>
        <w:tc>
          <w:tcPr>
            <w:tcW w:w="4584" w:type="pct"/>
            <w:gridSpan w:val="3"/>
            <w:shd w:val="clear" w:color="auto" w:fill="DBE5F1" w:themeFill="accent1" w:themeFillTint="33"/>
          </w:tcPr>
          <w:p w:rsidR="00F94D91" w:rsidRPr="00B75860" w:rsidRDefault="00F94D91" w:rsidP="00791C57">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b/>
                <w:bCs/>
                <w:sz w:val="22"/>
                <w:lang w:val="el-GR"/>
              </w:rPr>
            </w:pPr>
            <w:r w:rsidRPr="00B75860">
              <w:rPr>
                <w:rFonts w:asciiTheme="minorHAnsi" w:hAnsiTheme="minorHAnsi" w:cstheme="minorHAnsi"/>
                <w:b/>
                <w:bCs/>
                <w:sz w:val="22"/>
                <w:szCs w:val="22"/>
                <w:lang w:val="el-GR"/>
              </w:rPr>
              <w:t>ΣΥΜΒΑΤΟΤΗΤΑ ΜΕ ΤΗΝ ΤΟΠΙΚΗ ΑΡΧΙΤΕΚΤΟΝΙΚΗ</w:t>
            </w:r>
          </w:p>
        </w:tc>
      </w:tr>
      <w:tr w:rsidR="008D1A3D" w:rsidRPr="0097346D" w:rsidTr="008D1A3D">
        <w:tblPrEx>
          <w:tblLook w:val="0000"/>
        </w:tblPrEx>
        <w:tc>
          <w:tcPr>
            <w:tcW w:w="5000" w:type="pct"/>
            <w:gridSpan w:val="4"/>
            <w:shd w:val="clear" w:color="auto" w:fill="FFFFFF" w:themeFill="background1"/>
          </w:tcPr>
          <w:p w:rsidR="002D31A2" w:rsidRPr="002D31A2" w:rsidRDefault="008D1A3D" w:rsidP="00575E3C">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B75860">
              <w:rPr>
                <w:rFonts w:asciiTheme="minorHAnsi" w:hAnsiTheme="minorHAnsi" w:cstheme="minorHAnsi"/>
                <w:i/>
                <w:szCs w:val="20"/>
                <w:lang w:val="el-GR"/>
              </w:rPr>
              <w:t>Αναφέρονται, εφόσον υπάρχουν, ΦΕΚ χαρακτηρισμού</w:t>
            </w:r>
            <w:r w:rsidR="00556B02">
              <w:rPr>
                <w:rFonts w:asciiTheme="minorHAnsi" w:hAnsiTheme="minorHAnsi" w:cstheme="minorHAnsi"/>
                <w:i/>
                <w:szCs w:val="20"/>
                <w:lang w:val="el-GR"/>
              </w:rPr>
              <w:t>. [</w:t>
            </w:r>
            <w:r w:rsidR="00575E3C">
              <w:rPr>
                <w:rFonts w:asciiTheme="minorHAnsi" w:hAnsiTheme="minorHAnsi" w:cstheme="minorHAnsi"/>
                <w:i/>
                <w:szCs w:val="20"/>
                <w:lang w:val="el-GR"/>
              </w:rPr>
              <w:t>ΚΕ</w:t>
            </w:r>
            <w:r w:rsidR="00556B02">
              <w:rPr>
                <w:rFonts w:asciiTheme="minorHAnsi" w:hAnsiTheme="minorHAnsi" w:cstheme="minorHAnsi"/>
                <w:i/>
                <w:szCs w:val="20"/>
                <w:lang w:val="el-GR"/>
              </w:rPr>
              <w:t>-31]</w:t>
            </w:r>
          </w:p>
        </w:tc>
      </w:tr>
      <w:tr w:rsidR="00F94D91" w:rsidRPr="00556B02" w:rsidTr="00556B02">
        <w:tblPrEx>
          <w:tblLook w:val="0000"/>
        </w:tblPrEx>
        <w:trPr>
          <w:trHeight w:val="90"/>
        </w:trPr>
        <w:tc>
          <w:tcPr>
            <w:tcW w:w="2802" w:type="pct"/>
            <w:gridSpan w:val="2"/>
            <w:shd w:val="clear" w:color="auto" w:fill="DBE5F1" w:themeFill="accent1" w:themeFillTint="33"/>
          </w:tcPr>
          <w:p w:rsidR="00F94D91" w:rsidRPr="00556B02"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b/>
                <w:i/>
                <w:iCs/>
                <w:szCs w:val="20"/>
                <w:lang w:val="el-GR"/>
              </w:rPr>
            </w:pPr>
          </w:p>
        </w:tc>
        <w:tc>
          <w:tcPr>
            <w:tcW w:w="992" w:type="pct"/>
            <w:shd w:val="clear" w:color="auto" w:fill="DBE5F1" w:themeFill="accent1" w:themeFillTint="33"/>
          </w:tcPr>
          <w:p w:rsidR="00F94D91" w:rsidRPr="00556B02" w:rsidRDefault="00F94D91" w:rsidP="00A07A03">
            <w:pPr>
              <w:tabs>
                <w:tab w:val="left" w:pos="2977"/>
                <w:tab w:val="left" w:pos="3261"/>
              </w:tabs>
              <w:overflowPunct w:val="0"/>
              <w:autoSpaceDE w:val="0"/>
              <w:autoSpaceDN w:val="0"/>
              <w:adjustRightInd w:val="0"/>
              <w:spacing w:line="240" w:lineRule="auto"/>
              <w:jc w:val="center"/>
              <w:textAlignment w:val="baseline"/>
              <w:rPr>
                <w:rFonts w:asciiTheme="minorHAnsi" w:hAnsiTheme="minorHAnsi" w:cstheme="minorHAnsi"/>
                <w:b/>
                <w:i/>
                <w:iCs/>
                <w:szCs w:val="20"/>
              </w:rPr>
            </w:pPr>
            <w:r w:rsidRPr="00556B02">
              <w:rPr>
                <w:rFonts w:asciiTheme="minorHAnsi" w:hAnsiTheme="minorHAnsi" w:cstheme="minorHAnsi"/>
                <w:b/>
                <w:i/>
                <w:iCs/>
                <w:szCs w:val="20"/>
              </w:rPr>
              <w:t>ΝΑΙ</w:t>
            </w:r>
          </w:p>
        </w:tc>
        <w:tc>
          <w:tcPr>
            <w:tcW w:w="1206" w:type="pct"/>
            <w:shd w:val="clear" w:color="auto" w:fill="DBE5F1" w:themeFill="accent1" w:themeFillTint="33"/>
          </w:tcPr>
          <w:p w:rsidR="00F94D91" w:rsidRPr="00556B02" w:rsidRDefault="00F94D91" w:rsidP="00A07A03">
            <w:pPr>
              <w:tabs>
                <w:tab w:val="left" w:pos="2977"/>
                <w:tab w:val="left" w:pos="3261"/>
              </w:tabs>
              <w:overflowPunct w:val="0"/>
              <w:autoSpaceDE w:val="0"/>
              <w:autoSpaceDN w:val="0"/>
              <w:adjustRightInd w:val="0"/>
              <w:spacing w:line="240" w:lineRule="auto"/>
              <w:jc w:val="center"/>
              <w:textAlignment w:val="baseline"/>
              <w:rPr>
                <w:rFonts w:asciiTheme="minorHAnsi" w:hAnsiTheme="minorHAnsi" w:cstheme="minorHAnsi"/>
                <w:b/>
                <w:i/>
                <w:iCs/>
                <w:szCs w:val="20"/>
              </w:rPr>
            </w:pPr>
            <w:r w:rsidRPr="00556B02">
              <w:rPr>
                <w:rFonts w:asciiTheme="minorHAnsi" w:hAnsiTheme="minorHAnsi" w:cstheme="minorHAnsi"/>
                <w:b/>
                <w:i/>
                <w:iCs/>
                <w:szCs w:val="20"/>
              </w:rPr>
              <w:t>ΟΧΙ</w:t>
            </w:r>
          </w:p>
        </w:tc>
      </w:tr>
      <w:tr w:rsidR="00F94D91" w:rsidRPr="004C085C" w:rsidTr="007676FE">
        <w:tblPrEx>
          <w:tblLook w:val="0000"/>
        </w:tblPrEx>
        <w:trPr>
          <w:trHeight w:val="331"/>
        </w:trPr>
        <w:tc>
          <w:tcPr>
            <w:tcW w:w="2802" w:type="pct"/>
            <w:gridSpan w:val="2"/>
          </w:tcPr>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r w:rsidRPr="00B75860">
              <w:rPr>
                <w:rFonts w:asciiTheme="minorHAnsi" w:hAnsiTheme="minorHAnsi" w:cstheme="minorHAnsi"/>
                <w:i/>
                <w:iCs/>
                <w:szCs w:val="20"/>
                <w:lang w:val="el-GR"/>
              </w:rPr>
              <w:t>Διατηρητέο κτίριο</w:t>
            </w:r>
            <w:r w:rsidR="008D1A3D" w:rsidRPr="00B75860">
              <w:rPr>
                <w:rFonts w:asciiTheme="minorHAnsi" w:hAnsiTheme="minorHAnsi" w:cstheme="minorHAnsi"/>
                <w:i/>
                <w:iCs/>
                <w:szCs w:val="20"/>
                <w:lang w:val="el-GR"/>
              </w:rPr>
              <w:t xml:space="preserve"> ή Παραδοσιακό κτίριο</w:t>
            </w:r>
          </w:p>
        </w:tc>
        <w:tc>
          <w:tcPr>
            <w:tcW w:w="992" w:type="pct"/>
          </w:tcPr>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c>
          <w:tcPr>
            <w:tcW w:w="1206" w:type="pct"/>
          </w:tcPr>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r>
      <w:tr w:rsidR="00F94D91" w:rsidRPr="00B75860" w:rsidTr="007676FE">
        <w:tblPrEx>
          <w:tblLook w:val="0000"/>
        </w:tblPrEx>
        <w:trPr>
          <w:trHeight w:val="330"/>
        </w:trPr>
        <w:tc>
          <w:tcPr>
            <w:tcW w:w="2802" w:type="pct"/>
            <w:gridSpan w:val="2"/>
          </w:tcPr>
          <w:p w:rsidR="00F94D91" w:rsidRPr="00B75860" w:rsidRDefault="008D1A3D"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roofErr w:type="spellStart"/>
            <w:r w:rsidRPr="00B75860">
              <w:rPr>
                <w:rFonts w:asciiTheme="minorHAnsi" w:hAnsiTheme="minorHAnsi" w:cstheme="minorHAnsi"/>
                <w:i/>
                <w:iCs/>
                <w:szCs w:val="20"/>
              </w:rPr>
              <w:t>Παραδοσιακός</w:t>
            </w:r>
            <w:proofErr w:type="spellEnd"/>
            <w:r w:rsidRPr="00B75860">
              <w:rPr>
                <w:rFonts w:asciiTheme="minorHAnsi" w:hAnsiTheme="minorHAnsi" w:cstheme="minorHAnsi"/>
                <w:i/>
                <w:iCs/>
                <w:szCs w:val="20"/>
              </w:rPr>
              <w:t xml:space="preserve"> </w:t>
            </w:r>
            <w:proofErr w:type="spellStart"/>
            <w:r w:rsidRPr="00B75860">
              <w:rPr>
                <w:rFonts w:asciiTheme="minorHAnsi" w:hAnsiTheme="minorHAnsi" w:cstheme="minorHAnsi"/>
                <w:i/>
                <w:iCs/>
                <w:szCs w:val="20"/>
              </w:rPr>
              <w:t>οικισμός</w:t>
            </w:r>
            <w:proofErr w:type="spellEnd"/>
          </w:p>
        </w:tc>
        <w:tc>
          <w:tcPr>
            <w:tcW w:w="992" w:type="pct"/>
          </w:tcPr>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c>
          <w:tcPr>
            <w:tcW w:w="1206" w:type="pct"/>
          </w:tcPr>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r>
      <w:tr w:rsidR="00F94D91" w:rsidRPr="00B75860" w:rsidTr="00A07A03">
        <w:tblPrEx>
          <w:tblLook w:val="0000"/>
        </w:tblPrEx>
        <w:tc>
          <w:tcPr>
            <w:tcW w:w="5000" w:type="pct"/>
            <w:gridSpan w:val="4"/>
            <w:tcBorders>
              <w:top w:val="dashed" w:sz="4" w:space="0" w:color="auto"/>
            </w:tcBorders>
          </w:tcPr>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tc>
      </w:tr>
    </w:tbl>
    <w:p w:rsidR="00631A0F" w:rsidRDefault="00631A0F" w:rsidP="00631A0F">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p w:rsidR="00631A0F" w:rsidRDefault="00631A0F">
      <w:pPr>
        <w:suppressAutoHyphens w:val="0"/>
        <w:spacing w:after="200" w:line="276" w:lineRule="auto"/>
        <w:jc w:val="left"/>
        <w:rPr>
          <w:rFonts w:asciiTheme="minorHAnsi" w:hAnsiTheme="minorHAnsi" w:cstheme="minorHAnsi"/>
          <w:lang w:val="el-GR"/>
        </w:rPr>
      </w:pPr>
      <w:r>
        <w:rPr>
          <w:rFonts w:asciiTheme="minorHAnsi" w:hAnsiTheme="minorHAnsi" w:cstheme="minorHAnsi"/>
          <w:lang w:val="el-GR"/>
        </w:rPr>
        <w:br w:type="page"/>
      </w:r>
    </w:p>
    <w:p w:rsidR="00631A0F" w:rsidRDefault="00631A0F" w:rsidP="00631A0F">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9035"/>
      </w:tblGrid>
      <w:tr w:rsidR="00575E3C" w:rsidRPr="004C085C" w:rsidTr="00575E3C">
        <w:tc>
          <w:tcPr>
            <w:tcW w:w="416" w:type="pct"/>
            <w:shd w:val="clear" w:color="auto" w:fill="DBE5F1" w:themeFill="accent1" w:themeFillTint="33"/>
            <w:vAlign w:val="center"/>
          </w:tcPr>
          <w:p w:rsidR="00575E3C" w:rsidRPr="00556B02" w:rsidRDefault="00575E3C" w:rsidP="00575E3C">
            <w:pPr>
              <w:suppressAutoHyphens w:val="0"/>
              <w:spacing w:line="240" w:lineRule="auto"/>
              <w:jc w:val="center"/>
              <w:rPr>
                <w:rFonts w:asciiTheme="minorHAnsi" w:hAnsiTheme="minorHAnsi" w:cstheme="minorHAnsi"/>
                <w:b/>
                <w:bCs/>
                <w:sz w:val="22"/>
                <w:lang w:val="en-US"/>
              </w:rPr>
            </w:pPr>
            <w:r>
              <w:rPr>
                <w:rFonts w:asciiTheme="minorHAnsi" w:hAnsiTheme="minorHAnsi" w:cstheme="minorHAnsi"/>
                <w:b/>
                <w:bCs/>
                <w:sz w:val="22"/>
                <w:szCs w:val="22"/>
                <w:lang w:val="el-GR"/>
              </w:rPr>
              <w:t>30</w:t>
            </w:r>
            <w:r w:rsidRPr="00556B02">
              <w:rPr>
                <w:rFonts w:asciiTheme="minorHAnsi" w:hAnsiTheme="minorHAnsi" w:cstheme="minorHAnsi"/>
                <w:b/>
                <w:bCs/>
                <w:sz w:val="22"/>
                <w:szCs w:val="22"/>
                <w:lang w:val="el-GR"/>
              </w:rPr>
              <w:t>.</w:t>
            </w:r>
            <w:r>
              <w:rPr>
                <w:rFonts w:asciiTheme="minorHAnsi" w:hAnsiTheme="minorHAnsi" w:cstheme="minorHAnsi"/>
                <w:b/>
                <w:bCs/>
                <w:sz w:val="22"/>
                <w:szCs w:val="22"/>
                <w:lang w:val="el-GR"/>
              </w:rPr>
              <w:t>2</w:t>
            </w:r>
          </w:p>
        </w:tc>
        <w:tc>
          <w:tcPr>
            <w:tcW w:w="4584" w:type="pct"/>
            <w:shd w:val="clear" w:color="auto" w:fill="DBE5F1" w:themeFill="accent1" w:themeFillTint="33"/>
          </w:tcPr>
          <w:p w:rsidR="00575E3C" w:rsidRPr="00575E3C" w:rsidRDefault="00575E3C" w:rsidP="00575E3C">
            <w:pPr>
              <w:spacing w:line="240" w:lineRule="auto"/>
              <w:jc w:val="left"/>
              <w:rPr>
                <w:rFonts w:asciiTheme="minorHAnsi" w:hAnsiTheme="minorHAnsi" w:cstheme="minorHAnsi"/>
                <w:b/>
                <w:bCs/>
                <w:sz w:val="22"/>
                <w:lang w:val="el-GR"/>
              </w:rPr>
            </w:pPr>
            <w:r w:rsidRPr="00575E3C">
              <w:rPr>
                <w:rFonts w:asciiTheme="minorHAnsi" w:hAnsiTheme="minorHAnsi" w:cstheme="minorHAnsi"/>
                <w:b/>
                <w:bCs/>
                <w:sz w:val="22"/>
                <w:szCs w:val="22"/>
                <w:lang w:val="el-GR"/>
              </w:rPr>
              <w:t>ΑΝΑΓΚΑΙΟΤΗΤΑ ΤΗΣ ΠΡΑΞΗΣ</w:t>
            </w:r>
          </w:p>
          <w:p w:rsidR="00575E3C" w:rsidRPr="00575E3C" w:rsidRDefault="00575E3C" w:rsidP="00575E3C">
            <w:pPr>
              <w:spacing w:line="240" w:lineRule="auto"/>
              <w:jc w:val="left"/>
              <w:rPr>
                <w:rFonts w:asciiTheme="minorHAnsi" w:hAnsiTheme="minorHAnsi" w:cstheme="minorHAnsi"/>
                <w:i/>
                <w:sz w:val="18"/>
                <w:lang w:val="el-GR"/>
              </w:rPr>
            </w:pPr>
            <w:r>
              <w:rPr>
                <w:rFonts w:asciiTheme="minorHAnsi" w:hAnsiTheme="minorHAnsi" w:cstheme="minorHAnsi"/>
                <w:bCs/>
                <w:i/>
                <w:sz w:val="18"/>
                <w:szCs w:val="22"/>
                <w:lang w:val="el-GR"/>
              </w:rPr>
              <w:t>Αφορά Υποδράσεις</w:t>
            </w:r>
            <w:r w:rsidRPr="00575E3C">
              <w:rPr>
                <w:rFonts w:asciiTheme="minorHAnsi" w:hAnsiTheme="minorHAnsi" w:cstheme="minorHAnsi"/>
                <w:bCs/>
                <w:i/>
                <w:sz w:val="18"/>
                <w:szCs w:val="22"/>
                <w:lang w:val="el-GR"/>
              </w:rPr>
              <w:t xml:space="preserve"> 19.2.2.2 &amp; 19.2.6.2</w:t>
            </w:r>
          </w:p>
        </w:tc>
      </w:tr>
      <w:tr w:rsidR="00575E3C" w:rsidRPr="00556B02" w:rsidTr="00575E3C">
        <w:tc>
          <w:tcPr>
            <w:tcW w:w="5000" w:type="pct"/>
            <w:gridSpan w:val="2"/>
          </w:tcPr>
          <w:p w:rsidR="00575E3C" w:rsidRPr="00556B02" w:rsidRDefault="00575E3C"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cstheme="minorHAnsi"/>
                <w:i/>
                <w:szCs w:val="20"/>
                <w:lang w:val="el-GR"/>
              </w:rPr>
            </w:pPr>
            <w:r w:rsidRPr="00575E3C">
              <w:rPr>
                <w:rFonts w:asciiTheme="minorHAnsi" w:hAnsiTheme="minorHAnsi" w:cstheme="minorHAnsi"/>
                <w:i/>
                <w:szCs w:val="20"/>
                <w:lang w:val="el-GR"/>
              </w:rPr>
              <w:t>Εξετάζεται συνολικά από τα πεδία της Αίτηση Στήριξης αν υπάρχει ή όχι παρόμοια υπηρεσία / υποδομή στην περιοχή της Τοπικής ή Δημοτικής Κοινότητας, καθώς και ο αριθμός των παρόμοιων υφιστάμενων υπηρεσιών/υποδομών. Η εξέταση γίνεται κατά την κρίση του εισηγητή/επιτροπής για την αναγκαιότητα της πράξης, σύμφωνα με την δυνατότητα κάλυψης των τοπικών αναγκών από τις υφιστάμενες υπηρεσίες/υποδομές λαμβάνοντας υπόψη πληθυσμιακά κριτήρια.</w:t>
            </w:r>
            <w:r>
              <w:rPr>
                <w:rFonts w:asciiTheme="minorHAnsi" w:hAnsiTheme="minorHAnsi" w:cstheme="minorHAnsi"/>
                <w:i/>
                <w:szCs w:val="20"/>
                <w:lang w:val="el-GR"/>
              </w:rPr>
              <w:t xml:space="preserve"> </w:t>
            </w:r>
            <w:r w:rsidRPr="00575E3C">
              <w:rPr>
                <w:rFonts w:asciiTheme="minorHAnsi" w:hAnsiTheme="minorHAnsi" w:cstheme="minorHAnsi"/>
                <w:i/>
                <w:szCs w:val="20"/>
                <w:lang w:val="el-GR"/>
              </w:rPr>
              <w:t>Δεν βαθμολογείται αποκλειστικά η μοναδικότητα της υπηρεσίας/υποδομής.</w:t>
            </w:r>
            <w:r w:rsidRPr="00556B02">
              <w:rPr>
                <w:rFonts w:asciiTheme="minorHAnsi" w:hAnsiTheme="minorHAnsi" w:cstheme="minorHAnsi"/>
                <w:i/>
                <w:szCs w:val="20"/>
                <w:lang w:val="el-GR"/>
              </w:rPr>
              <w:t xml:space="preserve"> [</w:t>
            </w:r>
            <w:r>
              <w:rPr>
                <w:rFonts w:asciiTheme="minorHAnsi" w:hAnsiTheme="minorHAnsi" w:cstheme="minorHAnsi"/>
                <w:i/>
                <w:szCs w:val="20"/>
                <w:lang w:val="en-US"/>
              </w:rPr>
              <w:t>KE</w:t>
            </w:r>
            <w:r w:rsidRPr="00556B02">
              <w:rPr>
                <w:rFonts w:asciiTheme="minorHAnsi" w:hAnsiTheme="minorHAnsi" w:cstheme="minorHAnsi"/>
                <w:i/>
                <w:szCs w:val="20"/>
                <w:lang w:val="el-GR"/>
              </w:rPr>
              <w:t>-</w:t>
            </w:r>
            <w:r>
              <w:rPr>
                <w:rFonts w:asciiTheme="minorHAnsi" w:hAnsiTheme="minorHAnsi" w:cstheme="minorHAnsi"/>
                <w:i/>
                <w:szCs w:val="20"/>
                <w:lang w:val="el-GR"/>
              </w:rPr>
              <w:t>28</w:t>
            </w:r>
            <w:r w:rsidRPr="00556B02">
              <w:rPr>
                <w:rFonts w:asciiTheme="minorHAnsi" w:hAnsiTheme="minorHAnsi" w:cstheme="minorHAnsi"/>
                <w:i/>
                <w:szCs w:val="20"/>
                <w:lang w:val="el-GR"/>
              </w:rPr>
              <w:t>]</w:t>
            </w:r>
          </w:p>
        </w:tc>
      </w:tr>
      <w:tr w:rsidR="00575E3C" w:rsidRPr="0097346D" w:rsidTr="00575E3C">
        <w:tc>
          <w:tcPr>
            <w:tcW w:w="5000" w:type="pct"/>
            <w:gridSpan w:val="2"/>
          </w:tcPr>
          <w:p w:rsidR="00575E3C" w:rsidRPr="00B75860" w:rsidRDefault="00575E3C" w:rsidP="00575E3C">
            <w:pPr>
              <w:spacing w:line="240" w:lineRule="auto"/>
              <w:rPr>
                <w:rFonts w:asciiTheme="minorHAnsi" w:hAnsiTheme="minorHAnsi" w:cstheme="minorHAnsi"/>
                <w:szCs w:val="20"/>
                <w:lang w:val="el-GR"/>
              </w:rPr>
            </w:pPr>
          </w:p>
          <w:p w:rsidR="00575E3C" w:rsidRPr="00B75860" w:rsidRDefault="00575E3C" w:rsidP="00575E3C">
            <w:pPr>
              <w:spacing w:line="240" w:lineRule="auto"/>
              <w:rPr>
                <w:rFonts w:asciiTheme="minorHAnsi" w:hAnsiTheme="minorHAnsi" w:cstheme="minorHAnsi"/>
                <w:szCs w:val="20"/>
                <w:lang w:val="el-GR"/>
              </w:rPr>
            </w:pPr>
          </w:p>
          <w:p w:rsidR="00575E3C" w:rsidRPr="00B75860" w:rsidRDefault="00575E3C" w:rsidP="00575E3C">
            <w:pPr>
              <w:spacing w:line="240" w:lineRule="auto"/>
              <w:rPr>
                <w:rFonts w:asciiTheme="minorHAnsi" w:hAnsiTheme="minorHAnsi" w:cstheme="minorHAnsi"/>
                <w:szCs w:val="20"/>
                <w:lang w:val="el-GR"/>
              </w:rPr>
            </w:pPr>
          </w:p>
        </w:tc>
      </w:tr>
      <w:tr w:rsidR="00556B02" w:rsidRPr="00556B02" w:rsidTr="00556B02">
        <w:tc>
          <w:tcPr>
            <w:tcW w:w="416" w:type="pct"/>
            <w:shd w:val="clear" w:color="auto" w:fill="DBE5F1" w:themeFill="accent1" w:themeFillTint="33"/>
            <w:vAlign w:val="center"/>
          </w:tcPr>
          <w:p w:rsidR="00556B02" w:rsidRPr="00556B02" w:rsidRDefault="00556B02" w:rsidP="00556B02">
            <w:pPr>
              <w:suppressAutoHyphens w:val="0"/>
              <w:spacing w:line="240" w:lineRule="auto"/>
              <w:jc w:val="center"/>
              <w:rPr>
                <w:rFonts w:asciiTheme="minorHAnsi" w:hAnsiTheme="minorHAnsi" w:cstheme="minorHAnsi"/>
                <w:b/>
                <w:bCs/>
                <w:sz w:val="22"/>
                <w:lang w:val="en-US"/>
              </w:rPr>
            </w:pPr>
            <w:r>
              <w:rPr>
                <w:rFonts w:asciiTheme="minorHAnsi" w:hAnsiTheme="minorHAnsi" w:cstheme="minorHAnsi"/>
                <w:b/>
                <w:bCs/>
                <w:sz w:val="22"/>
                <w:szCs w:val="22"/>
                <w:lang w:val="el-GR"/>
              </w:rPr>
              <w:t>31</w:t>
            </w:r>
            <w:r w:rsidRPr="00556B02">
              <w:rPr>
                <w:rFonts w:asciiTheme="minorHAnsi" w:hAnsiTheme="minorHAnsi" w:cstheme="minorHAnsi"/>
                <w:b/>
                <w:bCs/>
                <w:sz w:val="22"/>
                <w:szCs w:val="22"/>
                <w:lang w:val="el-GR"/>
              </w:rPr>
              <w:t>.</w:t>
            </w:r>
            <w:r>
              <w:rPr>
                <w:rFonts w:asciiTheme="minorHAnsi" w:hAnsiTheme="minorHAnsi" w:cstheme="minorHAnsi"/>
                <w:b/>
                <w:bCs/>
                <w:sz w:val="22"/>
                <w:szCs w:val="22"/>
                <w:lang w:val="en-US"/>
              </w:rPr>
              <w:t>1</w:t>
            </w:r>
          </w:p>
        </w:tc>
        <w:tc>
          <w:tcPr>
            <w:tcW w:w="4584" w:type="pct"/>
            <w:shd w:val="clear" w:color="auto" w:fill="DBE5F1" w:themeFill="accent1" w:themeFillTint="33"/>
          </w:tcPr>
          <w:p w:rsidR="00556B02" w:rsidRDefault="00556B02" w:rsidP="00556B02">
            <w:pPr>
              <w:spacing w:line="240" w:lineRule="auto"/>
              <w:jc w:val="left"/>
              <w:rPr>
                <w:rFonts w:asciiTheme="minorHAnsi" w:hAnsiTheme="minorHAnsi" w:cstheme="minorHAnsi"/>
                <w:b/>
                <w:bCs/>
                <w:sz w:val="22"/>
                <w:lang w:val="el-GR"/>
              </w:rPr>
            </w:pPr>
            <w:r>
              <w:rPr>
                <w:rFonts w:asciiTheme="minorHAnsi" w:hAnsiTheme="minorHAnsi" w:cstheme="minorHAnsi"/>
                <w:b/>
                <w:bCs/>
                <w:sz w:val="22"/>
                <w:szCs w:val="22"/>
                <w:lang w:val="el-GR"/>
              </w:rPr>
              <w:t>ΕΓΚΑΤΑΣΤΑΣΗ ΣΥΣΤΗΜΑΤΩΝ ΠΕΡΙΒΑΛΛΟΝΤΙΚΗΣ ΔΙΑΧΕΙΡΙΣΗΣ</w:t>
            </w:r>
          </w:p>
          <w:p w:rsidR="00556B02" w:rsidRPr="00302697" w:rsidRDefault="00556B02" w:rsidP="00556B02">
            <w:pPr>
              <w:spacing w:line="240" w:lineRule="auto"/>
              <w:jc w:val="left"/>
              <w:rPr>
                <w:rFonts w:asciiTheme="minorHAnsi" w:hAnsiTheme="minorHAnsi" w:cstheme="minorHAnsi"/>
                <w:b/>
                <w:bCs/>
                <w:sz w:val="22"/>
                <w:lang w:val="el-GR"/>
              </w:rPr>
            </w:pPr>
            <w:r>
              <w:rPr>
                <w:rFonts w:asciiTheme="minorHAnsi" w:hAnsiTheme="minorHAnsi" w:cstheme="minorHAnsi"/>
                <w:b/>
                <w:bCs/>
                <w:sz w:val="22"/>
                <w:szCs w:val="22"/>
                <w:lang w:val="el-GR"/>
              </w:rPr>
              <w:t xml:space="preserve">(π.χ. </w:t>
            </w:r>
            <w:r>
              <w:rPr>
                <w:rFonts w:asciiTheme="minorHAnsi" w:hAnsiTheme="minorHAnsi" w:cstheme="minorHAnsi"/>
                <w:b/>
                <w:bCs/>
                <w:sz w:val="22"/>
                <w:szCs w:val="22"/>
                <w:lang w:val="en-US"/>
              </w:rPr>
              <w:t>ISO</w:t>
            </w:r>
            <w:r w:rsidRPr="00556B02">
              <w:rPr>
                <w:rFonts w:asciiTheme="minorHAnsi" w:hAnsiTheme="minorHAnsi" w:cstheme="minorHAnsi"/>
                <w:b/>
                <w:bCs/>
                <w:sz w:val="22"/>
                <w:szCs w:val="22"/>
                <w:lang w:val="el-GR"/>
              </w:rPr>
              <w:t xml:space="preserve">14000, </w:t>
            </w:r>
            <w:r>
              <w:rPr>
                <w:rFonts w:asciiTheme="minorHAnsi" w:hAnsiTheme="minorHAnsi" w:cstheme="minorHAnsi"/>
                <w:b/>
                <w:bCs/>
                <w:sz w:val="22"/>
                <w:szCs w:val="22"/>
                <w:lang w:val="en-US"/>
              </w:rPr>
              <w:t>EMAS</w:t>
            </w:r>
            <w:r w:rsidRPr="00556B02">
              <w:rPr>
                <w:rFonts w:asciiTheme="minorHAnsi" w:hAnsiTheme="minorHAnsi" w:cstheme="minorHAnsi"/>
                <w:b/>
                <w:bCs/>
                <w:sz w:val="22"/>
                <w:szCs w:val="22"/>
                <w:lang w:val="el-GR"/>
              </w:rPr>
              <w:t>)</w:t>
            </w:r>
          </w:p>
          <w:p w:rsidR="00556B02" w:rsidRPr="00556B02" w:rsidRDefault="00556B02" w:rsidP="00556B02">
            <w:pPr>
              <w:spacing w:line="240" w:lineRule="auto"/>
              <w:jc w:val="left"/>
              <w:rPr>
                <w:rFonts w:asciiTheme="minorHAnsi" w:hAnsiTheme="minorHAnsi" w:cstheme="minorHAnsi"/>
                <w:i/>
                <w:sz w:val="18"/>
                <w:lang w:val="en-US"/>
              </w:rPr>
            </w:pPr>
            <w:r>
              <w:rPr>
                <w:rFonts w:asciiTheme="minorHAnsi" w:hAnsiTheme="minorHAnsi" w:cstheme="minorHAnsi"/>
                <w:bCs/>
                <w:i/>
                <w:sz w:val="18"/>
                <w:szCs w:val="22"/>
                <w:lang w:val="el-GR"/>
              </w:rPr>
              <w:t>Αφορά Υποδράσεις</w:t>
            </w:r>
            <w:r>
              <w:rPr>
                <w:rFonts w:asciiTheme="minorHAnsi" w:hAnsiTheme="minorHAnsi" w:cstheme="minorHAnsi"/>
                <w:bCs/>
                <w:i/>
                <w:sz w:val="18"/>
                <w:szCs w:val="22"/>
                <w:lang w:val="en-US"/>
              </w:rPr>
              <w:t xml:space="preserve"> 19.2.2.2 &amp; 19.2.6.2</w:t>
            </w:r>
          </w:p>
        </w:tc>
      </w:tr>
      <w:tr w:rsidR="00556B02" w:rsidRPr="004C085C" w:rsidTr="00556B02">
        <w:tc>
          <w:tcPr>
            <w:tcW w:w="5000" w:type="pct"/>
            <w:gridSpan w:val="2"/>
          </w:tcPr>
          <w:p w:rsidR="00556B02" w:rsidRPr="00556B02" w:rsidRDefault="00556B02"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cstheme="minorHAnsi"/>
                <w:i/>
                <w:szCs w:val="20"/>
                <w:lang w:val="el-GR"/>
              </w:rPr>
            </w:pPr>
            <w:r w:rsidRPr="00556B02">
              <w:rPr>
                <w:rFonts w:asciiTheme="minorHAnsi" w:hAnsiTheme="minorHAnsi" w:cstheme="minorHAnsi"/>
                <w:i/>
                <w:szCs w:val="20"/>
                <w:lang w:val="el-GR"/>
              </w:rPr>
              <w:t>Για την τεκμηρίωση του κριτηρίου θα πρέπει να προσκομιστούν τα αντίστοιχα προτιμολόγια και να συμπεριλαμβάνονται οι σχετικές δαπάνες των συστημάτων διαχείρισης ή των ποιοτικών σημάτων στον αναλυτικό προϋπολογισμό της πρότασης. [</w:t>
            </w:r>
            <w:r>
              <w:rPr>
                <w:rFonts w:asciiTheme="minorHAnsi" w:hAnsiTheme="minorHAnsi" w:cstheme="minorHAnsi"/>
                <w:i/>
                <w:szCs w:val="20"/>
                <w:lang w:val="en-US"/>
              </w:rPr>
              <w:t>KE</w:t>
            </w:r>
            <w:r w:rsidRPr="00556B02">
              <w:rPr>
                <w:rFonts w:asciiTheme="minorHAnsi" w:hAnsiTheme="minorHAnsi" w:cstheme="minorHAnsi"/>
                <w:i/>
                <w:szCs w:val="20"/>
                <w:lang w:val="el-GR"/>
              </w:rPr>
              <w:t>-15]</w:t>
            </w:r>
          </w:p>
          <w:p w:rsidR="00556B02" w:rsidRPr="00556B02" w:rsidRDefault="00556B02"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cstheme="minorHAnsi"/>
                <w:i/>
                <w:szCs w:val="20"/>
                <w:lang w:val="el-GR"/>
              </w:rPr>
            </w:pPr>
            <w:r w:rsidRPr="00556B02">
              <w:rPr>
                <w:rFonts w:asciiTheme="minorHAnsi" w:hAnsiTheme="minorHAnsi" w:cstheme="minorHAnsi"/>
                <w:i/>
                <w:szCs w:val="20"/>
                <w:lang w:val="el-GR"/>
              </w:rPr>
              <w:t>Προσοχή: Σε περίπτωση υφιστάμενης επιχείρησης με εφαρμογή συστήματος, προσκομίζεται το αντίστοιχο πιστοποιητικό για την εκπλήρωση του κριτηρίου.</w:t>
            </w:r>
          </w:p>
        </w:tc>
      </w:tr>
      <w:tr w:rsidR="00556B02" w:rsidRPr="004C085C" w:rsidTr="00556B02">
        <w:tc>
          <w:tcPr>
            <w:tcW w:w="5000" w:type="pct"/>
            <w:gridSpan w:val="2"/>
          </w:tcPr>
          <w:p w:rsidR="00556B02" w:rsidRPr="00B75860" w:rsidRDefault="00556B02" w:rsidP="00556B02">
            <w:pPr>
              <w:spacing w:line="240" w:lineRule="auto"/>
              <w:rPr>
                <w:rFonts w:asciiTheme="minorHAnsi" w:hAnsiTheme="minorHAnsi" w:cstheme="minorHAnsi"/>
                <w:szCs w:val="20"/>
                <w:lang w:val="el-GR"/>
              </w:rPr>
            </w:pPr>
          </w:p>
          <w:p w:rsidR="00556B02" w:rsidRPr="00B75860" w:rsidRDefault="00556B02" w:rsidP="00556B02">
            <w:pPr>
              <w:spacing w:line="240" w:lineRule="auto"/>
              <w:rPr>
                <w:rFonts w:asciiTheme="minorHAnsi" w:hAnsiTheme="minorHAnsi" w:cstheme="minorHAnsi"/>
                <w:szCs w:val="20"/>
                <w:lang w:val="el-GR"/>
              </w:rPr>
            </w:pPr>
          </w:p>
          <w:p w:rsidR="00556B02" w:rsidRPr="00B75860" w:rsidRDefault="00556B02" w:rsidP="00556B02">
            <w:pPr>
              <w:spacing w:line="240" w:lineRule="auto"/>
              <w:rPr>
                <w:rFonts w:asciiTheme="minorHAnsi" w:hAnsiTheme="minorHAnsi" w:cstheme="minorHAnsi"/>
                <w:szCs w:val="20"/>
                <w:lang w:val="el-GR"/>
              </w:rPr>
            </w:pPr>
          </w:p>
        </w:tc>
      </w:tr>
      <w:tr w:rsidR="004E127B" w:rsidRPr="00556B02" w:rsidTr="004E127B">
        <w:tc>
          <w:tcPr>
            <w:tcW w:w="416" w:type="pct"/>
            <w:shd w:val="clear" w:color="auto" w:fill="DBE5F1" w:themeFill="accent1" w:themeFillTint="33"/>
            <w:vAlign w:val="center"/>
          </w:tcPr>
          <w:p w:rsidR="004E127B" w:rsidRPr="00556B02" w:rsidRDefault="004E127B" w:rsidP="004E127B">
            <w:pPr>
              <w:suppressAutoHyphens w:val="0"/>
              <w:spacing w:line="240" w:lineRule="auto"/>
              <w:jc w:val="center"/>
              <w:rPr>
                <w:rFonts w:asciiTheme="minorHAnsi" w:hAnsiTheme="minorHAnsi" w:cstheme="minorHAnsi"/>
                <w:b/>
                <w:bCs/>
                <w:sz w:val="22"/>
                <w:lang w:val="en-US"/>
              </w:rPr>
            </w:pPr>
            <w:r>
              <w:rPr>
                <w:rFonts w:asciiTheme="minorHAnsi" w:hAnsiTheme="minorHAnsi" w:cstheme="minorHAnsi"/>
                <w:b/>
                <w:bCs/>
                <w:sz w:val="22"/>
                <w:szCs w:val="22"/>
                <w:lang w:val="el-GR"/>
              </w:rPr>
              <w:t>31</w:t>
            </w:r>
            <w:r w:rsidRPr="00556B02">
              <w:rPr>
                <w:rFonts w:asciiTheme="minorHAnsi" w:hAnsiTheme="minorHAnsi" w:cstheme="minorHAnsi"/>
                <w:b/>
                <w:bCs/>
                <w:sz w:val="22"/>
                <w:szCs w:val="22"/>
                <w:lang w:val="el-GR"/>
              </w:rPr>
              <w:t>.</w:t>
            </w:r>
            <w:r>
              <w:rPr>
                <w:rFonts w:asciiTheme="minorHAnsi" w:hAnsiTheme="minorHAnsi" w:cstheme="minorHAnsi"/>
                <w:b/>
                <w:bCs/>
                <w:sz w:val="22"/>
                <w:szCs w:val="22"/>
                <w:lang w:val="en-US"/>
              </w:rPr>
              <w:t>2</w:t>
            </w:r>
          </w:p>
        </w:tc>
        <w:tc>
          <w:tcPr>
            <w:tcW w:w="4584" w:type="pct"/>
            <w:shd w:val="clear" w:color="auto" w:fill="DBE5F1" w:themeFill="accent1" w:themeFillTint="33"/>
          </w:tcPr>
          <w:p w:rsidR="004E127B" w:rsidRDefault="004E127B" w:rsidP="004E127B">
            <w:pPr>
              <w:spacing w:line="240" w:lineRule="auto"/>
              <w:jc w:val="left"/>
              <w:rPr>
                <w:rFonts w:asciiTheme="minorHAnsi" w:hAnsiTheme="minorHAnsi"/>
                <w:b/>
                <w:color w:val="000000"/>
                <w:szCs w:val="20"/>
                <w:lang w:val="el-GR"/>
              </w:rPr>
            </w:pPr>
            <w:r w:rsidRPr="00556B02">
              <w:rPr>
                <w:rFonts w:asciiTheme="minorHAnsi" w:hAnsiTheme="minorHAnsi"/>
                <w:b/>
                <w:color w:val="000000"/>
                <w:szCs w:val="20"/>
                <w:lang w:val="el-GR"/>
              </w:rPr>
              <w:t>ΠΟΣΟΣΤΟ ΔΑΠΑΝΩΝ ΣΧΕΤΙΚΩΝ ΜΕ ΤΗ ΧΡΗΣΗ – ΕΓΚΑΤΑΣΤΑΣΗ – ΕΦΑΡΜΟΓΗ ΣΥΣΤΗΜΑΤΟΣ ΕΞΟΙΚΟΝΟΜΗΣΗΣ ΥΔΑΤΟΣ</w:t>
            </w:r>
          </w:p>
          <w:p w:rsidR="004E127B" w:rsidRPr="00556B02" w:rsidRDefault="004E127B" w:rsidP="004E127B">
            <w:pPr>
              <w:spacing w:line="240" w:lineRule="auto"/>
              <w:jc w:val="left"/>
              <w:rPr>
                <w:rFonts w:asciiTheme="minorHAnsi" w:hAnsiTheme="minorHAnsi" w:cstheme="minorHAnsi"/>
                <w:sz w:val="22"/>
                <w:lang w:val="el-GR"/>
              </w:rPr>
            </w:pPr>
            <w:r w:rsidRPr="00556B02">
              <w:rPr>
                <w:rFonts w:asciiTheme="minorHAnsi" w:hAnsiTheme="minorHAnsi" w:cstheme="minorHAnsi"/>
                <w:bCs/>
                <w:i/>
                <w:lang w:val="el-GR"/>
              </w:rPr>
              <w:t>Αφορά Υποδράσεις</w:t>
            </w:r>
            <w:r w:rsidRPr="00556B02">
              <w:rPr>
                <w:rFonts w:asciiTheme="minorHAnsi" w:hAnsiTheme="minorHAnsi" w:cstheme="minorHAnsi"/>
                <w:bCs/>
                <w:i/>
                <w:lang w:val="en-US"/>
              </w:rPr>
              <w:t xml:space="preserve"> 19.2.2.2 &amp; 19.2.</w:t>
            </w:r>
            <w:r>
              <w:rPr>
                <w:rFonts w:asciiTheme="minorHAnsi" w:hAnsiTheme="minorHAnsi" w:cstheme="minorHAnsi"/>
                <w:bCs/>
                <w:i/>
                <w:lang w:val="el-GR"/>
              </w:rPr>
              <w:t>3</w:t>
            </w:r>
            <w:r w:rsidRPr="00556B02">
              <w:rPr>
                <w:rFonts w:asciiTheme="minorHAnsi" w:hAnsiTheme="minorHAnsi" w:cstheme="minorHAnsi"/>
                <w:bCs/>
                <w:i/>
                <w:lang w:val="en-US"/>
              </w:rPr>
              <w:t>.</w:t>
            </w:r>
            <w:r>
              <w:rPr>
                <w:rFonts w:asciiTheme="minorHAnsi" w:hAnsiTheme="minorHAnsi" w:cstheme="minorHAnsi"/>
                <w:bCs/>
                <w:i/>
                <w:lang w:val="el-GR"/>
              </w:rPr>
              <w:t>1</w:t>
            </w:r>
          </w:p>
        </w:tc>
      </w:tr>
      <w:tr w:rsidR="004E127B" w:rsidRPr="00556B02" w:rsidTr="004E127B">
        <w:tc>
          <w:tcPr>
            <w:tcW w:w="5000" w:type="pct"/>
            <w:gridSpan w:val="2"/>
          </w:tcPr>
          <w:p w:rsidR="004E127B" w:rsidRPr="00556B02" w:rsidRDefault="004E127B" w:rsidP="004E127B">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556B02">
              <w:rPr>
                <w:rFonts w:asciiTheme="minorHAnsi" w:hAnsiTheme="minorHAnsi" w:cstheme="minorHAnsi"/>
                <w:i/>
                <w:szCs w:val="20"/>
                <w:lang w:val="el-GR"/>
              </w:rPr>
              <w:t xml:space="preserve">Εξετάζεται η περιγραφή </w:t>
            </w:r>
            <w:r>
              <w:rPr>
                <w:rFonts w:asciiTheme="minorHAnsi" w:hAnsiTheme="minorHAnsi" w:cstheme="minorHAnsi"/>
                <w:i/>
                <w:szCs w:val="20"/>
                <w:lang w:val="el-GR"/>
              </w:rPr>
              <w:t>στο πεδίο</w:t>
            </w:r>
            <w:r w:rsidRPr="00556B02">
              <w:rPr>
                <w:rFonts w:asciiTheme="minorHAnsi" w:hAnsiTheme="minorHAnsi" w:cstheme="minorHAnsi"/>
                <w:i/>
                <w:szCs w:val="20"/>
                <w:lang w:val="el-GR"/>
              </w:rPr>
              <w:t xml:space="preserve"> καθώς και οι τεχνικές προδιαγραφές των προτεινόμενων δαπανών. Βαθμολογείται το ποσοστό δαπανών σχετικών με τη χρήση – εγκατάσταση – εφαρμογή συστήματος εξοικονόμησης ύδατος, στο σύνολο του εγκεκριμένου προϋπολογισμού. </w:t>
            </w:r>
          </w:p>
          <w:p w:rsidR="004E127B" w:rsidRPr="00556B02" w:rsidRDefault="004E127B" w:rsidP="004E127B">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556B02">
              <w:rPr>
                <w:rFonts w:asciiTheme="minorHAnsi" w:hAnsiTheme="minorHAnsi" w:cstheme="minorHAnsi"/>
                <w:i/>
                <w:szCs w:val="20"/>
                <w:lang w:val="el-GR"/>
              </w:rPr>
              <w:t>Για τη βαθμολόγηση των πράξεων ως προς τη συμβολή τους στο περιβάλλον δεν λαμβάνονται υπόψη ενέργειες που είναι υποχρεωτικές από την κείμενη νομοθεσία για τη κατασκευή και λειτουργία του συγκεκριμένου έργου. [</w:t>
            </w:r>
            <w:r>
              <w:rPr>
                <w:rFonts w:asciiTheme="minorHAnsi" w:hAnsiTheme="minorHAnsi" w:cstheme="minorHAnsi"/>
                <w:i/>
                <w:szCs w:val="20"/>
                <w:lang w:val="en-US"/>
              </w:rPr>
              <w:t>KE</w:t>
            </w:r>
            <w:r w:rsidRPr="00556B02">
              <w:rPr>
                <w:rFonts w:asciiTheme="minorHAnsi" w:hAnsiTheme="minorHAnsi" w:cstheme="minorHAnsi"/>
                <w:i/>
                <w:szCs w:val="20"/>
                <w:lang w:val="el-GR"/>
              </w:rPr>
              <w:t>-16]</w:t>
            </w:r>
          </w:p>
        </w:tc>
      </w:tr>
      <w:tr w:rsidR="004E127B" w:rsidRPr="0097346D" w:rsidTr="004E127B">
        <w:tc>
          <w:tcPr>
            <w:tcW w:w="5000" w:type="pct"/>
            <w:gridSpan w:val="2"/>
          </w:tcPr>
          <w:p w:rsidR="004E127B" w:rsidRPr="00B75860" w:rsidRDefault="004E127B" w:rsidP="004E127B">
            <w:pPr>
              <w:spacing w:line="240" w:lineRule="auto"/>
              <w:rPr>
                <w:rFonts w:asciiTheme="minorHAnsi" w:hAnsiTheme="minorHAnsi" w:cstheme="minorHAnsi"/>
                <w:szCs w:val="20"/>
                <w:lang w:val="el-GR"/>
              </w:rPr>
            </w:pPr>
          </w:p>
          <w:p w:rsidR="004E127B" w:rsidRPr="00B75860" w:rsidRDefault="004E127B" w:rsidP="004E127B">
            <w:pPr>
              <w:spacing w:line="240" w:lineRule="auto"/>
              <w:rPr>
                <w:rFonts w:asciiTheme="minorHAnsi" w:hAnsiTheme="minorHAnsi" w:cstheme="minorHAnsi"/>
                <w:szCs w:val="20"/>
                <w:lang w:val="el-GR"/>
              </w:rPr>
            </w:pPr>
          </w:p>
          <w:p w:rsidR="004E127B" w:rsidRPr="00B75860" w:rsidRDefault="004E127B" w:rsidP="004E127B">
            <w:pPr>
              <w:spacing w:line="240" w:lineRule="auto"/>
              <w:rPr>
                <w:rFonts w:asciiTheme="minorHAnsi" w:hAnsiTheme="minorHAnsi" w:cstheme="minorHAnsi"/>
                <w:szCs w:val="20"/>
                <w:lang w:val="el-GR"/>
              </w:rPr>
            </w:pPr>
          </w:p>
        </w:tc>
      </w:tr>
      <w:tr w:rsidR="00575E3C" w:rsidRPr="00556B02" w:rsidTr="00575E3C">
        <w:tc>
          <w:tcPr>
            <w:tcW w:w="416" w:type="pct"/>
            <w:shd w:val="clear" w:color="auto" w:fill="DBE5F1" w:themeFill="accent1" w:themeFillTint="33"/>
            <w:vAlign w:val="center"/>
          </w:tcPr>
          <w:p w:rsidR="00575E3C" w:rsidRPr="004E127B" w:rsidRDefault="00575E3C" w:rsidP="00575E3C">
            <w:pPr>
              <w:suppressAutoHyphens w:val="0"/>
              <w:spacing w:line="240" w:lineRule="auto"/>
              <w:jc w:val="center"/>
              <w:rPr>
                <w:rFonts w:asciiTheme="minorHAnsi" w:hAnsiTheme="minorHAnsi" w:cstheme="minorHAnsi"/>
                <w:b/>
                <w:bCs/>
                <w:sz w:val="22"/>
                <w:lang w:val="el-GR"/>
              </w:rPr>
            </w:pPr>
            <w:r>
              <w:rPr>
                <w:rFonts w:asciiTheme="minorHAnsi" w:hAnsiTheme="minorHAnsi" w:cstheme="minorHAnsi"/>
                <w:b/>
                <w:bCs/>
                <w:sz w:val="22"/>
                <w:szCs w:val="22"/>
                <w:lang w:val="el-GR"/>
              </w:rPr>
              <w:t>31</w:t>
            </w:r>
            <w:r w:rsidRPr="00556B02">
              <w:rPr>
                <w:rFonts w:asciiTheme="minorHAnsi" w:hAnsiTheme="minorHAnsi" w:cstheme="minorHAnsi"/>
                <w:b/>
                <w:bCs/>
                <w:sz w:val="22"/>
                <w:szCs w:val="22"/>
                <w:lang w:val="el-GR"/>
              </w:rPr>
              <w:t>.</w:t>
            </w:r>
            <w:r>
              <w:rPr>
                <w:rFonts w:asciiTheme="minorHAnsi" w:hAnsiTheme="minorHAnsi" w:cstheme="minorHAnsi"/>
                <w:b/>
                <w:bCs/>
                <w:sz w:val="22"/>
                <w:szCs w:val="22"/>
                <w:lang w:val="el-GR"/>
              </w:rPr>
              <w:t>3</w:t>
            </w:r>
          </w:p>
        </w:tc>
        <w:tc>
          <w:tcPr>
            <w:tcW w:w="4584" w:type="pct"/>
            <w:shd w:val="clear" w:color="auto" w:fill="DBE5F1" w:themeFill="accent1" w:themeFillTint="33"/>
          </w:tcPr>
          <w:p w:rsidR="00575E3C" w:rsidRDefault="00575E3C" w:rsidP="00575E3C">
            <w:pPr>
              <w:spacing w:line="240" w:lineRule="auto"/>
              <w:jc w:val="left"/>
              <w:rPr>
                <w:rFonts w:asciiTheme="minorHAnsi" w:hAnsiTheme="minorHAnsi"/>
                <w:b/>
                <w:color w:val="000000"/>
                <w:szCs w:val="20"/>
                <w:lang w:val="el-GR"/>
              </w:rPr>
            </w:pPr>
            <w:r w:rsidRPr="004E127B">
              <w:rPr>
                <w:rFonts w:asciiTheme="minorHAnsi" w:hAnsiTheme="minorHAnsi"/>
                <w:b/>
                <w:color w:val="000000"/>
                <w:szCs w:val="20"/>
                <w:lang w:val="el-GR"/>
              </w:rPr>
              <w:t>ΠΟΣΟΣΤΟ ΔΑΠΑΝΩΝ ΣΧΕΤΙΚΩΝ ΜΕ ΤΗΝ ΕΞΟΙΚΟΝΟΜΗΣΗ ΕΝΕΡΓΕΙΑΣ.</w:t>
            </w:r>
          </w:p>
          <w:p w:rsidR="00575E3C" w:rsidRPr="00556B02" w:rsidRDefault="00575E3C" w:rsidP="00575E3C">
            <w:pPr>
              <w:spacing w:line="240" w:lineRule="auto"/>
              <w:jc w:val="left"/>
              <w:rPr>
                <w:rFonts w:asciiTheme="minorHAnsi" w:hAnsiTheme="minorHAnsi" w:cstheme="minorHAnsi"/>
                <w:sz w:val="22"/>
                <w:lang w:val="el-GR"/>
              </w:rPr>
            </w:pPr>
            <w:r w:rsidRPr="00556B02">
              <w:rPr>
                <w:rFonts w:asciiTheme="minorHAnsi" w:hAnsiTheme="minorHAnsi" w:cstheme="minorHAnsi"/>
                <w:bCs/>
                <w:i/>
                <w:lang w:val="el-GR"/>
              </w:rPr>
              <w:t>Αφορά Υποδράσεις</w:t>
            </w:r>
            <w:r w:rsidRPr="00556B02">
              <w:rPr>
                <w:rFonts w:asciiTheme="minorHAnsi" w:hAnsiTheme="minorHAnsi" w:cstheme="minorHAnsi"/>
                <w:bCs/>
                <w:i/>
                <w:lang w:val="en-US"/>
              </w:rPr>
              <w:t xml:space="preserve"> 19.2.2.2 &amp; 19.2.</w:t>
            </w:r>
            <w:r>
              <w:rPr>
                <w:rFonts w:asciiTheme="minorHAnsi" w:hAnsiTheme="minorHAnsi" w:cstheme="minorHAnsi"/>
                <w:bCs/>
                <w:i/>
                <w:lang w:val="el-GR"/>
              </w:rPr>
              <w:t>3</w:t>
            </w:r>
            <w:r w:rsidRPr="00556B02">
              <w:rPr>
                <w:rFonts w:asciiTheme="minorHAnsi" w:hAnsiTheme="minorHAnsi" w:cstheme="minorHAnsi"/>
                <w:bCs/>
                <w:i/>
                <w:lang w:val="en-US"/>
              </w:rPr>
              <w:t>.</w:t>
            </w:r>
            <w:r>
              <w:rPr>
                <w:rFonts w:asciiTheme="minorHAnsi" w:hAnsiTheme="minorHAnsi" w:cstheme="minorHAnsi"/>
                <w:bCs/>
                <w:i/>
                <w:lang w:val="el-GR"/>
              </w:rPr>
              <w:t>1</w:t>
            </w:r>
          </w:p>
        </w:tc>
      </w:tr>
      <w:tr w:rsidR="00575E3C" w:rsidRPr="00556B02" w:rsidTr="00575E3C">
        <w:tc>
          <w:tcPr>
            <w:tcW w:w="5000" w:type="pct"/>
            <w:gridSpan w:val="2"/>
          </w:tcPr>
          <w:p w:rsidR="00575E3C" w:rsidRPr="00575E3C" w:rsidRDefault="00575E3C" w:rsidP="00575E3C">
            <w:pPr>
              <w:spacing w:line="240" w:lineRule="auto"/>
              <w:rPr>
                <w:rFonts w:asciiTheme="minorHAnsi" w:hAnsiTheme="minorHAnsi"/>
                <w:i/>
                <w:lang w:val="el-GR"/>
              </w:rPr>
            </w:pPr>
            <w:r w:rsidRPr="00575E3C">
              <w:rPr>
                <w:rFonts w:asciiTheme="minorHAnsi" w:hAnsiTheme="minorHAnsi"/>
                <w:i/>
                <w:lang w:val="el-GR"/>
              </w:rPr>
              <w:t>Εξετάζεται η περιγραφή των αντίστοιχων πεδίων της Αίτησης Στήριξης καθώς και οι τεχνικές προδιαγραφές των προτεινόμενων δαπανών. Βαθμολογείται το ποσοστό δαπανών σχετικών με την εξοικονόμηση ενέργειας, στο σύνολο του εγκεκριμένου προϋπολογισμού.</w:t>
            </w:r>
          </w:p>
          <w:p w:rsidR="00575E3C" w:rsidRPr="00575E3C" w:rsidRDefault="00575E3C" w:rsidP="00575E3C">
            <w:pPr>
              <w:spacing w:line="240" w:lineRule="auto"/>
              <w:rPr>
                <w:rFonts w:asciiTheme="minorHAnsi" w:hAnsiTheme="minorHAnsi"/>
                <w:i/>
                <w:lang w:val="el-GR"/>
              </w:rPr>
            </w:pPr>
            <w:r w:rsidRPr="00575E3C">
              <w:rPr>
                <w:rFonts w:asciiTheme="minorHAnsi" w:hAnsiTheme="minorHAnsi"/>
                <w:i/>
                <w:lang w:val="el-GR"/>
              </w:rPr>
              <w:t>Για τη βαθμολόγηση των πράξεων ως προς τη συμβολή τους στο περιβάλλον δεν λαμβάνονται υπόψη ενέργειες που είναι υποχρεωτικές από την κείμενη νομοθεσία για τη κατασκευή και λειτουργία του συγκεκριμένου έργου.</w:t>
            </w:r>
          </w:p>
          <w:p w:rsidR="00575E3C" w:rsidRPr="00556B02" w:rsidRDefault="00575E3C" w:rsidP="00575E3C">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575E3C">
              <w:rPr>
                <w:rFonts w:asciiTheme="minorHAnsi" w:hAnsiTheme="minorHAnsi"/>
                <w:i/>
                <w:lang w:val="el-GR"/>
              </w:rPr>
              <w:t xml:space="preserve">Σε περίπτωση χρήσης του αρ. 14 του Καν. ΕΕ 651/2014 </w:t>
            </w:r>
            <w:r w:rsidRPr="00575E3C">
              <w:rPr>
                <w:rFonts w:asciiTheme="minorHAnsi" w:hAnsiTheme="minorHAnsi"/>
                <w:b/>
                <w:i/>
                <w:lang w:val="el-GR"/>
              </w:rPr>
              <w:t>δεν είναι επιλέξιμες οι ενισχύσεις για παραγωγή ενέργειας και επομένως ο εξοπλισμός παραγωγής ενέργειας από ανανεώσιμες πηγές ενέργειας.</w:t>
            </w:r>
            <w:r w:rsidRPr="00575E3C">
              <w:rPr>
                <w:rFonts w:asciiTheme="minorHAnsi" w:hAnsiTheme="minorHAnsi" w:cstheme="minorHAnsi"/>
                <w:i/>
                <w:szCs w:val="20"/>
                <w:lang w:val="el-GR"/>
              </w:rPr>
              <w:t>.</w:t>
            </w:r>
            <w:r w:rsidRPr="00556B02">
              <w:rPr>
                <w:rFonts w:asciiTheme="minorHAnsi" w:hAnsiTheme="minorHAnsi" w:cstheme="minorHAnsi"/>
                <w:i/>
                <w:szCs w:val="20"/>
                <w:lang w:val="el-GR"/>
              </w:rPr>
              <w:t xml:space="preserve"> [</w:t>
            </w:r>
            <w:r>
              <w:rPr>
                <w:rFonts w:asciiTheme="minorHAnsi" w:hAnsiTheme="minorHAnsi" w:cstheme="minorHAnsi"/>
                <w:i/>
                <w:szCs w:val="20"/>
                <w:lang w:val="en-US"/>
              </w:rPr>
              <w:t>KE</w:t>
            </w:r>
            <w:r w:rsidRPr="00556B02">
              <w:rPr>
                <w:rFonts w:asciiTheme="minorHAnsi" w:hAnsiTheme="minorHAnsi" w:cstheme="minorHAnsi"/>
                <w:i/>
                <w:szCs w:val="20"/>
                <w:lang w:val="el-GR"/>
              </w:rPr>
              <w:t>-1</w:t>
            </w:r>
            <w:r>
              <w:rPr>
                <w:rFonts w:asciiTheme="minorHAnsi" w:hAnsiTheme="minorHAnsi" w:cstheme="minorHAnsi"/>
                <w:i/>
                <w:szCs w:val="20"/>
                <w:lang w:val="el-GR"/>
              </w:rPr>
              <w:t>4</w:t>
            </w:r>
            <w:r w:rsidRPr="00556B02">
              <w:rPr>
                <w:rFonts w:asciiTheme="minorHAnsi" w:hAnsiTheme="minorHAnsi" w:cstheme="minorHAnsi"/>
                <w:i/>
                <w:szCs w:val="20"/>
                <w:lang w:val="el-GR"/>
              </w:rPr>
              <w:t>]</w:t>
            </w:r>
          </w:p>
        </w:tc>
      </w:tr>
      <w:tr w:rsidR="00575E3C" w:rsidRPr="0097346D" w:rsidTr="00575E3C">
        <w:tc>
          <w:tcPr>
            <w:tcW w:w="5000" w:type="pct"/>
            <w:gridSpan w:val="2"/>
          </w:tcPr>
          <w:p w:rsidR="00575E3C" w:rsidRPr="00B75860" w:rsidRDefault="00575E3C" w:rsidP="00575E3C">
            <w:pPr>
              <w:spacing w:line="240" w:lineRule="auto"/>
              <w:rPr>
                <w:rFonts w:asciiTheme="minorHAnsi" w:hAnsiTheme="minorHAnsi" w:cstheme="minorHAnsi"/>
                <w:szCs w:val="20"/>
                <w:lang w:val="el-GR"/>
              </w:rPr>
            </w:pPr>
          </w:p>
          <w:p w:rsidR="00575E3C" w:rsidRPr="00B75860" w:rsidRDefault="00575E3C" w:rsidP="00575E3C">
            <w:pPr>
              <w:spacing w:line="240" w:lineRule="auto"/>
              <w:rPr>
                <w:rFonts w:asciiTheme="minorHAnsi" w:hAnsiTheme="minorHAnsi" w:cstheme="minorHAnsi"/>
                <w:szCs w:val="20"/>
                <w:lang w:val="el-GR"/>
              </w:rPr>
            </w:pPr>
          </w:p>
          <w:p w:rsidR="00575E3C" w:rsidRPr="00B75860" w:rsidRDefault="00575E3C" w:rsidP="00575E3C">
            <w:pPr>
              <w:spacing w:line="240" w:lineRule="auto"/>
              <w:rPr>
                <w:rFonts w:asciiTheme="minorHAnsi" w:hAnsiTheme="minorHAnsi" w:cstheme="minorHAnsi"/>
                <w:szCs w:val="20"/>
                <w:lang w:val="el-GR"/>
              </w:rPr>
            </w:pPr>
          </w:p>
        </w:tc>
      </w:tr>
    </w:tbl>
    <w:p w:rsidR="00631A0F" w:rsidRDefault="00631A0F" w:rsidP="00631A0F">
      <w:pPr>
        <w:spacing w:line="240" w:lineRule="auto"/>
        <w:jc w:val="left"/>
        <w:rPr>
          <w:rFonts w:asciiTheme="minorHAnsi" w:hAnsiTheme="minorHAnsi" w:cstheme="minorHAnsi"/>
          <w:bCs/>
          <w:i/>
          <w:lang w:val="el-GR"/>
        </w:rPr>
      </w:pPr>
    </w:p>
    <w:p w:rsidR="00631A0F" w:rsidRDefault="00631A0F">
      <w:pPr>
        <w:suppressAutoHyphens w:val="0"/>
        <w:spacing w:after="200" w:line="276" w:lineRule="auto"/>
        <w:jc w:val="left"/>
        <w:rPr>
          <w:rFonts w:asciiTheme="minorHAnsi" w:hAnsiTheme="minorHAnsi" w:cstheme="minorHAnsi"/>
          <w:bCs/>
          <w:i/>
          <w:lang w:val="el-GR"/>
        </w:rPr>
      </w:pPr>
      <w:r>
        <w:rPr>
          <w:rFonts w:asciiTheme="minorHAnsi" w:hAnsiTheme="minorHAnsi" w:cstheme="minorHAnsi"/>
          <w:bCs/>
          <w:i/>
          <w:lang w:val="el-GR"/>
        </w:rPr>
        <w:br w:type="page"/>
      </w:r>
    </w:p>
    <w:p w:rsidR="00631A0F" w:rsidRDefault="00631A0F" w:rsidP="00631A0F">
      <w:pPr>
        <w:spacing w:line="240" w:lineRule="auto"/>
        <w:jc w:val="left"/>
        <w:rPr>
          <w:rFonts w:asciiTheme="minorHAnsi" w:hAnsiTheme="minorHAnsi" w:cstheme="minorHAnsi"/>
          <w:bCs/>
          <w:i/>
          <w:lang w:val="el-GR"/>
        </w:rPr>
      </w:pPr>
    </w:p>
    <w:p w:rsidR="00631A0F" w:rsidRDefault="00631A0F" w:rsidP="00631A0F">
      <w:pPr>
        <w:spacing w:line="240" w:lineRule="auto"/>
        <w:jc w:val="left"/>
        <w:rPr>
          <w:rFonts w:asciiTheme="minorHAnsi" w:hAnsiTheme="minorHAnsi" w:cstheme="minorHAnsi"/>
          <w:bCs/>
          <w:i/>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9035"/>
      </w:tblGrid>
      <w:tr w:rsidR="00575E3C" w:rsidRPr="004C085C" w:rsidTr="00575E3C">
        <w:tc>
          <w:tcPr>
            <w:tcW w:w="416" w:type="pct"/>
            <w:shd w:val="clear" w:color="auto" w:fill="DBE5F1" w:themeFill="accent1" w:themeFillTint="33"/>
            <w:vAlign w:val="center"/>
          </w:tcPr>
          <w:p w:rsidR="00575E3C" w:rsidRPr="004E127B" w:rsidRDefault="00575E3C" w:rsidP="00575E3C">
            <w:pPr>
              <w:suppressAutoHyphens w:val="0"/>
              <w:spacing w:line="240" w:lineRule="auto"/>
              <w:jc w:val="center"/>
              <w:rPr>
                <w:rFonts w:asciiTheme="minorHAnsi" w:hAnsiTheme="minorHAnsi" w:cstheme="minorHAnsi"/>
                <w:b/>
                <w:bCs/>
                <w:sz w:val="22"/>
                <w:lang w:val="el-GR"/>
              </w:rPr>
            </w:pPr>
            <w:r>
              <w:rPr>
                <w:rFonts w:asciiTheme="minorHAnsi" w:hAnsiTheme="minorHAnsi" w:cstheme="minorHAnsi"/>
                <w:b/>
                <w:bCs/>
                <w:sz w:val="22"/>
                <w:szCs w:val="22"/>
                <w:lang w:val="el-GR"/>
              </w:rPr>
              <w:t>32</w:t>
            </w:r>
          </w:p>
        </w:tc>
        <w:tc>
          <w:tcPr>
            <w:tcW w:w="4584" w:type="pct"/>
            <w:shd w:val="clear" w:color="auto" w:fill="DBE5F1" w:themeFill="accent1" w:themeFillTint="33"/>
          </w:tcPr>
          <w:p w:rsidR="00575E3C" w:rsidRDefault="00575E3C" w:rsidP="00575E3C">
            <w:pPr>
              <w:spacing w:line="240" w:lineRule="auto"/>
              <w:jc w:val="left"/>
              <w:rPr>
                <w:rFonts w:asciiTheme="minorHAnsi" w:hAnsiTheme="minorHAnsi"/>
                <w:b/>
                <w:color w:val="000000"/>
                <w:szCs w:val="20"/>
                <w:lang w:val="el-GR"/>
              </w:rPr>
            </w:pPr>
            <w:r w:rsidRPr="00575E3C">
              <w:rPr>
                <w:rFonts w:asciiTheme="minorHAnsi" w:hAnsiTheme="minorHAnsi"/>
                <w:b/>
                <w:color w:val="000000"/>
                <w:szCs w:val="20"/>
                <w:lang w:val="el-GR"/>
              </w:rPr>
              <w:t>ΠΡΟΒΛΕΨΗ ΕΝΕΡΓΕΙΩΝ ΔΡΑΣΕΩΝ ΠΡΟΒΟΛΗΣ</w:t>
            </w:r>
            <w:r w:rsidRPr="004E127B">
              <w:rPr>
                <w:rFonts w:asciiTheme="minorHAnsi" w:hAnsiTheme="minorHAnsi"/>
                <w:b/>
                <w:color w:val="000000"/>
                <w:szCs w:val="20"/>
                <w:lang w:val="el-GR"/>
              </w:rPr>
              <w:t>.</w:t>
            </w:r>
          </w:p>
          <w:p w:rsidR="00575E3C" w:rsidRPr="00556B02" w:rsidRDefault="00575E3C" w:rsidP="00575E3C">
            <w:pPr>
              <w:spacing w:line="240" w:lineRule="auto"/>
              <w:jc w:val="left"/>
              <w:rPr>
                <w:rFonts w:asciiTheme="minorHAnsi" w:hAnsiTheme="minorHAnsi" w:cstheme="minorHAnsi"/>
                <w:sz w:val="22"/>
                <w:lang w:val="el-GR"/>
              </w:rPr>
            </w:pPr>
            <w:r w:rsidRPr="00556B02">
              <w:rPr>
                <w:rFonts w:asciiTheme="minorHAnsi" w:hAnsiTheme="minorHAnsi" w:cstheme="minorHAnsi"/>
                <w:bCs/>
                <w:i/>
                <w:lang w:val="el-GR"/>
              </w:rPr>
              <w:t>Αφορά Υποδράσεις</w:t>
            </w:r>
            <w:r w:rsidRPr="00575E3C">
              <w:rPr>
                <w:rFonts w:asciiTheme="minorHAnsi" w:hAnsiTheme="minorHAnsi" w:cstheme="minorHAnsi"/>
                <w:bCs/>
                <w:i/>
                <w:lang w:val="el-GR"/>
              </w:rPr>
              <w:t xml:space="preserve"> 19.2.2.2</w:t>
            </w:r>
            <w:r>
              <w:rPr>
                <w:rFonts w:asciiTheme="minorHAnsi" w:hAnsiTheme="minorHAnsi" w:cstheme="minorHAnsi"/>
                <w:bCs/>
                <w:i/>
                <w:lang w:val="el-GR"/>
              </w:rPr>
              <w:t>, 2.3, 2.4, 2.5</w:t>
            </w:r>
            <w:r w:rsidRPr="00575E3C">
              <w:rPr>
                <w:rFonts w:asciiTheme="minorHAnsi" w:hAnsiTheme="minorHAnsi" w:cstheme="minorHAnsi"/>
                <w:bCs/>
                <w:i/>
                <w:lang w:val="el-GR"/>
              </w:rPr>
              <w:t xml:space="preserve"> &amp; 19.2.</w:t>
            </w:r>
            <w:r>
              <w:rPr>
                <w:rFonts w:asciiTheme="minorHAnsi" w:hAnsiTheme="minorHAnsi" w:cstheme="minorHAnsi"/>
                <w:bCs/>
                <w:i/>
                <w:lang w:val="el-GR"/>
              </w:rPr>
              <w:t>3</w:t>
            </w:r>
            <w:r w:rsidRPr="00575E3C">
              <w:rPr>
                <w:rFonts w:asciiTheme="minorHAnsi" w:hAnsiTheme="minorHAnsi" w:cstheme="minorHAnsi"/>
                <w:bCs/>
                <w:i/>
                <w:lang w:val="el-GR"/>
              </w:rPr>
              <w:t>.</w:t>
            </w:r>
            <w:r>
              <w:rPr>
                <w:rFonts w:asciiTheme="minorHAnsi" w:hAnsiTheme="minorHAnsi" w:cstheme="minorHAnsi"/>
                <w:bCs/>
                <w:i/>
                <w:lang w:val="el-GR"/>
              </w:rPr>
              <w:t>1, 19.2.6.2, 19.2.7.3, 7.7, 7.8</w:t>
            </w:r>
          </w:p>
        </w:tc>
      </w:tr>
      <w:tr w:rsidR="00575E3C" w:rsidRPr="004C085C" w:rsidTr="00575E3C">
        <w:tc>
          <w:tcPr>
            <w:tcW w:w="5000" w:type="pct"/>
            <w:gridSpan w:val="2"/>
          </w:tcPr>
          <w:p w:rsidR="00575E3C" w:rsidRPr="00556B02" w:rsidRDefault="00575E3C" w:rsidP="00575E3C">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575E3C">
              <w:rPr>
                <w:rFonts w:asciiTheme="minorHAnsi" w:hAnsiTheme="minorHAnsi"/>
                <w:i/>
                <w:lang w:val="el-GR"/>
              </w:rPr>
              <w:t>Εξετάζεται η πρόβλεψη του δικαιούχου για ουσιαστικές ενέργειες προβολής με αντίστοιχες επιπτώσεις για την επιχείρηση, κατά την ολοκλήρωσή της. Οι ενέργειες προβολής εξετάζονται συγκριτικά με τις υποβληθείσες προτάσεις που δηλώνουν σχετικές δαπάνες και ενέργειες προβολής</w:t>
            </w:r>
          </w:p>
        </w:tc>
      </w:tr>
      <w:tr w:rsidR="00575E3C" w:rsidRPr="004C085C" w:rsidTr="00575E3C">
        <w:tc>
          <w:tcPr>
            <w:tcW w:w="5000" w:type="pct"/>
            <w:gridSpan w:val="2"/>
          </w:tcPr>
          <w:p w:rsidR="00575E3C" w:rsidRPr="00B75860" w:rsidRDefault="00575E3C" w:rsidP="00575E3C">
            <w:pPr>
              <w:spacing w:line="240" w:lineRule="auto"/>
              <w:rPr>
                <w:rFonts w:asciiTheme="minorHAnsi" w:hAnsiTheme="minorHAnsi" w:cstheme="minorHAnsi"/>
                <w:szCs w:val="20"/>
                <w:lang w:val="el-GR"/>
              </w:rPr>
            </w:pPr>
          </w:p>
          <w:p w:rsidR="00575E3C" w:rsidRPr="00B75860" w:rsidRDefault="00575E3C" w:rsidP="00575E3C">
            <w:pPr>
              <w:spacing w:line="240" w:lineRule="auto"/>
              <w:rPr>
                <w:rFonts w:asciiTheme="minorHAnsi" w:hAnsiTheme="minorHAnsi" w:cstheme="minorHAnsi"/>
                <w:szCs w:val="20"/>
                <w:lang w:val="el-GR"/>
              </w:rPr>
            </w:pPr>
          </w:p>
          <w:p w:rsidR="00575E3C" w:rsidRPr="00B75860" w:rsidRDefault="00575E3C" w:rsidP="00575E3C">
            <w:pPr>
              <w:spacing w:line="240" w:lineRule="auto"/>
              <w:rPr>
                <w:rFonts w:asciiTheme="minorHAnsi" w:hAnsiTheme="minorHAnsi" w:cstheme="minorHAnsi"/>
                <w:szCs w:val="20"/>
                <w:lang w:val="el-GR"/>
              </w:rPr>
            </w:pPr>
          </w:p>
        </w:tc>
      </w:tr>
      <w:tr w:rsidR="00F94D91" w:rsidRPr="00556B02" w:rsidTr="00556B02">
        <w:tc>
          <w:tcPr>
            <w:tcW w:w="416" w:type="pct"/>
            <w:shd w:val="clear" w:color="auto" w:fill="DBE5F1" w:themeFill="accent1" w:themeFillTint="33"/>
            <w:vAlign w:val="center"/>
          </w:tcPr>
          <w:p w:rsidR="00F94D91" w:rsidRPr="004E127B" w:rsidRDefault="00556B02" w:rsidP="00575E3C">
            <w:pPr>
              <w:suppressAutoHyphens w:val="0"/>
              <w:spacing w:line="240" w:lineRule="auto"/>
              <w:jc w:val="center"/>
              <w:rPr>
                <w:rFonts w:asciiTheme="minorHAnsi" w:hAnsiTheme="minorHAnsi" w:cstheme="minorHAnsi"/>
                <w:b/>
                <w:bCs/>
                <w:sz w:val="22"/>
                <w:lang w:val="el-GR"/>
              </w:rPr>
            </w:pPr>
            <w:r>
              <w:rPr>
                <w:rFonts w:asciiTheme="minorHAnsi" w:hAnsiTheme="minorHAnsi" w:cstheme="minorHAnsi"/>
                <w:b/>
                <w:bCs/>
                <w:sz w:val="22"/>
                <w:szCs w:val="22"/>
                <w:lang w:val="el-GR"/>
              </w:rPr>
              <w:t>3</w:t>
            </w:r>
            <w:r w:rsidR="00575E3C">
              <w:rPr>
                <w:rFonts w:asciiTheme="minorHAnsi" w:hAnsiTheme="minorHAnsi" w:cstheme="minorHAnsi"/>
                <w:b/>
                <w:bCs/>
                <w:sz w:val="22"/>
                <w:szCs w:val="22"/>
                <w:lang w:val="el-GR"/>
              </w:rPr>
              <w:t>3</w:t>
            </w:r>
          </w:p>
        </w:tc>
        <w:tc>
          <w:tcPr>
            <w:tcW w:w="4584" w:type="pct"/>
            <w:shd w:val="clear" w:color="auto" w:fill="DBE5F1" w:themeFill="accent1" w:themeFillTint="33"/>
          </w:tcPr>
          <w:p w:rsidR="00556B02" w:rsidRDefault="00575E3C" w:rsidP="00791C57">
            <w:pPr>
              <w:spacing w:line="240" w:lineRule="auto"/>
              <w:jc w:val="left"/>
              <w:rPr>
                <w:rFonts w:asciiTheme="minorHAnsi" w:hAnsiTheme="minorHAnsi"/>
                <w:b/>
                <w:color w:val="000000"/>
                <w:szCs w:val="20"/>
                <w:lang w:val="el-GR"/>
              </w:rPr>
            </w:pPr>
            <w:r w:rsidRPr="00575E3C">
              <w:rPr>
                <w:rFonts w:asciiTheme="minorHAnsi" w:hAnsiTheme="minorHAnsi"/>
                <w:b/>
                <w:color w:val="000000"/>
                <w:szCs w:val="20"/>
                <w:lang w:val="el-GR"/>
              </w:rPr>
              <w:t>ΕΦΑΡΜΟΓΗ ΣΥΣΤΗΜΑΤΩΝ ΔΙΑΧΕΙΡΙΣΗΣ ΚΑΙ ΠΟΙΟΤΙΚΩΝ ΣΗΜΑΤΩΝ</w:t>
            </w:r>
            <w:r w:rsidRPr="004E127B">
              <w:rPr>
                <w:rFonts w:asciiTheme="minorHAnsi" w:hAnsiTheme="minorHAnsi"/>
                <w:b/>
                <w:color w:val="000000"/>
                <w:szCs w:val="20"/>
                <w:lang w:val="el-GR"/>
              </w:rPr>
              <w:t>.</w:t>
            </w:r>
          </w:p>
          <w:p w:rsidR="00556B02" w:rsidRPr="00556B02" w:rsidRDefault="00556B02" w:rsidP="00FD189C">
            <w:pPr>
              <w:spacing w:line="240" w:lineRule="auto"/>
              <w:jc w:val="left"/>
              <w:rPr>
                <w:rFonts w:asciiTheme="minorHAnsi" w:hAnsiTheme="minorHAnsi" w:cstheme="minorHAnsi"/>
                <w:sz w:val="22"/>
                <w:lang w:val="el-GR"/>
              </w:rPr>
            </w:pPr>
            <w:r w:rsidRPr="00556B02">
              <w:rPr>
                <w:rFonts w:asciiTheme="minorHAnsi" w:hAnsiTheme="minorHAnsi" w:cstheme="minorHAnsi"/>
                <w:bCs/>
                <w:i/>
                <w:lang w:val="el-GR"/>
              </w:rPr>
              <w:t>Αφορά Υποδράσεις</w:t>
            </w:r>
            <w:r w:rsidRPr="00575E3C">
              <w:rPr>
                <w:rFonts w:asciiTheme="minorHAnsi" w:hAnsiTheme="minorHAnsi" w:cstheme="minorHAnsi"/>
                <w:bCs/>
                <w:i/>
                <w:lang w:val="el-GR"/>
              </w:rPr>
              <w:t xml:space="preserve"> 19.2.2.</w:t>
            </w:r>
            <w:r w:rsidR="00575E3C">
              <w:rPr>
                <w:rFonts w:asciiTheme="minorHAnsi" w:hAnsiTheme="minorHAnsi" w:cstheme="minorHAnsi"/>
                <w:bCs/>
                <w:i/>
                <w:lang w:val="el-GR"/>
              </w:rPr>
              <w:t>3, 2.4, 2.5</w:t>
            </w:r>
            <w:r w:rsidRPr="00575E3C">
              <w:rPr>
                <w:rFonts w:asciiTheme="minorHAnsi" w:hAnsiTheme="minorHAnsi" w:cstheme="minorHAnsi"/>
                <w:bCs/>
                <w:i/>
                <w:lang w:val="el-GR"/>
              </w:rPr>
              <w:t xml:space="preserve"> &amp; 19.2.</w:t>
            </w:r>
            <w:r w:rsidR="004E127B">
              <w:rPr>
                <w:rFonts w:asciiTheme="minorHAnsi" w:hAnsiTheme="minorHAnsi" w:cstheme="minorHAnsi"/>
                <w:bCs/>
                <w:i/>
                <w:lang w:val="el-GR"/>
              </w:rPr>
              <w:t>3</w:t>
            </w:r>
            <w:r w:rsidRPr="00575E3C">
              <w:rPr>
                <w:rFonts w:asciiTheme="minorHAnsi" w:hAnsiTheme="minorHAnsi" w:cstheme="minorHAnsi"/>
                <w:bCs/>
                <w:i/>
                <w:lang w:val="el-GR"/>
              </w:rPr>
              <w:t>.</w:t>
            </w:r>
            <w:r w:rsidR="004E127B">
              <w:rPr>
                <w:rFonts w:asciiTheme="minorHAnsi" w:hAnsiTheme="minorHAnsi" w:cstheme="minorHAnsi"/>
                <w:bCs/>
                <w:i/>
                <w:lang w:val="el-GR"/>
              </w:rPr>
              <w:t>1</w:t>
            </w:r>
            <w:r w:rsidR="00575E3C">
              <w:rPr>
                <w:rFonts w:asciiTheme="minorHAnsi" w:hAnsiTheme="minorHAnsi" w:cstheme="minorHAnsi"/>
                <w:bCs/>
                <w:i/>
                <w:lang w:val="el-GR"/>
              </w:rPr>
              <w:t xml:space="preserve">, </w:t>
            </w:r>
            <w:r w:rsidR="00FD189C">
              <w:rPr>
                <w:rFonts w:asciiTheme="minorHAnsi" w:hAnsiTheme="minorHAnsi" w:cstheme="minorHAnsi"/>
                <w:bCs/>
                <w:i/>
                <w:lang w:val="el-GR"/>
              </w:rPr>
              <w:t>19.2.3.3, 3.4, 3.5 [ ΚΕ-32]</w:t>
            </w:r>
          </w:p>
        </w:tc>
      </w:tr>
      <w:tr w:rsidR="00F94D91" w:rsidRPr="004C085C" w:rsidTr="00A07A03">
        <w:tc>
          <w:tcPr>
            <w:tcW w:w="5000" w:type="pct"/>
            <w:gridSpan w:val="2"/>
          </w:tcPr>
          <w:p w:rsidR="00575E3C" w:rsidRPr="00575E3C" w:rsidRDefault="00575E3C"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i/>
                <w:lang w:val="el-GR"/>
              </w:rPr>
            </w:pPr>
            <w:r w:rsidRPr="00575E3C">
              <w:rPr>
                <w:rFonts w:asciiTheme="minorHAnsi" w:hAnsiTheme="minorHAnsi"/>
                <w:i/>
                <w:lang w:val="el-GR"/>
              </w:rPr>
              <w:t>Εξετάζεται αν ο δικαιούχος εφαρμόζει ή προτίθεται να εφαρμόσει ποιοτικά συστήματα.</w:t>
            </w:r>
          </w:p>
          <w:p w:rsidR="00575E3C" w:rsidRPr="00575E3C" w:rsidRDefault="00575E3C"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i/>
                <w:lang w:val="el-GR"/>
              </w:rPr>
            </w:pPr>
            <w:r w:rsidRPr="00575E3C">
              <w:rPr>
                <w:rFonts w:asciiTheme="minorHAnsi" w:hAnsiTheme="minorHAnsi"/>
                <w:i/>
                <w:lang w:val="el-GR"/>
              </w:rPr>
              <w:t>Προσοχή: Σε περίπτωση υφιστάμενης επιχείρησης με εφαρμογή συστήματος διαχείρισης και ποιοτικών σημάτων, προσκομίζεται το αντίστοιχο πιστοποιητικό για την εκπλήρωση του κριτηρίου.</w:t>
            </w:r>
          </w:p>
          <w:p w:rsidR="00F94D91" w:rsidRPr="00556B02" w:rsidRDefault="00575E3C"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cstheme="minorHAnsi"/>
                <w:i/>
                <w:szCs w:val="20"/>
                <w:lang w:val="el-GR"/>
              </w:rPr>
            </w:pPr>
            <w:r w:rsidRPr="00575E3C">
              <w:rPr>
                <w:rFonts w:asciiTheme="minorHAnsi" w:hAnsiTheme="minorHAnsi"/>
                <w:i/>
                <w:lang w:val="el-GR"/>
              </w:rPr>
              <w:t>Για τη βαθμολόγηση των πράξεων δεν λαμβάνονται υπόψη ενέργειες που είναι υποχρεωτικές από την κείμενη νομοθεσία για τη κατασκευή και λειτουργία του συγκεκριμένου έργου.</w:t>
            </w:r>
          </w:p>
        </w:tc>
      </w:tr>
      <w:tr w:rsidR="00F94D91" w:rsidRPr="004C085C" w:rsidTr="00A07A03">
        <w:tc>
          <w:tcPr>
            <w:tcW w:w="5000" w:type="pct"/>
            <w:gridSpan w:val="2"/>
          </w:tcPr>
          <w:p w:rsidR="00235545" w:rsidRPr="00B75860" w:rsidRDefault="00235545" w:rsidP="003B33EB">
            <w:pPr>
              <w:spacing w:line="240" w:lineRule="auto"/>
              <w:rPr>
                <w:rFonts w:asciiTheme="minorHAnsi" w:hAnsiTheme="minorHAnsi" w:cstheme="minorHAnsi"/>
                <w:szCs w:val="20"/>
                <w:lang w:val="el-GR"/>
              </w:rPr>
            </w:pPr>
          </w:p>
          <w:p w:rsidR="00F94D91" w:rsidRPr="00B75860" w:rsidRDefault="00F94D91" w:rsidP="00A07A03">
            <w:pPr>
              <w:spacing w:line="240" w:lineRule="auto"/>
              <w:rPr>
                <w:rFonts w:asciiTheme="minorHAnsi" w:hAnsiTheme="minorHAnsi" w:cstheme="minorHAnsi"/>
                <w:szCs w:val="20"/>
                <w:lang w:val="el-GR"/>
              </w:rPr>
            </w:pPr>
          </w:p>
          <w:p w:rsidR="0032693A" w:rsidRPr="00B75860" w:rsidRDefault="0032693A" w:rsidP="00A07A03">
            <w:pPr>
              <w:spacing w:line="240" w:lineRule="auto"/>
              <w:rPr>
                <w:rFonts w:asciiTheme="minorHAnsi" w:hAnsiTheme="minorHAnsi" w:cstheme="minorHAnsi"/>
                <w:szCs w:val="20"/>
                <w:lang w:val="el-GR"/>
              </w:rPr>
            </w:pPr>
          </w:p>
        </w:tc>
      </w:tr>
    </w:tbl>
    <w:p w:rsidR="00631A0F" w:rsidRDefault="00631A0F" w:rsidP="00A8398F">
      <w:pPr>
        <w:suppressAutoHyphens w:val="0"/>
        <w:spacing w:line="240" w:lineRule="auto"/>
        <w:jc w:val="left"/>
        <w:rPr>
          <w:rFonts w:asciiTheme="minorHAnsi" w:hAnsiTheme="minorHAnsi" w:cstheme="minorHAnsi"/>
          <w:b/>
          <w:sz w:val="18"/>
          <w:szCs w:val="18"/>
          <w:lang w:val="el-GR" w:eastAsia="el-GR"/>
        </w:rPr>
      </w:pPr>
    </w:p>
    <w:p w:rsidR="00631A0F" w:rsidRDefault="00631A0F">
      <w:pPr>
        <w:suppressAutoHyphens w:val="0"/>
        <w:spacing w:after="200" w:line="276" w:lineRule="auto"/>
        <w:jc w:val="left"/>
        <w:rPr>
          <w:rFonts w:asciiTheme="minorHAnsi" w:hAnsiTheme="minorHAnsi" w:cstheme="minorHAnsi"/>
          <w:b/>
          <w:sz w:val="18"/>
          <w:szCs w:val="18"/>
          <w:lang w:val="el-GR" w:eastAsia="el-GR"/>
        </w:rPr>
      </w:pPr>
      <w:r>
        <w:rPr>
          <w:rFonts w:asciiTheme="minorHAnsi" w:hAnsiTheme="minorHAnsi" w:cstheme="minorHAnsi"/>
          <w:b/>
          <w:sz w:val="18"/>
          <w:szCs w:val="18"/>
          <w:lang w:val="el-GR" w:eastAsia="el-GR"/>
        </w:rPr>
        <w:br w:type="page"/>
      </w:r>
    </w:p>
    <w:p w:rsidR="006A220F" w:rsidRPr="00B75860" w:rsidRDefault="006A220F" w:rsidP="00A8398F">
      <w:pPr>
        <w:suppressAutoHyphens w:val="0"/>
        <w:spacing w:line="240" w:lineRule="auto"/>
        <w:jc w:val="left"/>
        <w:rPr>
          <w:rFonts w:asciiTheme="minorHAnsi" w:hAnsiTheme="minorHAnsi" w:cstheme="minorHAnsi"/>
          <w:b/>
          <w:sz w:val="18"/>
          <w:szCs w:val="18"/>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6518"/>
        <w:gridCol w:w="2517"/>
      </w:tblGrid>
      <w:tr w:rsidR="006A220F" w:rsidRPr="004C085C" w:rsidTr="00DF345B">
        <w:tc>
          <w:tcPr>
            <w:tcW w:w="416" w:type="pct"/>
            <w:shd w:val="clear" w:color="auto" w:fill="DBE5F1" w:themeFill="accent1" w:themeFillTint="33"/>
          </w:tcPr>
          <w:p w:rsidR="006A220F" w:rsidRPr="00B75860" w:rsidRDefault="00DF345B" w:rsidP="0032693A">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34</w:t>
            </w:r>
          </w:p>
        </w:tc>
        <w:tc>
          <w:tcPr>
            <w:tcW w:w="4584" w:type="pct"/>
            <w:gridSpan w:val="2"/>
            <w:shd w:val="clear" w:color="auto" w:fill="DBE5F1" w:themeFill="accent1" w:themeFillTint="33"/>
          </w:tcPr>
          <w:p w:rsidR="006A220F" w:rsidRPr="00B75860" w:rsidRDefault="006A220F" w:rsidP="00791C57">
            <w:pPr>
              <w:suppressAutoHyphens w:val="0"/>
              <w:spacing w:line="240" w:lineRule="auto"/>
              <w:jc w:val="left"/>
              <w:rPr>
                <w:rFonts w:asciiTheme="minorHAnsi" w:eastAsia="Calibri" w:hAnsiTheme="minorHAnsi" w:cstheme="minorHAnsi"/>
                <w:sz w:val="22"/>
                <w:lang w:val="el-GR" w:eastAsia="el-GR"/>
              </w:rPr>
            </w:pPr>
            <w:r w:rsidRPr="00B75860">
              <w:rPr>
                <w:rFonts w:asciiTheme="minorHAnsi" w:hAnsiTheme="minorHAnsi" w:cstheme="minorHAnsi"/>
                <w:b/>
                <w:bCs/>
                <w:sz w:val="22"/>
                <w:szCs w:val="22"/>
                <w:lang w:val="el-GR" w:eastAsia="el-GR"/>
              </w:rPr>
              <w:t>ΕΤΟΙΜΟΤΗΤΑ ΕΝΑΡΞΗΣ ΥΛΟΠΟΙΗΣΗΣ ΤΗΣ ΠΡΟΤΑΣΗΣ</w:t>
            </w:r>
            <w:r w:rsidR="00DF345B">
              <w:rPr>
                <w:rFonts w:asciiTheme="minorHAnsi" w:hAnsiTheme="minorHAnsi" w:cstheme="minorHAnsi"/>
                <w:b/>
                <w:bCs/>
                <w:sz w:val="22"/>
                <w:szCs w:val="22"/>
                <w:lang w:val="el-GR" w:eastAsia="el-GR"/>
              </w:rPr>
              <w:t xml:space="preserve"> [ΚΕ-8]</w:t>
            </w:r>
          </w:p>
        </w:tc>
      </w:tr>
      <w:tr w:rsidR="00DF345B" w:rsidRPr="004C085C" w:rsidTr="00DF345B">
        <w:tblPrEx>
          <w:tblLook w:val="00A0"/>
        </w:tblPrEx>
        <w:trPr>
          <w:trHeight w:val="387"/>
        </w:trPr>
        <w:tc>
          <w:tcPr>
            <w:tcW w:w="5000" w:type="pct"/>
            <w:gridSpan w:val="3"/>
            <w:shd w:val="clear" w:color="auto" w:fill="DBE5F1" w:themeFill="accent1" w:themeFillTint="33"/>
            <w:vAlign w:val="center"/>
          </w:tcPr>
          <w:p w:rsidR="00DF345B" w:rsidRPr="00DF345B" w:rsidRDefault="00DF345B" w:rsidP="00DF345B">
            <w:pPr>
              <w:autoSpaceDE w:val="0"/>
              <w:autoSpaceDN w:val="0"/>
              <w:adjustRightInd w:val="0"/>
              <w:spacing w:line="240" w:lineRule="auto"/>
              <w:rPr>
                <w:rFonts w:asciiTheme="minorHAnsi" w:hAnsiTheme="minorHAnsi"/>
                <w:i/>
                <w:lang w:val="el-GR"/>
              </w:rPr>
            </w:pPr>
            <w:r w:rsidRPr="00DF345B">
              <w:rPr>
                <w:rFonts w:asciiTheme="minorHAnsi" w:hAnsiTheme="minorHAnsi"/>
                <w:i/>
                <w:lang w:val="el-GR"/>
              </w:rPr>
              <w:t>Εξετάζεται ο βαθμός ωριμότητας της πράξης από την άποψη της εξέλιξης των απαιτούμενων προπαρασκευαστικών ενεργειών ως προς:</w:t>
            </w:r>
          </w:p>
          <w:p w:rsidR="00DF345B" w:rsidRPr="00DF345B" w:rsidRDefault="00DF345B" w:rsidP="00DF345B">
            <w:pPr>
              <w:pStyle w:val="a7"/>
              <w:numPr>
                <w:ilvl w:val="0"/>
                <w:numId w:val="20"/>
              </w:numPr>
              <w:autoSpaceDE w:val="0"/>
              <w:autoSpaceDN w:val="0"/>
              <w:adjustRightInd w:val="0"/>
              <w:spacing w:after="0" w:line="240" w:lineRule="auto"/>
              <w:jc w:val="both"/>
              <w:rPr>
                <w:rFonts w:asciiTheme="minorHAnsi" w:eastAsia="Times New Roman" w:hAnsiTheme="minorHAnsi"/>
                <w:i/>
                <w:szCs w:val="24"/>
                <w:lang w:eastAsia="el-GR"/>
              </w:rPr>
            </w:pPr>
            <w:r w:rsidRPr="00DF345B">
              <w:rPr>
                <w:rFonts w:asciiTheme="minorHAnsi" w:eastAsia="Times New Roman" w:hAnsiTheme="minorHAnsi"/>
                <w:i/>
                <w:szCs w:val="24"/>
                <w:lang w:eastAsia="el-GR"/>
              </w:rPr>
              <w:t>Την ύπαρξη σχετικών μελετών και των αντίστοιχων εγκρίσεων τους</w:t>
            </w:r>
          </w:p>
          <w:p w:rsidR="00DF345B" w:rsidRPr="00DF345B" w:rsidRDefault="00DF345B" w:rsidP="00DF345B">
            <w:pPr>
              <w:pStyle w:val="a7"/>
              <w:numPr>
                <w:ilvl w:val="0"/>
                <w:numId w:val="20"/>
              </w:numPr>
              <w:autoSpaceDE w:val="0"/>
              <w:autoSpaceDN w:val="0"/>
              <w:adjustRightInd w:val="0"/>
              <w:spacing w:after="0" w:line="240" w:lineRule="auto"/>
              <w:jc w:val="both"/>
              <w:rPr>
                <w:rFonts w:asciiTheme="minorHAnsi" w:hAnsiTheme="minorHAnsi"/>
                <w:i/>
                <w:szCs w:val="24"/>
              </w:rPr>
            </w:pPr>
            <w:r w:rsidRPr="00DF345B">
              <w:rPr>
                <w:rFonts w:asciiTheme="minorHAnsi" w:eastAsia="Times New Roman" w:hAnsiTheme="minorHAnsi"/>
                <w:i/>
                <w:szCs w:val="24"/>
                <w:lang w:eastAsia="el-GR"/>
              </w:rPr>
              <w:t>Την ύπαρξη των αναγκαίων αδειών για την εκτέλεση του έργου</w:t>
            </w:r>
          </w:p>
          <w:p w:rsidR="00DF345B" w:rsidRPr="00DF345B" w:rsidRDefault="00DF345B" w:rsidP="00DF345B">
            <w:pPr>
              <w:pStyle w:val="a7"/>
              <w:numPr>
                <w:ilvl w:val="0"/>
                <w:numId w:val="20"/>
              </w:numPr>
              <w:autoSpaceDE w:val="0"/>
              <w:autoSpaceDN w:val="0"/>
              <w:adjustRightInd w:val="0"/>
              <w:spacing w:after="0" w:line="240" w:lineRule="auto"/>
              <w:jc w:val="both"/>
              <w:rPr>
                <w:rFonts w:asciiTheme="minorHAnsi" w:hAnsiTheme="minorHAnsi"/>
                <w:color w:val="000000"/>
                <w:sz w:val="20"/>
                <w:szCs w:val="20"/>
              </w:rPr>
            </w:pPr>
            <w:r w:rsidRPr="00DF345B">
              <w:rPr>
                <w:rFonts w:asciiTheme="minorHAnsi" w:hAnsiTheme="minorHAnsi"/>
                <w:i/>
              </w:rPr>
              <w:t>Την ύπαρξη προβλημάτων που συνδέονται με την υλοποίηση της πράξης ή πιθανές καθυστερήσεις σχετικά με την έκδοση αποφάσεων που απαιτούνται για την υλοποίηση της πράξης.</w:t>
            </w:r>
          </w:p>
        </w:tc>
      </w:tr>
      <w:tr w:rsidR="006A220F" w:rsidRPr="00B75860" w:rsidTr="00DF345B">
        <w:tblPrEx>
          <w:tblLook w:val="00A0"/>
        </w:tblPrEx>
        <w:trPr>
          <w:trHeight w:val="387"/>
        </w:trPr>
        <w:tc>
          <w:tcPr>
            <w:tcW w:w="3723" w:type="pct"/>
            <w:gridSpan w:val="2"/>
            <w:shd w:val="clear" w:color="auto" w:fill="DBE5F1" w:themeFill="accent1" w:themeFillTint="33"/>
            <w:vAlign w:val="center"/>
          </w:tcPr>
          <w:p w:rsidR="006A220F" w:rsidRPr="00B75860" w:rsidRDefault="006A220F" w:rsidP="006A220F">
            <w:pPr>
              <w:spacing w:line="240" w:lineRule="auto"/>
              <w:jc w:val="center"/>
              <w:rPr>
                <w:rFonts w:asciiTheme="minorHAnsi" w:hAnsiTheme="minorHAnsi" w:cstheme="minorHAnsi"/>
                <w:b/>
                <w:bCs/>
                <w:szCs w:val="20"/>
                <w:lang w:val="el-GR"/>
              </w:rPr>
            </w:pPr>
            <w:r w:rsidRPr="00B75860">
              <w:rPr>
                <w:rFonts w:asciiTheme="minorHAnsi" w:hAnsiTheme="minorHAnsi" w:cstheme="minorHAnsi"/>
                <w:b/>
                <w:bCs/>
                <w:szCs w:val="20"/>
                <w:lang w:val="el-GR"/>
              </w:rPr>
              <w:t>ΣΤΑΔΙΟ ΕΞΕΛΙΞΗΣ</w:t>
            </w:r>
          </w:p>
        </w:tc>
        <w:tc>
          <w:tcPr>
            <w:tcW w:w="1277" w:type="pct"/>
            <w:shd w:val="clear" w:color="auto" w:fill="DBE5F1" w:themeFill="accent1" w:themeFillTint="33"/>
            <w:vAlign w:val="center"/>
          </w:tcPr>
          <w:p w:rsidR="006A220F" w:rsidRPr="00B75860" w:rsidRDefault="006A220F" w:rsidP="006A220F">
            <w:pPr>
              <w:spacing w:line="240" w:lineRule="auto"/>
              <w:jc w:val="center"/>
              <w:rPr>
                <w:rFonts w:asciiTheme="minorHAnsi" w:hAnsiTheme="minorHAnsi" w:cstheme="minorHAnsi"/>
                <w:b/>
                <w:bCs/>
                <w:szCs w:val="20"/>
                <w:lang w:val="el-GR"/>
              </w:rPr>
            </w:pPr>
            <w:r w:rsidRPr="00B75860">
              <w:rPr>
                <w:rFonts w:asciiTheme="minorHAnsi" w:hAnsiTheme="minorHAnsi" w:cstheme="minorHAnsi"/>
                <w:b/>
                <w:bCs/>
                <w:szCs w:val="20"/>
                <w:lang w:val="el-GR"/>
              </w:rPr>
              <w:t xml:space="preserve">Ημερομηνία / Αριθ. </w:t>
            </w:r>
            <w:proofErr w:type="spellStart"/>
            <w:r w:rsidRPr="00B75860">
              <w:rPr>
                <w:rFonts w:asciiTheme="minorHAnsi" w:hAnsiTheme="minorHAnsi" w:cstheme="minorHAnsi"/>
                <w:b/>
                <w:bCs/>
                <w:szCs w:val="20"/>
                <w:lang w:val="el-GR"/>
              </w:rPr>
              <w:t>πρωτ</w:t>
            </w:r>
            <w:proofErr w:type="spellEnd"/>
            <w:r w:rsidRPr="00B75860">
              <w:rPr>
                <w:rFonts w:asciiTheme="minorHAnsi" w:hAnsiTheme="minorHAnsi" w:cstheme="minorHAnsi"/>
                <w:b/>
                <w:bCs/>
                <w:szCs w:val="20"/>
                <w:lang w:val="el-GR"/>
              </w:rPr>
              <w:t>.</w:t>
            </w:r>
          </w:p>
        </w:tc>
      </w:tr>
      <w:tr w:rsidR="006A220F" w:rsidRPr="004C085C" w:rsidTr="006A220F">
        <w:tblPrEx>
          <w:tblLook w:val="00A0"/>
        </w:tblPrEx>
        <w:tc>
          <w:tcPr>
            <w:tcW w:w="3723" w:type="pct"/>
            <w:gridSpan w:val="2"/>
          </w:tcPr>
          <w:p w:rsidR="006A220F" w:rsidRPr="00B75860" w:rsidRDefault="006A220F" w:rsidP="006A220F">
            <w:pPr>
              <w:spacing w:line="240" w:lineRule="auto"/>
              <w:rPr>
                <w:rFonts w:asciiTheme="minorHAnsi" w:hAnsiTheme="minorHAnsi" w:cstheme="minorHAnsi"/>
                <w:b/>
                <w:szCs w:val="20"/>
                <w:lang w:val="el-GR"/>
              </w:rPr>
            </w:pPr>
            <w:r w:rsidRPr="00B75860">
              <w:rPr>
                <w:rFonts w:asciiTheme="minorHAnsi" w:hAnsiTheme="minorHAnsi" w:cstheme="minorHAnsi"/>
                <w:b/>
                <w:szCs w:val="20"/>
                <w:lang w:val="el-GR"/>
              </w:rPr>
              <w:t>Υποβολή αιτήσεων στις αρμόδιες αρχές για απαραίτητες γνωμοδοτήσεις / εγκρίσεις / άδειες</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Αίτηση Δ/</w:t>
            </w:r>
            <w:proofErr w:type="spellStart"/>
            <w:r w:rsidRPr="00B75860">
              <w:rPr>
                <w:rFonts w:asciiTheme="minorHAnsi" w:hAnsiTheme="minorHAnsi" w:cstheme="minorHAnsi"/>
                <w:sz w:val="20"/>
                <w:szCs w:val="20"/>
              </w:rPr>
              <w:t>νση</w:t>
            </w:r>
            <w:proofErr w:type="spellEnd"/>
            <w:r w:rsidRPr="00B75860">
              <w:rPr>
                <w:rFonts w:asciiTheme="minorHAnsi" w:hAnsiTheme="minorHAnsi" w:cstheme="minorHAnsi"/>
                <w:sz w:val="20"/>
                <w:szCs w:val="20"/>
              </w:rPr>
              <w:t xml:space="preserve"> Ανάπτυξης </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Αίτηση Δ/</w:t>
            </w:r>
            <w:proofErr w:type="spellStart"/>
            <w:r w:rsidRPr="00B75860">
              <w:rPr>
                <w:rFonts w:asciiTheme="minorHAnsi" w:hAnsiTheme="minorHAnsi" w:cstheme="minorHAnsi"/>
                <w:sz w:val="20"/>
                <w:szCs w:val="20"/>
              </w:rPr>
              <w:t>νση</w:t>
            </w:r>
            <w:proofErr w:type="spellEnd"/>
            <w:r w:rsidRPr="00B75860">
              <w:rPr>
                <w:rFonts w:asciiTheme="minorHAnsi" w:hAnsiTheme="minorHAnsi" w:cstheme="minorHAnsi"/>
                <w:sz w:val="20"/>
                <w:szCs w:val="20"/>
              </w:rPr>
              <w:t xml:space="preserve"> Πολεοδομίας</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Άλλο (ειδικότερα: ………………)</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4C085C" w:rsidTr="006A220F">
        <w:tblPrEx>
          <w:tblLook w:val="00A0"/>
        </w:tblPrEx>
        <w:tc>
          <w:tcPr>
            <w:tcW w:w="3723" w:type="pct"/>
            <w:gridSpan w:val="2"/>
          </w:tcPr>
          <w:p w:rsidR="006A220F" w:rsidRPr="00B75860" w:rsidRDefault="006A220F" w:rsidP="006A220F">
            <w:pPr>
              <w:spacing w:line="240" w:lineRule="auto"/>
              <w:rPr>
                <w:rFonts w:asciiTheme="minorHAnsi" w:hAnsiTheme="minorHAnsi" w:cstheme="minorHAnsi"/>
                <w:b/>
                <w:szCs w:val="20"/>
                <w:lang w:val="el-GR"/>
              </w:rPr>
            </w:pPr>
            <w:r w:rsidRPr="00B75860">
              <w:rPr>
                <w:rFonts w:asciiTheme="minorHAnsi" w:hAnsiTheme="minorHAnsi" w:cstheme="minorHAnsi"/>
                <w:b/>
                <w:szCs w:val="20"/>
                <w:lang w:val="el-GR"/>
              </w:rPr>
              <w:t>Εξασφάλιση μέρους των απαιτούμενων γνωμοδοτήσεων / εγκρίσεων / αδειών</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4C085C"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Προέγκριση συναρμόδιων υπηρεσιών (Δ/</w:t>
            </w:r>
            <w:proofErr w:type="spellStart"/>
            <w:r w:rsidRPr="00B75860">
              <w:rPr>
                <w:rFonts w:asciiTheme="minorHAnsi" w:hAnsiTheme="minorHAnsi" w:cstheme="minorHAnsi"/>
                <w:sz w:val="20"/>
                <w:szCs w:val="20"/>
              </w:rPr>
              <w:t>νσ</w:t>
            </w:r>
            <w:proofErr w:type="spellEnd"/>
            <w:r w:rsidRPr="00B75860">
              <w:rPr>
                <w:rFonts w:asciiTheme="minorHAnsi" w:hAnsiTheme="minorHAnsi" w:cstheme="minorHAnsi"/>
                <w:sz w:val="20"/>
                <w:szCs w:val="20"/>
              </w:rPr>
              <w:t>η Ανάπτυξης κλπ..)</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4C085C"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Προέγκριση Οικ. Άδειας (Άρθρο 35 Ν. 4495/17)</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4C085C"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 xml:space="preserve">Έγκριση Άδειας Δόμησης (για όσο ισχύει) </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Γνωστοποίηση εκτέλεσης πρόσθετων εργασιών</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3"/>
              </w:numPr>
              <w:spacing w:after="0" w:line="240" w:lineRule="auto"/>
              <w:ind w:left="720"/>
              <w:rPr>
                <w:rFonts w:asciiTheme="minorHAnsi" w:hAnsiTheme="minorHAnsi" w:cstheme="minorHAnsi"/>
                <w:sz w:val="20"/>
                <w:szCs w:val="20"/>
              </w:rPr>
            </w:pPr>
            <w:r w:rsidRPr="00B75860">
              <w:rPr>
                <w:rFonts w:asciiTheme="minorHAnsi" w:hAnsiTheme="minorHAnsi" w:cstheme="minorHAnsi"/>
                <w:sz w:val="20"/>
                <w:szCs w:val="20"/>
              </w:rPr>
              <w:t>Άλλο (ειδικότερα: ………………)</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4C085C" w:rsidTr="006A220F">
        <w:tblPrEx>
          <w:tblLook w:val="00A0"/>
        </w:tblPrEx>
        <w:tc>
          <w:tcPr>
            <w:tcW w:w="3723" w:type="pct"/>
            <w:gridSpan w:val="2"/>
          </w:tcPr>
          <w:p w:rsidR="006A220F" w:rsidRPr="00B75860" w:rsidRDefault="006A220F" w:rsidP="006A220F">
            <w:pPr>
              <w:spacing w:line="240" w:lineRule="auto"/>
              <w:rPr>
                <w:rFonts w:asciiTheme="minorHAnsi" w:hAnsiTheme="minorHAnsi" w:cstheme="minorHAnsi"/>
                <w:b/>
                <w:szCs w:val="20"/>
                <w:lang w:val="el-GR"/>
              </w:rPr>
            </w:pPr>
            <w:r w:rsidRPr="00B75860">
              <w:rPr>
                <w:rFonts w:asciiTheme="minorHAnsi" w:hAnsiTheme="minorHAnsi" w:cstheme="minorHAnsi"/>
                <w:b/>
                <w:szCs w:val="20"/>
                <w:lang w:val="el-GR"/>
              </w:rPr>
              <w:t>Εξασφάλιση του συνόλου των απαιτούμενων γνωμοδοτήσεων / εγκρίσεων / αδειών</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4C085C" w:rsidTr="006A220F">
        <w:tblPrEx>
          <w:tblLook w:val="00A0"/>
        </w:tblPrEx>
        <w:tc>
          <w:tcPr>
            <w:tcW w:w="3723" w:type="pct"/>
            <w:gridSpan w:val="2"/>
          </w:tcPr>
          <w:p w:rsidR="006A220F" w:rsidRPr="00B75860" w:rsidRDefault="006A220F" w:rsidP="006A220F">
            <w:pPr>
              <w:pStyle w:val="a7"/>
              <w:spacing w:after="0" w:line="240" w:lineRule="auto"/>
              <w:ind w:hanging="436"/>
              <w:rPr>
                <w:rFonts w:asciiTheme="minorHAnsi" w:hAnsiTheme="minorHAnsi" w:cstheme="minorHAnsi"/>
                <w:sz w:val="20"/>
                <w:szCs w:val="20"/>
              </w:rPr>
            </w:pPr>
            <w:r w:rsidRPr="00B75860">
              <w:rPr>
                <w:rFonts w:asciiTheme="minorHAnsi" w:hAnsiTheme="minorHAnsi" w:cstheme="minorHAnsi"/>
                <w:sz w:val="20"/>
                <w:szCs w:val="20"/>
              </w:rPr>
              <w:t>Όλα τα είδη αδειών του άρθρου 28 Ν. 4495/17 (όπως ενδεικτικά:</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B75860">
              <w:rPr>
                <w:rFonts w:asciiTheme="minorHAnsi" w:hAnsiTheme="minorHAnsi" w:cstheme="minorHAnsi"/>
                <w:sz w:val="20"/>
                <w:szCs w:val="20"/>
              </w:rPr>
              <w:t>Άδεια Δόμησης</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B75860">
              <w:rPr>
                <w:rFonts w:asciiTheme="minorHAnsi" w:hAnsiTheme="minorHAnsi" w:cstheme="minorHAnsi"/>
                <w:sz w:val="20"/>
                <w:szCs w:val="20"/>
              </w:rPr>
              <w:t>Έγκριση Εργασιών Μικρής Κλίμακας</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B75860">
              <w:rPr>
                <w:rFonts w:asciiTheme="minorHAnsi" w:hAnsiTheme="minorHAnsi" w:cstheme="minorHAnsi"/>
                <w:sz w:val="20"/>
                <w:szCs w:val="20"/>
              </w:rPr>
              <w:t>Άδεια Αναθεώρησης</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B75860">
              <w:rPr>
                <w:rFonts w:asciiTheme="minorHAnsi" w:hAnsiTheme="minorHAnsi" w:cstheme="minorHAnsi"/>
                <w:sz w:val="20"/>
                <w:szCs w:val="20"/>
              </w:rPr>
              <w:t>Ενημέρωση φακέλου Οικοδομικής αδείας</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4C085C" w:rsidTr="006A220F">
        <w:tblPrEx>
          <w:tblLook w:val="00A0"/>
        </w:tblPrEx>
        <w:tc>
          <w:tcPr>
            <w:tcW w:w="3723" w:type="pct"/>
            <w:gridSpan w:val="2"/>
          </w:tcPr>
          <w:p w:rsidR="006A220F" w:rsidRPr="00B75860"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B75860">
              <w:rPr>
                <w:rFonts w:asciiTheme="minorHAnsi" w:hAnsiTheme="minorHAnsi" w:cstheme="minorHAnsi"/>
                <w:sz w:val="20"/>
                <w:szCs w:val="20"/>
              </w:rPr>
              <w:t>Άδεια λειτουργίας ή απαλλαγή ή Υ.Δ. έναρξης δραστηριότητας</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4"/>
              </w:numPr>
              <w:spacing w:after="0" w:line="240" w:lineRule="auto"/>
              <w:ind w:left="709" w:hanging="425"/>
              <w:rPr>
                <w:rFonts w:asciiTheme="minorHAnsi" w:hAnsiTheme="minorHAnsi" w:cstheme="minorHAnsi"/>
                <w:szCs w:val="20"/>
              </w:rPr>
            </w:pPr>
            <w:r w:rsidRPr="00B75860">
              <w:rPr>
                <w:rFonts w:asciiTheme="minorHAnsi" w:hAnsiTheme="minorHAnsi" w:cstheme="minorHAnsi"/>
                <w:sz w:val="20"/>
                <w:szCs w:val="20"/>
              </w:rPr>
              <w:t>Άλλο (ειδικότερα: ………………)</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4C085C" w:rsidTr="006A220F">
        <w:tblPrEx>
          <w:tblLook w:val="00A0"/>
        </w:tblPrEx>
        <w:tc>
          <w:tcPr>
            <w:tcW w:w="5000" w:type="pct"/>
            <w:gridSpan w:val="3"/>
          </w:tcPr>
          <w:p w:rsidR="006A220F" w:rsidRPr="00B75860" w:rsidRDefault="006A220F" w:rsidP="006A220F">
            <w:pPr>
              <w:spacing w:line="240" w:lineRule="auto"/>
              <w:rPr>
                <w:rFonts w:asciiTheme="minorHAnsi" w:hAnsiTheme="minorHAnsi" w:cstheme="minorHAnsi"/>
                <w:szCs w:val="20"/>
                <w:lang w:val="el-GR"/>
              </w:rPr>
            </w:pPr>
            <w:r w:rsidRPr="00B75860">
              <w:rPr>
                <w:rFonts w:asciiTheme="minorHAnsi" w:hAnsiTheme="minorHAnsi" w:cstheme="minorHAnsi"/>
                <w:i/>
                <w:iCs/>
                <w:szCs w:val="20"/>
                <w:lang w:val="el-GR"/>
              </w:rPr>
              <w:t>Σε περίπτωση που δεν έχει εκδοθεί / εκπονηθεί κάποια από τις απαιτούμενες για την υλοποίηση του προτεινόμενου έργου άδεια / μελέτη, να εκτιμηθεί ο χρόνος έκδοσης, καθώς και ο χρόνος για την έναρξη  εργασιών</w:t>
            </w:r>
          </w:p>
        </w:tc>
      </w:tr>
      <w:tr w:rsidR="006A220F" w:rsidRPr="004C085C" w:rsidTr="006A220F">
        <w:trPr>
          <w:trHeight w:val="760"/>
        </w:trPr>
        <w:tc>
          <w:tcPr>
            <w:tcW w:w="5000" w:type="pct"/>
            <w:gridSpan w:val="3"/>
            <w:shd w:val="clear" w:color="auto" w:fill="auto"/>
          </w:tcPr>
          <w:p w:rsidR="006A220F" w:rsidRPr="00B75860" w:rsidRDefault="006A220F" w:rsidP="006A220F">
            <w:pPr>
              <w:suppressAutoHyphens w:val="0"/>
              <w:spacing w:line="240" w:lineRule="auto"/>
              <w:rPr>
                <w:rFonts w:asciiTheme="minorHAnsi" w:eastAsia="Calibri" w:hAnsiTheme="minorHAnsi" w:cstheme="minorHAnsi"/>
                <w:b/>
                <w:sz w:val="18"/>
                <w:szCs w:val="18"/>
                <w:lang w:val="el-GR" w:eastAsia="el-GR"/>
              </w:rPr>
            </w:pPr>
          </w:p>
          <w:p w:rsidR="0032693A" w:rsidRPr="00B75860" w:rsidRDefault="0032693A" w:rsidP="006A220F">
            <w:pPr>
              <w:suppressAutoHyphens w:val="0"/>
              <w:spacing w:line="240" w:lineRule="auto"/>
              <w:rPr>
                <w:rFonts w:asciiTheme="minorHAnsi" w:eastAsia="Calibri" w:hAnsiTheme="minorHAnsi" w:cstheme="minorHAnsi"/>
                <w:b/>
                <w:sz w:val="18"/>
                <w:szCs w:val="18"/>
                <w:lang w:val="el-GR" w:eastAsia="el-GR"/>
              </w:rPr>
            </w:pPr>
          </w:p>
          <w:p w:rsidR="0032693A" w:rsidRPr="00B75860" w:rsidRDefault="0032693A" w:rsidP="006A220F">
            <w:pPr>
              <w:suppressAutoHyphens w:val="0"/>
              <w:spacing w:line="240" w:lineRule="auto"/>
              <w:rPr>
                <w:rFonts w:asciiTheme="minorHAnsi" w:eastAsia="Calibri" w:hAnsiTheme="minorHAnsi" w:cstheme="minorHAnsi"/>
                <w:b/>
                <w:sz w:val="18"/>
                <w:szCs w:val="18"/>
                <w:lang w:val="el-GR" w:eastAsia="el-GR"/>
              </w:rPr>
            </w:pPr>
          </w:p>
          <w:p w:rsidR="0032693A" w:rsidRPr="00B75860" w:rsidRDefault="0032693A" w:rsidP="006A220F">
            <w:pPr>
              <w:suppressAutoHyphens w:val="0"/>
              <w:spacing w:line="240" w:lineRule="auto"/>
              <w:rPr>
                <w:rFonts w:asciiTheme="minorHAnsi" w:eastAsia="Calibri" w:hAnsiTheme="minorHAnsi" w:cstheme="minorHAnsi"/>
                <w:b/>
                <w:sz w:val="18"/>
                <w:szCs w:val="18"/>
                <w:lang w:val="el-GR" w:eastAsia="el-GR"/>
              </w:rPr>
            </w:pPr>
          </w:p>
        </w:tc>
      </w:tr>
    </w:tbl>
    <w:p w:rsidR="001503D4" w:rsidRPr="00B75860" w:rsidRDefault="001503D4" w:rsidP="00A8398F">
      <w:pPr>
        <w:spacing w:before="60" w:line="280" w:lineRule="atLeast"/>
        <w:rPr>
          <w:rFonts w:asciiTheme="minorHAnsi" w:hAnsiTheme="minorHAnsi" w:cstheme="minorHAnsi"/>
          <w:color w:val="0000FF"/>
          <w:szCs w:val="20"/>
          <w:lang w:val="el-GR"/>
        </w:rPr>
      </w:pPr>
    </w:p>
    <w:p w:rsidR="001503D4" w:rsidRPr="00B75860" w:rsidRDefault="001503D4" w:rsidP="00A8398F">
      <w:pPr>
        <w:spacing w:before="60" w:line="280" w:lineRule="atLeast"/>
        <w:rPr>
          <w:rFonts w:asciiTheme="minorHAnsi" w:hAnsiTheme="minorHAnsi" w:cstheme="minorHAnsi"/>
          <w:color w:val="0000FF"/>
          <w:szCs w:val="20"/>
          <w:lang w:val="el-GR"/>
        </w:rPr>
        <w:sectPr w:rsidR="001503D4" w:rsidRPr="00B75860" w:rsidSect="00F9265F">
          <w:headerReference w:type="default" r:id="rId23"/>
          <w:footerReference w:type="default" r:id="rId24"/>
          <w:headerReference w:type="first" r:id="rId25"/>
          <w:pgSz w:w="11907" w:h="16840" w:code="9"/>
          <w:pgMar w:top="1134" w:right="1134" w:bottom="1134" w:left="1134" w:header="567" w:footer="567" w:gutter="0"/>
          <w:cols w:space="720"/>
          <w:titlePg/>
          <w:docGrid w:linePitch="272"/>
        </w:sect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2793"/>
        <w:gridCol w:w="20561"/>
      </w:tblGrid>
      <w:tr w:rsidR="003064CD" w:rsidRPr="00B75860" w:rsidTr="00DF345B">
        <w:tc>
          <w:tcPr>
            <w:tcW w:w="598" w:type="pct"/>
            <w:shd w:val="clear" w:color="auto" w:fill="DBE5F1" w:themeFill="accent1" w:themeFillTint="33"/>
            <w:vAlign w:val="center"/>
          </w:tcPr>
          <w:p w:rsidR="003064CD" w:rsidRPr="00DF345B" w:rsidRDefault="00DF345B" w:rsidP="003064CD">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lastRenderedPageBreak/>
              <w:t>35</w:t>
            </w:r>
          </w:p>
        </w:tc>
        <w:tc>
          <w:tcPr>
            <w:tcW w:w="4402" w:type="pct"/>
            <w:shd w:val="clear" w:color="auto" w:fill="DBE5F1" w:themeFill="accent1" w:themeFillTint="33"/>
            <w:vAlign w:val="center"/>
          </w:tcPr>
          <w:p w:rsidR="003064CD" w:rsidRPr="00B75860" w:rsidRDefault="003064CD" w:rsidP="003064CD">
            <w:pPr>
              <w:suppressAutoHyphens w:val="0"/>
              <w:spacing w:line="240" w:lineRule="auto"/>
              <w:jc w:val="left"/>
              <w:rPr>
                <w:rFonts w:asciiTheme="minorHAnsi" w:eastAsia="Calibri" w:hAnsiTheme="minorHAnsi" w:cstheme="minorHAnsi"/>
                <w:b/>
                <w:sz w:val="22"/>
                <w:lang w:val="el-GR" w:eastAsia="el-GR"/>
              </w:rPr>
            </w:pPr>
            <w:r w:rsidRPr="00B75860">
              <w:rPr>
                <w:rFonts w:asciiTheme="minorHAnsi" w:eastAsia="Calibri" w:hAnsiTheme="minorHAnsi" w:cstheme="minorHAnsi"/>
                <w:b/>
                <w:sz w:val="22"/>
                <w:szCs w:val="22"/>
                <w:lang w:val="el-GR" w:eastAsia="el-GR"/>
              </w:rPr>
              <w:t>ΟΙΚΟΝΟΜΙΚΟ ΑΝΤΙΚΕΙΜΕΝΟ</w:t>
            </w:r>
          </w:p>
        </w:tc>
      </w:tr>
    </w:tbl>
    <w:p w:rsidR="00753106" w:rsidRPr="00B75860" w:rsidRDefault="00753106" w:rsidP="003064CD">
      <w:pPr>
        <w:spacing w:line="240" w:lineRule="auto"/>
        <w:rPr>
          <w:rFonts w:asciiTheme="minorHAnsi" w:hAnsiTheme="minorHAnsi" w:cstheme="minorHAnsi"/>
          <w:sz w:val="16"/>
          <w:szCs w:val="16"/>
          <w:lang w:val="el-GR"/>
        </w:rPr>
      </w:pPr>
    </w:p>
    <w:tbl>
      <w:tblPr>
        <w:tblW w:w="5000" w:type="pct"/>
        <w:tblLook w:val="04A0"/>
      </w:tblPr>
      <w:tblGrid>
        <w:gridCol w:w="1488"/>
        <w:gridCol w:w="8517"/>
        <w:gridCol w:w="1642"/>
        <w:gridCol w:w="1506"/>
        <w:gridCol w:w="1609"/>
        <w:gridCol w:w="1450"/>
        <w:gridCol w:w="1450"/>
        <w:gridCol w:w="1450"/>
        <w:gridCol w:w="1450"/>
        <w:gridCol w:w="1450"/>
        <w:gridCol w:w="1450"/>
      </w:tblGrid>
      <w:tr w:rsidR="00DF345B" w:rsidRPr="004C085C" w:rsidTr="00DF345B">
        <w:trPr>
          <w:trHeight w:val="20"/>
        </w:trPr>
        <w:tc>
          <w:tcPr>
            <w:tcW w:w="317" w:type="pct"/>
            <w:tcBorders>
              <w:top w:val="single" w:sz="4" w:space="0" w:color="auto"/>
              <w:left w:val="single" w:sz="4" w:space="0" w:color="auto"/>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bookmarkStart w:id="1" w:name="RANGE!A1:K46"/>
            <w:r w:rsidRPr="00DF345B">
              <w:rPr>
                <w:rFonts w:asciiTheme="minorHAnsi" w:hAnsiTheme="minorHAnsi"/>
                <w:b/>
                <w:bCs/>
                <w:color w:val="000000"/>
                <w:sz w:val="18"/>
                <w:szCs w:val="16"/>
                <w:lang w:val="el-GR" w:eastAsia="el-GR"/>
              </w:rPr>
              <w:t>35.1</w:t>
            </w:r>
            <w:bookmarkEnd w:id="1"/>
          </w:p>
        </w:tc>
        <w:tc>
          <w:tcPr>
            <w:tcW w:w="4683" w:type="pct"/>
            <w:gridSpan w:val="10"/>
            <w:tcBorders>
              <w:top w:val="single" w:sz="4" w:space="0" w:color="auto"/>
              <w:left w:val="nil"/>
              <w:bottom w:val="single" w:sz="4" w:space="0" w:color="auto"/>
              <w:right w:val="single" w:sz="4" w:space="0" w:color="000000"/>
            </w:tcBorders>
            <w:shd w:val="clear" w:color="000000" w:fill="D9E2F3"/>
            <w:vAlign w:val="center"/>
            <w:hideMark/>
          </w:tcPr>
          <w:p w:rsidR="00DF345B" w:rsidRPr="00DF345B" w:rsidRDefault="00DF345B" w:rsidP="00DF345B">
            <w:pPr>
              <w:suppressAutoHyphens w:val="0"/>
              <w:spacing w:line="240" w:lineRule="auto"/>
              <w:jc w:val="left"/>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ΣΥΝΟΠΤΙΚΗ ΑΝΑΛΥΣΗ ΚΟΣΤΟΥΣ ΠΡΟΤΕΙΝΟΜΕΝΗΣ ΠΡΑΞΗΣ – ΧΡΟΝΟΔΙΑΓΡΑΜΜΑ</w:t>
            </w:r>
          </w:p>
        </w:tc>
      </w:tr>
      <w:tr w:rsidR="00DF345B" w:rsidRPr="004C085C" w:rsidTr="00DF345B">
        <w:trPr>
          <w:trHeight w:val="20"/>
        </w:trPr>
        <w:tc>
          <w:tcPr>
            <w:tcW w:w="317"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1815"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50"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21"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43"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09"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09"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09"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09"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09"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09"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r>
      <w:tr w:rsidR="00DF345B" w:rsidRPr="00DF345B" w:rsidTr="00DF345B">
        <w:trPr>
          <w:trHeight w:val="20"/>
        </w:trPr>
        <w:tc>
          <w:tcPr>
            <w:tcW w:w="317" w:type="pct"/>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A/A</w:t>
            </w:r>
          </w:p>
        </w:tc>
        <w:tc>
          <w:tcPr>
            <w:tcW w:w="1815" w:type="pct"/>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ΚΑΤΗΓΟΡΙΑ ΔΑΠΑΝΗΣ (συμπληρώνεται κατά περίπτωση - διαγράφονται όσες κατηγορίες δεν χρησιμοποιούνται)</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ΚΟΣΤΟΣ</w:t>
            </w:r>
          </w:p>
        </w:tc>
        <w:tc>
          <w:tcPr>
            <w:tcW w:w="321"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ΦΠΑ</w:t>
            </w:r>
          </w:p>
        </w:tc>
        <w:tc>
          <w:tcPr>
            <w:tcW w:w="343"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ΕΠΙΛΕΞΙΜΟ ΣΥΝΟΛΙΚΟ ΚΟΣΤΟΣ</w:t>
            </w:r>
            <w:r w:rsidRPr="00DF345B">
              <w:rPr>
                <w:rFonts w:asciiTheme="minorHAnsi" w:hAnsiTheme="minorHAnsi"/>
                <w:b/>
                <w:bCs/>
                <w:color w:val="FF0000"/>
                <w:sz w:val="18"/>
                <w:szCs w:val="16"/>
                <w:lang w:val="el-GR" w:eastAsia="el-GR"/>
              </w:rPr>
              <w:t xml:space="preserve"> (**)</w:t>
            </w:r>
          </w:p>
        </w:tc>
        <w:tc>
          <w:tcPr>
            <w:tcW w:w="1853" w:type="pct"/>
            <w:gridSpan w:val="6"/>
            <w:tcBorders>
              <w:top w:val="single" w:sz="4" w:space="0" w:color="auto"/>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ΚΑΤΑΝΟΜΗ ΠΡΟΫΠΟΛΟΓΙΣΜΟΥ ΑΝΑ ΕΞΑΜΗΝΟ</w:t>
            </w:r>
            <w:r w:rsidRPr="00DF345B">
              <w:rPr>
                <w:rFonts w:asciiTheme="minorHAnsi" w:hAnsiTheme="minorHAnsi"/>
                <w:b/>
                <w:bCs/>
                <w:color w:val="FF0000"/>
                <w:sz w:val="18"/>
                <w:szCs w:val="16"/>
                <w:lang w:val="el-GR" w:eastAsia="el-GR"/>
              </w:rPr>
              <w:t xml:space="preserve"> (*)</w:t>
            </w:r>
          </w:p>
        </w:tc>
      </w:tr>
      <w:tr w:rsidR="00DF345B" w:rsidRPr="00DF345B" w:rsidTr="00DF345B">
        <w:trPr>
          <w:trHeight w:val="20"/>
        </w:trPr>
        <w:tc>
          <w:tcPr>
            <w:tcW w:w="317" w:type="pct"/>
            <w:vMerge/>
            <w:tcBorders>
              <w:top w:val="single" w:sz="4" w:space="0" w:color="auto"/>
              <w:left w:val="single" w:sz="4" w:space="0" w:color="auto"/>
              <w:bottom w:val="single" w:sz="4" w:space="0" w:color="auto"/>
              <w:right w:val="single" w:sz="4" w:space="0" w:color="auto"/>
            </w:tcBorders>
            <w:vAlign w:val="center"/>
            <w:hideMark/>
          </w:tcPr>
          <w:p w:rsidR="00DF345B" w:rsidRPr="00DF345B" w:rsidRDefault="00DF345B" w:rsidP="00DF345B">
            <w:pPr>
              <w:suppressAutoHyphens w:val="0"/>
              <w:spacing w:line="240" w:lineRule="auto"/>
              <w:jc w:val="left"/>
              <w:rPr>
                <w:rFonts w:asciiTheme="minorHAnsi" w:hAnsiTheme="minorHAnsi"/>
                <w:b/>
                <w:bCs/>
                <w:sz w:val="18"/>
                <w:szCs w:val="16"/>
                <w:lang w:val="el-GR" w:eastAsia="el-GR"/>
              </w:rPr>
            </w:pPr>
          </w:p>
        </w:tc>
        <w:tc>
          <w:tcPr>
            <w:tcW w:w="1815" w:type="pct"/>
            <w:vMerge/>
            <w:tcBorders>
              <w:top w:val="single" w:sz="4" w:space="0" w:color="auto"/>
              <w:left w:val="single" w:sz="4" w:space="0" w:color="auto"/>
              <w:bottom w:val="single" w:sz="4" w:space="0" w:color="auto"/>
              <w:right w:val="single" w:sz="4" w:space="0" w:color="auto"/>
            </w:tcBorders>
            <w:vAlign w:val="center"/>
            <w:hideMark/>
          </w:tcPr>
          <w:p w:rsidR="00DF345B" w:rsidRPr="00DF345B" w:rsidRDefault="00DF345B" w:rsidP="00DF345B">
            <w:pPr>
              <w:suppressAutoHyphens w:val="0"/>
              <w:spacing w:line="240" w:lineRule="auto"/>
              <w:jc w:val="left"/>
              <w:rPr>
                <w:rFonts w:asciiTheme="minorHAnsi" w:hAnsiTheme="minorHAnsi"/>
                <w:b/>
                <w:bCs/>
                <w:sz w:val="18"/>
                <w:szCs w:val="16"/>
                <w:lang w:val="el-GR" w:eastAsia="el-GR"/>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DF345B" w:rsidRPr="00DF345B" w:rsidRDefault="00DF345B" w:rsidP="00DF345B">
            <w:pPr>
              <w:suppressAutoHyphens w:val="0"/>
              <w:spacing w:line="240" w:lineRule="auto"/>
              <w:jc w:val="left"/>
              <w:rPr>
                <w:rFonts w:asciiTheme="minorHAnsi" w:hAnsiTheme="minorHAnsi"/>
                <w:b/>
                <w:bCs/>
                <w:sz w:val="18"/>
                <w:szCs w:val="16"/>
                <w:lang w:val="el-GR" w:eastAsia="el-GR"/>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DF345B" w:rsidRPr="00DF345B" w:rsidRDefault="00DF345B" w:rsidP="00DF345B">
            <w:pPr>
              <w:suppressAutoHyphens w:val="0"/>
              <w:spacing w:line="240" w:lineRule="auto"/>
              <w:jc w:val="left"/>
              <w:rPr>
                <w:rFonts w:asciiTheme="minorHAnsi" w:hAnsiTheme="minorHAnsi"/>
                <w:b/>
                <w:bCs/>
                <w:sz w:val="18"/>
                <w:szCs w:val="16"/>
                <w:lang w:val="el-GR" w:eastAsia="el-GR"/>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DF345B" w:rsidRPr="00DF345B" w:rsidRDefault="00DF345B" w:rsidP="00DF345B">
            <w:pPr>
              <w:suppressAutoHyphens w:val="0"/>
              <w:spacing w:line="240" w:lineRule="auto"/>
              <w:jc w:val="left"/>
              <w:rPr>
                <w:rFonts w:asciiTheme="minorHAnsi" w:hAnsiTheme="minorHAnsi"/>
                <w:b/>
                <w:bCs/>
                <w:sz w:val="18"/>
                <w:szCs w:val="16"/>
                <w:lang w:val="el-GR" w:eastAsia="el-GR"/>
              </w:rPr>
            </w:pP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Α'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Β'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Γ'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Δ'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Ε'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ΣΤ' ΕΞΑΜ.</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Αγορά (συμπεριλαμβανομένης της μεταφοράς και εγκατάστασης) εξοπλισμού και εξοπλισμού εργαστηρίων απαραίτητου για την λειτουργία της επένδυσης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19.2_ΙΔ_002</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Αγορά καινούργιων οχημάτων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19.2_ΙΔ_003</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Αγορά οχημάτων ειδικού τύπου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19.2_ΙΔ_005</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proofErr w:type="spellStart"/>
            <w:r w:rsidRPr="00DF345B">
              <w:rPr>
                <w:rFonts w:asciiTheme="minorHAnsi" w:hAnsiTheme="minorHAnsi"/>
                <w:sz w:val="18"/>
                <w:szCs w:val="16"/>
                <w:lang w:val="el-GR" w:eastAsia="el-GR"/>
              </w:rPr>
              <w:t>Ανθρωποημέρες</w:t>
            </w:r>
            <w:proofErr w:type="spellEnd"/>
            <w:r w:rsidRPr="00DF345B">
              <w:rPr>
                <w:rFonts w:asciiTheme="minorHAnsi" w:hAnsiTheme="minorHAnsi"/>
                <w:sz w:val="18"/>
                <w:szCs w:val="16"/>
                <w:lang w:val="el-GR" w:eastAsia="el-GR"/>
              </w:rPr>
              <w:t xml:space="preserve"> προσωπικού που σχετίζονται με την πιλοτική λειτουργία και τις λοιπές δραστηριότητες που αφορούν στην υλοποίηση του έργου/επιχειρηματικού σχεδίου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19.2_ΙΔ_006</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Απόκτηση διπλωμάτων ευρεσιτεχνίας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19.2_ΙΔ_007</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Απόκτηση πιστοποιητικών διασφάλισης ποιότητας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19.2_ΙΔ_008</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Ασφαλιστήριο συμβόλαιο κατά παντός κινδύνου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19.2_ΙΔ_009</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Γενικές δαπάνες συνδεόμενες με τις εγκαταστάσεις και τον εξοπλισμό της μονάδας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για μελέτες – επιχειρηματικά σχέδια</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19.2_ΙΔ_012</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για την εξεύρεση των εταίρων προκειμένου να καθορίσουν το επιχειρηματικό τους σχέδιο</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19.2_ΙΔ_013</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διοργάνωσης και εκτέλεσης ενεργειών μεταφοράς γνώσεων, ενημέρωσης και επίδειξης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19.2_ΙΔ_014</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ειδικού εξοπλισμού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19.2_ΙΔ_015</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εκπόνησης σχεδίων διαχείρισης δασών ή ισοδύναμων μέσων,  διαχειριστικές εκθέσεις, πίνακες υλοτομίας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19.2_ΙΔ_016</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εξοπλισμού επιχείρησης όπως αγορά </w:t>
            </w:r>
            <w:proofErr w:type="spellStart"/>
            <w:r w:rsidRPr="00DF345B">
              <w:rPr>
                <w:rFonts w:asciiTheme="minorHAnsi" w:hAnsiTheme="minorHAnsi"/>
                <w:sz w:val="18"/>
                <w:szCs w:val="16"/>
                <w:lang w:val="el-GR" w:eastAsia="el-GR"/>
              </w:rPr>
              <w:t>fax</w:t>
            </w:r>
            <w:proofErr w:type="spellEnd"/>
            <w:r w:rsidRPr="00DF345B">
              <w:rPr>
                <w:rFonts w:asciiTheme="minorHAnsi" w:hAnsiTheme="minorHAnsi"/>
                <w:sz w:val="18"/>
                <w:szCs w:val="16"/>
                <w:lang w:val="el-GR" w:eastAsia="el-GR"/>
              </w:rPr>
              <w:t>, τηλεφωνικών εγκαταστάσεων, δικτύων ενδοεπικοινωνίας, ηλεκτρονικών υπολογιστών, λογισμικών, περιφερειακών μηχανημάτων και φωτοτυπικών</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19.2_ΙΔ_017</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απόκτησης ή ανάπτυξης λογισμικού, απόκτησης διπλωμάτων ευρεσιτεχνίας, αδειών, δικαιωμάτων διανοητικής ιδιοκτησίας, εμπορικών σημάτων, δημιουργίας αναγνωρίσιμου σήματος (ετικέτας) του προϊόντος, έρευνας αγοράς για τη διαμόρφωση της εικόνας του προϊόντος (συσκευασία, σήμανση)</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19.2_ΙΔ_018</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πιστοποίησης προέλευσης ξυλείας, συστημάτων δέουσας επιμέλειας, λογισμικού παρακολούθησης δασών και εμπορικών σημάτων.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19.2_ΙΔ_019</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που σχετίζονται με την διαμόρφωση χώρων προβολής, δοκιμής των προϊόντων της επιχείρησης  καθώς και του αντίστοιχου εξοπλισμού</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19.2_ΙΔ_020</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προβολής, όπως ιστοσελίδα, έντυπα, διαφήμιση και συμμετοχή σε εκθέσεις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προώθησης των αποτελεσμάτων του επιχειρηματικού σχεδίου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19.2_ΙΔ_022</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σύνδεσης με Οργανισμούς Κοινής Ωφέλειας (ΟΚΩ)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19.2_ΙΔ_023</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σύστασης και οργάνωσης φορέα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19.2_ΙΔ_024</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συστημάτων ασφαλείας εγκαταστάσεων, συστημάτων πυροσβεστικής προστασίας εγκαταστάσεων</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19.2_ΙΔ_025</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Δημιουργία κοινών εργαστηρίων ποιοτικού ελέγχου των προϊόντων ή των πρώτων υλών, εξοπλισμός εξασφάλισης ποιότητας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19.2_ΙΔ_026</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Ειδικές διαμορφώσεις χώρων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19.2_ΙΔ_027</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εξοπλισμού αναψυχής πελατών και συγκεκριμένα αναπαραγωγής ήχου και εικόνας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19.2_ΙΔ_028</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Εξοπλισμός για αξιοποίηση υπολειμμάτων ξυλείας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19.2_ΙΔ_029</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Έργα πρασίνου καθώς και έργα διακόσμησης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19.2_ΙΔ_030</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Εργαλεία υλοτομίας, αποφλοίωσης, τεμαχισμού, αποκομιδής και μεταφοράς και λοιπά ειδικά εργαλεία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Εργασίες πράσινου (δενδροφυτεύσεις, γκαζόν, κ.λπ.)</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19.2_ΙΔ_032</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Εργασίες πράσινου δενδροφυτεύσεις, γκαζόν, καθώς και έργα διακόσμησης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19.2_ΙΔ_033</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Ζώα </w:t>
            </w:r>
            <w:proofErr w:type="spellStart"/>
            <w:r w:rsidRPr="00DF345B">
              <w:rPr>
                <w:rFonts w:asciiTheme="minorHAnsi" w:hAnsiTheme="minorHAnsi"/>
                <w:sz w:val="18"/>
                <w:szCs w:val="16"/>
                <w:lang w:val="el-GR" w:eastAsia="el-GR"/>
              </w:rPr>
              <w:t>σύρσης</w:t>
            </w:r>
            <w:proofErr w:type="spellEnd"/>
            <w:r w:rsidRPr="00DF345B">
              <w:rPr>
                <w:rFonts w:asciiTheme="minorHAnsi" w:hAnsiTheme="minorHAnsi"/>
                <w:sz w:val="18"/>
                <w:szCs w:val="16"/>
                <w:lang w:val="el-GR" w:eastAsia="el-GR"/>
              </w:rPr>
              <w:t xml:space="preserve"> και φόρτου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19.2_ΙΔ_034</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Αγορά συγκροτήματος ψυχρής έκθλιψης Ελαιολάδου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19.2_ΙΔ_035</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proofErr w:type="spellStart"/>
            <w:r w:rsidRPr="00DF345B">
              <w:rPr>
                <w:rFonts w:asciiTheme="minorHAnsi" w:hAnsiTheme="minorHAnsi"/>
                <w:sz w:val="18"/>
                <w:szCs w:val="16"/>
                <w:lang w:val="el-GR" w:eastAsia="el-GR"/>
              </w:rPr>
              <w:t>Aγορά</w:t>
            </w:r>
            <w:proofErr w:type="spellEnd"/>
            <w:r w:rsidRPr="00DF345B">
              <w:rPr>
                <w:rFonts w:asciiTheme="minorHAnsi" w:hAnsiTheme="minorHAnsi"/>
                <w:sz w:val="18"/>
                <w:szCs w:val="16"/>
                <w:lang w:val="el-GR" w:eastAsia="el-GR"/>
              </w:rPr>
              <w:t>, κατασκευή ή βελτίωση ακινήτου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19.2_ΙΔ_036</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κατασκευής οικίσκου – αποθήκης (μέχρι 40 </w:t>
            </w:r>
            <w:proofErr w:type="spellStart"/>
            <w:r w:rsidRPr="00DF345B">
              <w:rPr>
                <w:rFonts w:asciiTheme="minorHAnsi" w:hAnsiTheme="minorHAnsi"/>
                <w:sz w:val="18"/>
                <w:szCs w:val="16"/>
                <w:lang w:val="el-GR" w:eastAsia="el-GR"/>
              </w:rPr>
              <w:t>τ.μ</w:t>
            </w:r>
            <w:proofErr w:type="spellEnd"/>
            <w:r w:rsidRPr="00DF345B">
              <w:rPr>
                <w:rFonts w:asciiTheme="minorHAnsi" w:hAnsiTheme="minorHAnsi"/>
                <w:sz w:val="18"/>
                <w:szCs w:val="16"/>
                <w:lang w:val="el-GR" w:eastAsia="el-GR"/>
              </w:rPr>
              <w:t>) για επενδύσεις τουριστικών καταλυμάτων</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19.2_ΙΔ_037</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Κατασκευή οικίσκου ή συγκεκριμένου χώρου για τις ανάγκες φύλαξης της πράξης μέχρι επιφάνειας  είκοσι τετραγωνικών μέτρων (20 </w:t>
            </w:r>
            <w:proofErr w:type="spellStart"/>
            <w:r w:rsidRPr="00DF345B">
              <w:rPr>
                <w:rFonts w:asciiTheme="minorHAnsi" w:hAnsiTheme="minorHAnsi"/>
                <w:sz w:val="18"/>
                <w:szCs w:val="16"/>
                <w:lang w:val="el-GR" w:eastAsia="el-GR"/>
              </w:rPr>
              <w:t>τ.μ</w:t>
            </w:r>
            <w:proofErr w:type="spellEnd"/>
            <w:r w:rsidRPr="00DF345B">
              <w:rPr>
                <w:rFonts w:asciiTheme="minorHAnsi" w:hAnsiTheme="minorHAnsi"/>
                <w:sz w:val="18"/>
                <w:szCs w:val="16"/>
                <w:lang w:val="el-GR" w:eastAsia="el-GR"/>
              </w:rPr>
              <w:t>.)</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19.2_ΙΔ_038</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Λειτουργικές δαπάνες που προκύπτουν από την οργάνωση της μορφής συνεργασίας, το συντονισμό της  και την προετοιμασία του επιχειρηματικού σχεδίου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19.2_ΙΔ_039</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Οδοιπορικά, οι δαπάνες διαμονής και οι ημερήσιες δαπάνες των συμμετεχόντων</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19.2_ΙΔ_040</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Κόστος χρήσης μηχανημάτων ή μίσθωση αυτών, εδαφών και λοιπών παγίων για την </w:t>
            </w:r>
            <w:r w:rsidR="0030668C" w:rsidRPr="00DF345B">
              <w:rPr>
                <w:rFonts w:asciiTheme="minorHAnsi" w:hAnsiTheme="minorHAnsi"/>
                <w:sz w:val="18"/>
                <w:szCs w:val="16"/>
                <w:lang w:val="el-GR" w:eastAsia="el-GR"/>
              </w:rPr>
              <w:t>ανάπτυξη</w:t>
            </w:r>
            <w:r w:rsidRPr="00DF345B">
              <w:rPr>
                <w:rFonts w:asciiTheme="minorHAnsi" w:hAnsiTheme="minorHAnsi"/>
                <w:sz w:val="18"/>
                <w:szCs w:val="16"/>
                <w:lang w:val="el-GR" w:eastAsia="el-GR"/>
              </w:rPr>
              <w:t xml:space="preserve"> πιλοτική δοκιμή των αποτελεσμάτων της πράξης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19.2_ΙΔ_041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Χώροι αποθήκευσης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2132" w:type="pct"/>
            <w:gridSpan w:val="2"/>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ΣΥΝΟΛΙΚΟ ΚΟΣΤΟΣ ΚΑΙ ΚΑΤΑΝΟΜΗ ΑΝΑ ΕΞΑΜΗΝΟ</w:t>
            </w:r>
          </w:p>
        </w:tc>
        <w:tc>
          <w:tcPr>
            <w:tcW w:w="350"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21"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43"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r>
      <w:tr w:rsidR="00DF345B" w:rsidRPr="004C085C" w:rsidTr="00DF345B">
        <w:trPr>
          <w:trHeight w:val="20"/>
        </w:trPr>
        <w:tc>
          <w:tcPr>
            <w:tcW w:w="5000" w:type="pct"/>
            <w:gridSpan w:val="11"/>
            <w:tcBorders>
              <w:top w:val="single" w:sz="4" w:space="0" w:color="auto"/>
              <w:left w:val="nil"/>
              <w:bottom w:val="nil"/>
              <w:right w:val="nil"/>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color w:val="000000"/>
                <w:sz w:val="18"/>
                <w:szCs w:val="16"/>
                <w:lang w:val="el-GR" w:eastAsia="el-GR"/>
              </w:rPr>
            </w:pPr>
            <w:r w:rsidRPr="00DF345B">
              <w:rPr>
                <w:rFonts w:asciiTheme="minorHAnsi" w:hAnsiTheme="minorHAnsi"/>
                <w:b/>
                <w:bCs/>
                <w:color w:val="FF0000"/>
                <w:sz w:val="18"/>
                <w:szCs w:val="16"/>
                <w:lang w:val="el-GR" w:eastAsia="el-GR"/>
              </w:rPr>
              <w:t>(*)</w:t>
            </w:r>
            <w:r w:rsidRPr="00DF345B">
              <w:rPr>
                <w:rFonts w:asciiTheme="minorHAnsi" w:hAnsiTheme="minorHAnsi"/>
                <w:color w:val="FF0000"/>
                <w:sz w:val="18"/>
                <w:szCs w:val="16"/>
                <w:lang w:val="el-GR" w:eastAsia="el-GR"/>
              </w:rPr>
              <w:t xml:space="preserve"> </w:t>
            </w:r>
            <w:r w:rsidRPr="00DF345B">
              <w:rPr>
                <w:rFonts w:asciiTheme="minorHAnsi" w:hAnsiTheme="minorHAnsi"/>
                <w:color w:val="000000"/>
                <w:sz w:val="18"/>
                <w:szCs w:val="16"/>
                <w:lang w:val="el-GR" w:eastAsia="el-GR"/>
              </w:rPr>
              <w:t>Στο χρονοδιάγραμμα συμπληρώνεται το ποσό της συγκεκριμένης κατηγορίας δαπάνης που υπολογίζεται να εκτελεστεί στο συγκεκριμένο εξάμηνο</w:t>
            </w:r>
          </w:p>
        </w:tc>
      </w:tr>
      <w:tr w:rsidR="00DF345B" w:rsidRPr="004C085C" w:rsidTr="00DF345B">
        <w:trPr>
          <w:trHeight w:val="20"/>
        </w:trPr>
        <w:tc>
          <w:tcPr>
            <w:tcW w:w="5000" w:type="pct"/>
            <w:gridSpan w:val="11"/>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color w:val="000000"/>
                <w:sz w:val="18"/>
                <w:szCs w:val="16"/>
                <w:lang w:val="el-GR" w:eastAsia="el-GR"/>
              </w:rPr>
            </w:pPr>
            <w:r w:rsidRPr="00DF345B">
              <w:rPr>
                <w:rFonts w:asciiTheme="minorHAnsi" w:hAnsiTheme="minorHAnsi"/>
                <w:b/>
                <w:bCs/>
                <w:color w:val="FF0000"/>
                <w:sz w:val="18"/>
                <w:szCs w:val="16"/>
                <w:lang w:val="el-GR" w:eastAsia="el-GR"/>
              </w:rPr>
              <w:t xml:space="preserve">(**) </w:t>
            </w:r>
            <w:r w:rsidRPr="00DF345B">
              <w:rPr>
                <w:rFonts w:asciiTheme="minorHAnsi" w:hAnsiTheme="minorHAnsi"/>
                <w:sz w:val="18"/>
                <w:szCs w:val="16"/>
                <w:lang w:val="el-GR" w:eastAsia="el-GR"/>
              </w:rPr>
              <w:t>Στην περίπτωση που ο Φ</w:t>
            </w:r>
            <w:r w:rsidRPr="00DF345B">
              <w:rPr>
                <w:rFonts w:asciiTheme="minorHAnsi" w:hAnsiTheme="minorHAnsi"/>
                <w:color w:val="000000"/>
                <w:sz w:val="18"/>
                <w:szCs w:val="16"/>
                <w:lang w:val="el-GR" w:eastAsia="el-GR"/>
              </w:rPr>
              <w:t>ΠΑ είναι επιλέξιμος τα ποσά αφορούν το συνολικό κόστος, διαφορετικά την καθαρή αξία της δαπάνης, ως επιλέξιμο κόστος.</w:t>
            </w:r>
          </w:p>
        </w:tc>
      </w:tr>
    </w:tbl>
    <w:p w:rsidR="00697CB1" w:rsidRDefault="00697CB1" w:rsidP="00B75860">
      <w:pPr>
        <w:spacing w:line="240" w:lineRule="auto"/>
        <w:rPr>
          <w:rFonts w:asciiTheme="minorHAnsi" w:hAnsiTheme="minorHAnsi" w:cstheme="minorHAnsi"/>
          <w:sz w:val="16"/>
          <w:szCs w:val="16"/>
          <w:lang w:val="el-GR"/>
        </w:rPr>
      </w:pPr>
    </w:p>
    <w:p w:rsidR="00DF345B" w:rsidRPr="00B75860" w:rsidRDefault="00DF345B" w:rsidP="00B75860">
      <w:pPr>
        <w:spacing w:line="240" w:lineRule="auto"/>
        <w:rPr>
          <w:rFonts w:asciiTheme="minorHAnsi" w:hAnsiTheme="minorHAnsi" w:cstheme="minorHAnsi"/>
          <w:sz w:val="16"/>
          <w:szCs w:val="16"/>
          <w:lang w:val="el-GR"/>
        </w:rPr>
      </w:pPr>
    </w:p>
    <w:p w:rsidR="00697CB1" w:rsidRPr="00B75860" w:rsidRDefault="00697CB1" w:rsidP="00B75860">
      <w:pPr>
        <w:spacing w:line="240" w:lineRule="auto"/>
        <w:rPr>
          <w:rFonts w:asciiTheme="minorHAnsi" w:hAnsiTheme="minorHAnsi" w:cstheme="minorHAnsi"/>
          <w:sz w:val="16"/>
          <w:szCs w:val="16"/>
          <w:lang w:val="el-GR"/>
        </w:rPr>
        <w:sectPr w:rsidR="00697CB1" w:rsidRPr="00B75860" w:rsidSect="00DF345B">
          <w:headerReference w:type="first" r:id="rId26"/>
          <w:footerReference w:type="first" r:id="rId27"/>
          <w:pgSz w:w="23814" w:h="16839" w:orient="landscape" w:code="8"/>
          <w:pgMar w:top="851" w:right="284" w:bottom="851" w:left="284" w:header="567" w:footer="567"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1218"/>
        <w:gridCol w:w="8637"/>
      </w:tblGrid>
      <w:tr w:rsidR="00E561F3" w:rsidRPr="00E561F3" w:rsidTr="00E561F3">
        <w:trPr>
          <w:trHeight w:val="144"/>
        </w:trPr>
        <w:tc>
          <w:tcPr>
            <w:tcW w:w="618" w:type="pct"/>
            <w:shd w:val="clear" w:color="auto" w:fill="DBE5F1" w:themeFill="accent1" w:themeFillTint="33"/>
            <w:vAlign w:val="center"/>
          </w:tcPr>
          <w:p w:rsidR="00E561F3" w:rsidRPr="00E561F3" w:rsidRDefault="00E561F3" w:rsidP="00E561F3">
            <w:pPr>
              <w:spacing w:line="240" w:lineRule="auto"/>
              <w:rPr>
                <w:rFonts w:asciiTheme="minorHAnsi" w:hAnsiTheme="minorHAnsi" w:cstheme="minorHAnsi"/>
                <w:b/>
                <w:szCs w:val="20"/>
                <w:lang w:val="el-GR"/>
              </w:rPr>
            </w:pPr>
            <w:r w:rsidRPr="00E561F3">
              <w:rPr>
                <w:rFonts w:asciiTheme="minorHAnsi" w:hAnsiTheme="minorHAnsi" w:cstheme="minorHAnsi"/>
                <w:b/>
                <w:szCs w:val="20"/>
                <w:lang w:val="el-GR"/>
              </w:rPr>
              <w:lastRenderedPageBreak/>
              <w:t>35.2</w:t>
            </w:r>
          </w:p>
        </w:tc>
        <w:tc>
          <w:tcPr>
            <w:tcW w:w="4382" w:type="pct"/>
            <w:shd w:val="clear" w:color="auto" w:fill="DBE5F1" w:themeFill="accent1" w:themeFillTint="33"/>
            <w:vAlign w:val="center"/>
          </w:tcPr>
          <w:p w:rsidR="00E561F3" w:rsidRPr="00E561F3" w:rsidRDefault="00E561F3" w:rsidP="00E561F3">
            <w:pPr>
              <w:spacing w:line="240" w:lineRule="auto"/>
              <w:rPr>
                <w:rFonts w:asciiTheme="minorHAnsi" w:hAnsiTheme="minorHAnsi" w:cstheme="minorHAnsi"/>
                <w:b/>
                <w:szCs w:val="20"/>
                <w:lang w:val="el-GR"/>
              </w:rPr>
            </w:pPr>
            <w:r w:rsidRPr="00F2073E">
              <w:rPr>
                <w:rFonts w:asciiTheme="minorHAnsi" w:hAnsiTheme="minorHAnsi"/>
                <w:b/>
                <w:color w:val="000000"/>
                <w:szCs w:val="20"/>
              </w:rPr>
              <w:t>ΡΕΑΛΙΣΤΙΚΌΤΗΤΑ ΧΡΟΝΟΔΙΑΓΡΆΜΜΑΤΟΣ</w:t>
            </w:r>
            <w:r>
              <w:rPr>
                <w:rFonts w:asciiTheme="minorHAnsi" w:hAnsiTheme="minorHAnsi"/>
                <w:b/>
                <w:color w:val="000000"/>
                <w:szCs w:val="20"/>
              </w:rPr>
              <w:t xml:space="preserve"> </w:t>
            </w:r>
            <w:r w:rsidRPr="00F2073E">
              <w:rPr>
                <w:rFonts w:asciiTheme="minorHAnsi" w:hAnsiTheme="minorHAnsi"/>
                <w:b/>
                <w:color w:val="000000"/>
                <w:szCs w:val="20"/>
              </w:rPr>
              <w:t>ΥΛΟΠΟΊΗΣΗΣ ΕΠΈΝΔΥΣΗΣ</w:t>
            </w:r>
          </w:p>
        </w:tc>
      </w:tr>
      <w:tr w:rsidR="00E561F3" w:rsidRPr="00E561F3" w:rsidTr="00E561F3">
        <w:tblPrEx>
          <w:shd w:val="clear" w:color="auto" w:fill="auto"/>
        </w:tblPrEx>
        <w:trPr>
          <w:trHeight w:val="760"/>
        </w:trPr>
        <w:tc>
          <w:tcPr>
            <w:tcW w:w="5000" w:type="pct"/>
            <w:gridSpan w:val="2"/>
            <w:shd w:val="clear" w:color="auto" w:fill="DBE5F1" w:themeFill="accent1" w:themeFillTint="33"/>
          </w:tcPr>
          <w:p w:rsidR="00E561F3" w:rsidRPr="00E561F3" w:rsidRDefault="00E561F3" w:rsidP="00E561F3">
            <w:pPr>
              <w:suppressAutoHyphens w:val="0"/>
              <w:spacing w:line="240" w:lineRule="auto"/>
              <w:jc w:val="left"/>
              <w:rPr>
                <w:rFonts w:asciiTheme="minorHAnsi" w:hAnsiTheme="minorHAnsi"/>
                <w:i/>
                <w:color w:val="000000"/>
                <w:sz w:val="18"/>
                <w:szCs w:val="16"/>
                <w:lang w:val="el-GR" w:eastAsia="el-GR"/>
              </w:rPr>
            </w:pPr>
            <w:r w:rsidRPr="00E561F3">
              <w:rPr>
                <w:rFonts w:asciiTheme="minorHAnsi" w:hAnsiTheme="minorHAnsi"/>
                <w:i/>
                <w:color w:val="000000"/>
                <w:sz w:val="18"/>
                <w:szCs w:val="16"/>
                <w:lang w:val="el-GR" w:eastAsia="el-GR"/>
              </w:rPr>
              <w:t>Εξετάζεται η αλληλουχία και το χρονοδιάγραμμα υλοποίησης των εργασιών της πράξης, ως προς:</w:t>
            </w:r>
          </w:p>
          <w:p w:rsidR="00E561F3" w:rsidRPr="00E561F3" w:rsidRDefault="00E561F3" w:rsidP="00E561F3">
            <w:pPr>
              <w:suppressAutoHyphens w:val="0"/>
              <w:spacing w:line="240" w:lineRule="auto"/>
              <w:jc w:val="left"/>
              <w:rPr>
                <w:rFonts w:asciiTheme="minorHAnsi" w:hAnsiTheme="minorHAnsi"/>
                <w:i/>
                <w:color w:val="000000"/>
                <w:sz w:val="18"/>
                <w:szCs w:val="16"/>
                <w:lang w:val="el-GR" w:eastAsia="el-GR"/>
              </w:rPr>
            </w:pPr>
            <w:r w:rsidRPr="00E561F3">
              <w:rPr>
                <w:rFonts w:asciiTheme="minorHAnsi" w:hAnsiTheme="minorHAnsi"/>
                <w:i/>
                <w:color w:val="000000"/>
                <w:sz w:val="18"/>
                <w:szCs w:val="16"/>
                <w:lang w:val="el-GR" w:eastAsia="el-GR"/>
              </w:rPr>
              <w:t>i.</w:t>
            </w:r>
            <w:r w:rsidRPr="00E561F3">
              <w:rPr>
                <w:rFonts w:asciiTheme="minorHAnsi" w:hAnsiTheme="minorHAnsi"/>
                <w:i/>
                <w:color w:val="000000"/>
                <w:sz w:val="18"/>
                <w:szCs w:val="16"/>
                <w:lang w:val="el-GR" w:eastAsia="el-GR"/>
              </w:rPr>
              <w:tab/>
              <w:t>το φυσικό αντικείμενο του έργου,</w:t>
            </w:r>
          </w:p>
          <w:p w:rsidR="00E561F3" w:rsidRPr="00E561F3" w:rsidRDefault="00E561F3" w:rsidP="00E561F3">
            <w:pPr>
              <w:suppressAutoHyphens w:val="0"/>
              <w:spacing w:line="240" w:lineRule="auto"/>
              <w:jc w:val="left"/>
              <w:rPr>
                <w:rFonts w:asciiTheme="minorHAnsi" w:hAnsiTheme="minorHAnsi"/>
                <w:i/>
                <w:color w:val="000000"/>
                <w:sz w:val="18"/>
                <w:szCs w:val="16"/>
                <w:lang w:val="el-GR" w:eastAsia="el-GR"/>
              </w:rPr>
            </w:pPr>
            <w:r w:rsidRPr="00E561F3">
              <w:rPr>
                <w:rFonts w:asciiTheme="minorHAnsi" w:hAnsiTheme="minorHAnsi"/>
                <w:i/>
                <w:color w:val="000000"/>
                <w:sz w:val="18"/>
                <w:szCs w:val="16"/>
                <w:lang w:val="el-GR" w:eastAsia="el-GR"/>
              </w:rPr>
              <w:t>ii.</w:t>
            </w:r>
            <w:r w:rsidRPr="00E561F3">
              <w:rPr>
                <w:rFonts w:asciiTheme="minorHAnsi" w:hAnsiTheme="minorHAnsi"/>
                <w:i/>
                <w:color w:val="000000"/>
                <w:sz w:val="18"/>
                <w:szCs w:val="16"/>
                <w:lang w:val="el-GR" w:eastAsia="el-GR"/>
              </w:rPr>
              <w:tab/>
              <w:t>την επιλεγμένη μέθοδος υλοποίησης (αυτεπιστασία, ανάθεση κλπ),</w:t>
            </w:r>
          </w:p>
          <w:p w:rsidR="00E561F3" w:rsidRPr="00E561F3" w:rsidRDefault="00E561F3" w:rsidP="00E561F3">
            <w:pPr>
              <w:suppressAutoHyphens w:val="0"/>
              <w:spacing w:line="240" w:lineRule="auto"/>
              <w:jc w:val="left"/>
              <w:rPr>
                <w:rFonts w:asciiTheme="minorHAnsi" w:hAnsiTheme="minorHAnsi"/>
                <w:i/>
                <w:color w:val="000000"/>
                <w:sz w:val="18"/>
                <w:szCs w:val="16"/>
                <w:lang w:val="el-GR" w:eastAsia="el-GR"/>
              </w:rPr>
            </w:pPr>
            <w:r w:rsidRPr="00E561F3">
              <w:rPr>
                <w:rFonts w:asciiTheme="minorHAnsi" w:hAnsiTheme="minorHAnsi"/>
                <w:i/>
                <w:color w:val="000000"/>
                <w:sz w:val="18"/>
                <w:szCs w:val="16"/>
                <w:lang w:val="el-GR" w:eastAsia="el-GR"/>
              </w:rPr>
              <w:t>iii.</w:t>
            </w:r>
            <w:r w:rsidRPr="00E561F3">
              <w:rPr>
                <w:rFonts w:asciiTheme="minorHAnsi" w:hAnsiTheme="minorHAnsi"/>
                <w:i/>
                <w:color w:val="000000"/>
                <w:sz w:val="18"/>
                <w:szCs w:val="16"/>
                <w:lang w:val="el-GR" w:eastAsia="el-GR"/>
              </w:rPr>
              <w:tab/>
              <w:t xml:space="preserve">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w:t>
            </w:r>
          </w:p>
          <w:p w:rsidR="00E561F3" w:rsidRPr="00E561F3" w:rsidRDefault="00E561F3" w:rsidP="00E561F3">
            <w:pPr>
              <w:suppressAutoHyphens w:val="0"/>
              <w:spacing w:line="240" w:lineRule="auto"/>
              <w:jc w:val="left"/>
              <w:rPr>
                <w:rFonts w:asciiTheme="minorHAnsi" w:hAnsiTheme="minorHAnsi"/>
                <w:i/>
                <w:color w:val="000000"/>
                <w:sz w:val="18"/>
                <w:szCs w:val="16"/>
                <w:lang w:val="el-GR" w:eastAsia="el-GR"/>
              </w:rPr>
            </w:pPr>
            <w:proofErr w:type="spellStart"/>
            <w:r w:rsidRPr="00E561F3">
              <w:rPr>
                <w:rFonts w:asciiTheme="minorHAnsi" w:hAnsiTheme="minorHAnsi"/>
                <w:i/>
                <w:color w:val="000000"/>
                <w:sz w:val="18"/>
                <w:szCs w:val="16"/>
                <w:lang w:val="el-GR" w:eastAsia="el-GR"/>
              </w:rPr>
              <w:t>iv</w:t>
            </w:r>
            <w:proofErr w:type="spellEnd"/>
            <w:r w:rsidRPr="00E561F3">
              <w:rPr>
                <w:rFonts w:asciiTheme="minorHAnsi" w:hAnsiTheme="minorHAnsi"/>
                <w:i/>
                <w:color w:val="000000"/>
                <w:sz w:val="18"/>
                <w:szCs w:val="16"/>
                <w:lang w:val="el-GR" w:eastAsia="el-GR"/>
              </w:rPr>
              <w:t>.</w:t>
            </w:r>
            <w:r w:rsidRPr="00E561F3">
              <w:rPr>
                <w:rFonts w:asciiTheme="minorHAnsi" w:hAnsiTheme="minorHAnsi"/>
                <w:i/>
                <w:color w:val="000000"/>
                <w:sz w:val="18"/>
                <w:szCs w:val="16"/>
                <w:lang w:val="el-GR" w:eastAsia="el-GR"/>
              </w:rPr>
              <w:tab/>
              <w:t>το επίπεδο ωριμότητας της πράξης</w:t>
            </w:r>
          </w:p>
          <w:p w:rsidR="00E561F3" w:rsidRDefault="00E561F3" w:rsidP="00E561F3">
            <w:pPr>
              <w:suppressAutoHyphens w:val="0"/>
              <w:spacing w:line="240" w:lineRule="auto"/>
              <w:jc w:val="left"/>
              <w:rPr>
                <w:rFonts w:asciiTheme="minorHAnsi" w:hAnsiTheme="minorHAnsi"/>
                <w:i/>
                <w:color w:val="000000"/>
                <w:sz w:val="18"/>
                <w:szCs w:val="16"/>
                <w:lang w:val="el-GR" w:eastAsia="el-GR"/>
              </w:rPr>
            </w:pPr>
            <w:r w:rsidRPr="00E561F3">
              <w:rPr>
                <w:rFonts w:asciiTheme="minorHAnsi" w:hAnsiTheme="minorHAnsi"/>
                <w:i/>
                <w:color w:val="000000"/>
                <w:sz w:val="18"/>
                <w:szCs w:val="16"/>
                <w:lang w:val="el-GR" w:eastAsia="el-GR"/>
              </w:rPr>
              <w:t>v.</w:t>
            </w:r>
            <w:r w:rsidRPr="00E561F3">
              <w:rPr>
                <w:rFonts w:asciiTheme="minorHAnsi" w:hAnsiTheme="minorHAnsi"/>
                <w:i/>
                <w:color w:val="000000"/>
                <w:sz w:val="18"/>
                <w:szCs w:val="16"/>
                <w:lang w:val="el-GR" w:eastAsia="el-GR"/>
              </w:rPr>
              <w:tab/>
              <w:t>τον ορθολογικό προσδιορισμό των επιμέρους φάσεων υλοποίησης του έργου (μελέτη, άδειες, εγκρίσεις, κατασκευή, προμήθεια κλπ).</w:t>
            </w:r>
          </w:p>
          <w:p w:rsidR="00E561F3" w:rsidRPr="00E561F3" w:rsidRDefault="00E561F3" w:rsidP="00E561F3">
            <w:pPr>
              <w:suppressAutoHyphens w:val="0"/>
              <w:spacing w:line="240" w:lineRule="auto"/>
              <w:jc w:val="left"/>
              <w:rPr>
                <w:rFonts w:asciiTheme="minorHAnsi" w:hAnsiTheme="minorHAnsi"/>
                <w:i/>
                <w:color w:val="000000"/>
                <w:sz w:val="18"/>
                <w:szCs w:val="16"/>
                <w:lang w:val="el-GR" w:eastAsia="el-GR"/>
              </w:rPr>
            </w:pPr>
            <w:r>
              <w:rPr>
                <w:rFonts w:asciiTheme="minorHAnsi" w:hAnsiTheme="minorHAnsi"/>
                <w:i/>
                <w:color w:val="000000"/>
                <w:sz w:val="18"/>
                <w:szCs w:val="16"/>
                <w:lang w:val="el-GR" w:eastAsia="el-GR"/>
              </w:rPr>
              <w:t>αφορά όλες τις υποδράσεις</w:t>
            </w:r>
          </w:p>
        </w:tc>
      </w:tr>
      <w:tr w:rsidR="00E561F3" w:rsidRPr="00E561F3" w:rsidTr="00E561F3">
        <w:tblPrEx>
          <w:shd w:val="clear" w:color="auto" w:fill="auto"/>
        </w:tblPrEx>
        <w:trPr>
          <w:trHeight w:val="760"/>
        </w:trPr>
        <w:tc>
          <w:tcPr>
            <w:tcW w:w="5000" w:type="pct"/>
            <w:gridSpan w:val="2"/>
            <w:shd w:val="clear" w:color="auto" w:fill="auto"/>
          </w:tcPr>
          <w:p w:rsidR="00E561F3" w:rsidRPr="00E561F3" w:rsidRDefault="00E561F3" w:rsidP="00E561F3">
            <w:pPr>
              <w:suppressAutoHyphens w:val="0"/>
              <w:spacing w:line="240" w:lineRule="auto"/>
              <w:jc w:val="left"/>
              <w:rPr>
                <w:rFonts w:asciiTheme="minorHAnsi" w:hAnsiTheme="minorHAnsi"/>
                <w:color w:val="000000"/>
                <w:sz w:val="18"/>
                <w:szCs w:val="16"/>
                <w:lang w:val="el-GR" w:eastAsia="el-GR"/>
              </w:rPr>
            </w:pPr>
          </w:p>
          <w:p w:rsidR="00E561F3" w:rsidRPr="00E561F3" w:rsidRDefault="00E561F3" w:rsidP="00E561F3">
            <w:pPr>
              <w:suppressAutoHyphens w:val="0"/>
              <w:spacing w:line="240" w:lineRule="auto"/>
              <w:jc w:val="left"/>
              <w:rPr>
                <w:rFonts w:asciiTheme="minorHAnsi" w:hAnsiTheme="minorHAnsi"/>
                <w:color w:val="000000"/>
                <w:sz w:val="18"/>
                <w:szCs w:val="16"/>
                <w:lang w:val="el-GR" w:eastAsia="el-GR"/>
              </w:rPr>
            </w:pPr>
          </w:p>
          <w:p w:rsidR="00E561F3" w:rsidRPr="00E561F3" w:rsidRDefault="00E561F3" w:rsidP="00E561F3">
            <w:pPr>
              <w:suppressAutoHyphens w:val="0"/>
              <w:spacing w:line="240" w:lineRule="auto"/>
              <w:jc w:val="left"/>
              <w:rPr>
                <w:rFonts w:asciiTheme="minorHAnsi" w:hAnsiTheme="minorHAnsi"/>
                <w:color w:val="000000"/>
                <w:sz w:val="18"/>
                <w:szCs w:val="16"/>
                <w:lang w:val="el-GR" w:eastAsia="el-GR"/>
              </w:rPr>
            </w:pPr>
          </w:p>
        </w:tc>
      </w:tr>
    </w:tbl>
    <w:p w:rsidR="00E561F3" w:rsidRDefault="00E561F3" w:rsidP="002D798D">
      <w:pPr>
        <w:spacing w:before="120"/>
        <w:rPr>
          <w:rFonts w:asciiTheme="minorHAnsi" w:hAnsiTheme="minorHAnsi" w:cstheme="minorHAnsi"/>
          <w:szCs w:val="20"/>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1218"/>
        <w:gridCol w:w="8637"/>
      </w:tblGrid>
      <w:tr w:rsidR="00E561F3" w:rsidRPr="00E561F3" w:rsidTr="00E561F3">
        <w:tc>
          <w:tcPr>
            <w:tcW w:w="618" w:type="pct"/>
            <w:shd w:val="clear" w:color="auto" w:fill="DBE5F1" w:themeFill="accent1" w:themeFillTint="33"/>
            <w:vAlign w:val="center"/>
          </w:tcPr>
          <w:p w:rsidR="00E561F3" w:rsidRPr="00E561F3" w:rsidRDefault="00E561F3" w:rsidP="00E561F3">
            <w:pPr>
              <w:spacing w:before="120"/>
              <w:rPr>
                <w:rFonts w:asciiTheme="minorHAnsi" w:hAnsiTheme="minorHAnsi" w:cstheme="minorHAnsi"/>
                <w:b/>
                <w:szCs w:val="20"/>
                <w:lang w:val="el-GR"/>
              </w:rPr>
            </w:pPr>
            <w:r w:rsidRPr="00E561F3">
              <w:rPr>
                <w:rFonts w:asciiTheme="minorHAnsi" w:hAnsiTheme="minorHAnsi" w:cstheme="minorHAnsi"/>
                <w:b/>
                <w:szCs w:val="20"/>
                <w:lang w:val="el-GR"/>
              </w:rPr>
              <w:t>35.</w:t>
            </w:r>
            <w:r>
              <w:rPr>
                <w:rFonts w:asciiTheme="minorHAnsi" w:hAnsiTheme="minorHAnsi" w:cstheme="minorHAnsi"/>
                <w:b/>
                <w:szCs w:val="20"/>
                <w:lang w:val="el-GR"/>
              </w:rPr>
              <w:t>3</w:t>
            </w:r>
          </w:p>
        </w:tc>
        <w:tc>
          <w:tcPr>
            <w:tcW w:w="4382" w:type="pct"/>
            <w:shd w:val="clear" w:color="auto" w:fill="DBE5F1" w:themeFill="accent1" w:themeFillTint="33"/>
            <w:vAlign w:val="center"/>
          </w:tcPr>
          <w:p w:rsidR="00E561F3" w:rsidRPr="00E561F3" w:rsidRDefault="00E561F3" w:rsidP="00E561F3">
            <w:pPr>
              <w:spacing w:before="120"/>
              <w:rPr>
                <w:rFonts w:asciiTheme="minorHAnsi" w:hAnsiTheme="minorHAnsi" w:cstheme="minorHAnsi"/>
                <w:b/>
                <w:szCs w:val="20"/>
                <w:lang w:val="el-GR"/>
              </w:rPr>
            </w:pPr>
            <w:r w:rsidRPr="00E561F3">
              <w:rPr>
                <w:rFonts w:asciiTheme="minorHAnsi" w:hAnsiTheme="minorHAnsi" w:cstheme="minorHAnsi"/>
                <w:b/>
                <w:szCs w:val="20"/>
                <w:lang w:val="el-GR"/>
              </w:rPr>
              <w:t>ΑΝΑΛΥΤΙΚΟΣ ΠΡΟΥΠΟΛΟΓΙΣΜΟΣ ΠΡΟΤΕΙΝΟΜΕΝΗΣ ΠΡΑΞΗΣ</w:t>
            </w:r>
          </w:p>
        </w:tc>
      </w:tr>
    </w:tbl>
    <w:p w:rsidR="00E561F3" w:rsidRDefault="00E561F3" w:rsidP="00E561F3">
      <w:pPr>
        <w:spacing w:line="240" w:lineRule="auto"/>
        <w:rPr>
          <w:rFonts w:asciiTheme="minorHAnsi" w:hAnsiTheme="minorHAnsi" w:cstheme="minorHAnsi"/>
          <w:szCs w:val="20"/>
          <w:lang w:val="el-GR"/>
        </w:rPr>
      </w:pPr>
    </w:p>
    <w:p w:rsidR="003064CD" w:rsidRPr="00B75860" w:rsidRDefault="00205018" w:rsidP="00E561F3">
      <w:pPr>
        <w:spacing w:line="240" w:lineRule="auto"/>
        <w:rPr>
          <w:rFonts w:asciiTheme="minorHAnsi" w:hAnsiTheme="minorHAnsi" w:cstheme="minorHAnsi"/>
          <w:szCs w:val="20"/>
          <w:lang w:val="el-GR"/>
        </w:rPr>
      </w:pPr>
      <w:r w:rsidRPr="00B75860">
        <w:rPr>
          <w:rFonts w:asciiTheme="minorHAnsi" w:hAnsiTheme="minorHAnsi" w:cstheme="minorHAnsi"/>
          <w:szCs w:val="20"/>
          <w:lang w:val="el-GR"/>
        </w:rPr>
        <w:t xml:space="preserve">Για την αποτύπωση του αναλυτικού προϋπολογισμού της προτεινόμενης πράξης θα πρέπει να συμπληρωθούν κατά περίπτωση οι αιτούμενες δαπάνες για κάθε κατηγορία δαπάνης στα βοηθητικά υπολογιστικά φύλλα του </w:t>
      </w:r>
      <w:r w:rsidR="002D798D" w:rsidRPr="00B75860">
        <w:rPr>
          <w:rFonts w:asciiTheme="minorHAnsi" w:hAnsiTheme="minorHAnsi" w:cstheme="minorHAnsi"/>
          <w:szCs w:val="20"/>
          <w:lang w:val="el-GR"/>
        </w:rPr>
        <w:t>εντύπου</w:t>
      </w:r>
      <w:r w:rsidRPr="00B75860">
        <w:rPr>
          <w:rFonts w:asciiTheme="minorHAnsi" w:hAnsiTheme="minorHAnsi" w:cstheme="minorHAnsi"/>
          <w:b/>
          <w:szCs w:val="20"/>
          <w:lang w:val="el-GR"/>
        </w:rPr>
        <w:t xml:space="preserve"> </w:t>
      </w:r>
      <w:r w:rsidR="002D798D" w:rsidRPr="00B75860">
        <w:rPr>
          <w:rFonts w:asciiTheme="minorHAnsi" w:hAnsiTheme="minorHAnsi" w:cstheme="minorHAnsi"/>
          <w:b/>
          <w:szCs w:val="20"/>
          <w:lang w:val="el-GR"/>
        </w:rPr>
        <w:t>«</w:t>
      </w:r>
      <w:r w:rsidRPr="00B75860">
        <w:rPr>
          <w:rFonts w:asciiTheme="minorHAnsi" w:hAnsiTheme="minorHAnsi" w:cstheme="minorHAnsi"/>
          <w:b/>
          <w:szCs w:val="20"/>
          <w:lang w:val="el-GR"/>
        </w:rPr>
        <w:t>3β</w:t>
      </w:r>
      <w:r w:rsidR="002D798D" w:rsidRPr="00B75860">
        <w:rPr>
          <w:rFonts w:asciiTheme="minorHAnsi" w:hAnsiTheme="minorHAnsi" w:cstheme="minorHAnsi"/>
          <w:b/>
          <w:szCs w:val="20"/>
          <w:lang w:val="el-GR"/>
        </w:rPr>
        <w:t>_</w:t>
      </w:r>
      <w:r w:rsidRPr="00B75860">
        <w:rPr>
          <w:rFonts w:asciiTheme="minorHAnsi" w:hAnsiTheme="minorHAnsi" w:cstheme="minorHAnsi"/>
          <w:b/>
          <w:szCs w:val="20"/>
          <w:lang w:val="el-GR"/>
        </w:rPr>
        <w:t>Αναλυτικός Προϋπολογισμός Εργασιών»</w:t>
      </w:r>
      <w:r w:rsidRPr="00B75860">
        <w:rPr>
          <w:rFonts w:asciiTheme="minorHAnsi" w:hAnsiTheme="minorHAnsi" w:cstheme="minorHAnsi"/>
          <w:szCs w:val="20"/>
          <w:lang w:val="el-GR"/>
        </w:rPr>
        <w:t xml:space="preserve"> (αρχείο </w:t>
      </w:r>
      <w:r w:rsidRPr="00B75860">
        <w:rPr>
          <w:rFonts w:asciiTheme="minorHAnsi" w:hAnsiTheme="minorHAnsi" w:cstheme="minorHAnsi"/>
          <w:szCs w:val="20"/>
          <w:lang w:val="en-US"/>
        </w:rPr>
        <w:t>excel</w:t>
      </w:r>
      <w:r w:rsidRPr="00B75860">
        <w:rPr>
          <w:rFonts w:asciiTheme="minorHAnsi" w:hAnsiTheme="minorHAnsi" w:cstheme="minorHAnsi"/>
          <w:szCs w:val="20"/>
          <w:lang w:val="el-GR"/>
        </w:rPr>
        <w:t xml:space="preserve">) και να ενσωματωθούν οι αντίστοιχοι πίνακες </w:t>
      </w:r>
      <w:r w:rsidR="002D798D" w:rsidRPr="00B75860">
        <w:rPr>
          <w:rFonts w:asciiTheme="minorHAnsi" w:hAnsiTheme="minorHAnsi" w:cstheme="minorHAnsi"/>
          <w:szCs w:val="20"/>
          <w:lang w:val="el-GR"/>
        </w:rPr>
        <w:t>στο παρόν αρχείο. Τ</w:t>
      </w:r>
      <w:r w:rsidRPr="00B75860">
        <w:rPr>
          <w:rFonts w:asciiTheme="minorHAnsi" w:hAnsiTheme="minorHAnsi" w:cstheme="minorHAnsi"/>
          <w:szCs w:val="20"/>
          <w:lang w:val="el-GR"/>
        </w:rPr>
        <w:t xml:space="preserve">ο αρχείο </w:t>
      </w:r>
      <w:r w:rsidRPr="00B75860">
        <w:rPr>
          <w:rFonts w:asciiTheme="minorHAnsi" w:hAnsiTheme="minorHAnsi" w:cstheme="minorHAnsi"/>
          <w:szCs w:val="20"/>
          <w:lang w:val="en-US"/>
        </w:rPr>
        <w:t>excel</w:t>
      </w:r>
      <w:r w:rsidRPr="00B75860">
        <w:rPr>
          <w:rFonts w:asciiTheme="minorHAnsi" w:hAnsiTheme="minorHAnsi" w:cstheme="minorHAnsi"/>
          <w:szCs w:val="20"/>
          <w:lang w:val="el-GR"/>
        </w:rPr>
        <w:t xml:space="preserve"> υποβάλλεται </w:t>
      </w:r>
      <w:r w:rsidR="002D798D" w:rsidRPr="00B75860">
        <w:rPr>
          <w:rFonts w:asciiTheme="minorHAnsi" w:hAnsiTheme="minorHAnsi" w:cstheme="minorHAnsi"/>
          <w:szCs w:val="20"/>
          <w:lang w:val="el-GR"/>
        </w:rPr>
        <w:t>ηλεκτρονικά στην ΟΤΔ μαζί με τον φυσικό φάκελο.</w:t>
      </w:r>
    </w:p>
    <w:p w:rsidR="006148FF" w:rsidRPr="00B75860" w:rsidRDefault="006148FF" w:rsidP="00E561F3">
      <w:pPr>
        <w:spacing w:line="240" w:lineRule="auto"/>
        <w:rPr>
          <w:rFonts w:asciiTheme="minorHAnsi" w:hAnsiTheme="minorHAnsi" w:cstheme="minorHAnsi"/>
          <w:szCs w:val="20"/>
          <w:lang w:val="el-GR"/>
        </w:rPr>
      </w:pPr>
      <w:r w:rsidRPr="00B75860">
        <w:rPr>
          <w:rFonts w:asciiTheme="minorHAnsi" w:hAnsiTheme="minorHAnsi" w:cstheme="minorHAnsi"/>
          <w:szCs w:val="20"/>
          <w:lang w:val="el-GR"/>
        </w:rPr>
        <w:t>Για τον υπολογισμό του εύλογου κόστους, ο υποψήφιος προσκομίζει οικονομικές προσφορές για λοιπές δαπάνες πλην κτιριακών υποδομών.</w:t>
      </w:r>
      <w:r w:rsidR="002D798D" w:rsidRPr="00B75860">
        <w:rPr>
          <w:rFonts w:asciiTheme="minorHAnsi" w:hAnsiTheme="minorHAnsi" w:cstheme="minorHAnsi"/>
          <w:szCs w:val="20"/>
          <w:lang w:val="el-GR"/>
        </w:rPr>
        <w:t xml:space="preserve"> </w:t>
      </w:r>
      <w:r w:rsidRPr="00B75860">
        <w:rPr>
          <w:rFonts w:asciiTheme="minorHAnsi" w:hAnsiTheme="minorHAnsi" w:cstheme="minorHAnsi"/>
          <w:szCs w:val="20"/>
          <w:lang w:val="el-GR"/>
        </w:rPr>
        <w:t>Εφόσον το μοναδιαίο (ανά τεμάχιο) κόστος αυτ</w:t>
      </w:r>
      <w:r w:rsidR="002D798D" w:rsidRPr="00B75860">
        <w:rPr>
          <w:rFonts w:asciiTheme="minorHAnsi" w:hAnsiTheme="minorHAnsi" w:cstheme="minorHAnsi"/>
          <w:szCs w:val="20"/>
          <w:lang w:val="el-GR"/>
        </w:rPr>
        <w:t xml:space="preserve">ών υπερβαίνει, σε αξία τα 1.000 €, ή τα 5.000 </w:t>
      </w:r>
      <w:r w:rsidRPr="00B75860">
        <w:rPr>
          <w:rFonts w:asciiTheme="minorHAnsi" w:hAnsiTheme="minorHAnsi" w:cstheme="minorHAnsi"/>
          <w:szCs w:val="20"/>
          <w:lang w:val="el-GR"/>
        </w:rPr>
        <w:t xml:space="preserve">€ συνολικού ποσού ανά είδος, απαιτούνται τρεις (3) συγκρίσιμες προσφορές, ενώ σε αντίθετη περίπτωση τουλάχιστον μία (1). </w:t>
      </w:r>
    </w:p>
    <w:p w:rsidR="006148FF" w:rsidRPr="00016F50" w:rsidRDefault="006148FF" w:rsidP="00E561F3">
      <w:pPr>
        <w:spacing w:line="240" w:lineRule="auto"/>
        <w:rPr>
          <w:rFonts w:asciiTheme="minorHAnsi" w:hAnsiTheme="minorHAnsi" w:cstheme="minorHAnsi"/>
          <w:szCs w:val="20"/>
          <w:lang w:val="el-GR"/>
        </w:rPr>
      </w:pPr>
      <w:r w:rsidRPr="00B75860">
        <w:rPr>
          <w:rFonts w:asciiTheme="minorHAnsi" w:hAnsiTheme="minorHAnsi" w:cstheme="minorHAnsi"/>
          <w:szCs w:val="20"/>
          <w:lang w:val="el-GR"/>
        </w:rPr>
        <w:t>Οι συγκρίσιμες προσφορές αφορούν ομοειδή και εφάμιλλα προϊόντα. Η ΟΤΔ θα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w:t>
      </w:r>
    </w:p>
    <w:tbl>
      <w:tblPr>
        <w:tblW w:w="5000" w:type="pct"/>
        <w:tblLook w:val="04A0"/>
      </w:tblPr>
      <w:tblGrid>
        <w:gridCol w:w="522"/>
        <w:gridCol w:w="9333"/>
      </w:tblGrid>
      <w:tr w:rsidR="00DF345B" w:rsidRPr="00DF345B" w:rsidTr="00DF345B">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b/>
                <w:bCs/>
                <w:i/>
                <w:iCs/>
                <w:color w:val="0070C0"/>
                <w:sz w:val="18"/>
                <w:szCs w:val="18"/>
                <w:lang w:val="el-GR" w:eastAsia="el-GR"/>
              </w:rPr>
            </w:pPr>
            <w:r w:rsidRPr="00DF345B">
              <w:rPr>
                <w:b/>
                <w:bCs/>
                <w:i/>
                <w:iCs/>
                <w:color w:val="0070C0"/>
                <w:sz w:val="18"/>
                <w:szCs w:val="18"/>
                <w:lang w:val="el-GR" w:eastAsia="el-GR"/>
              </w:rPr>
              <w:t xml:space="preserve">ΟΔΗΓΙΕΣ ΣΥΜΠΛΗΡΩΣΗΣ ΑΝΑΛΥΤΙΚΟΥ ΠΡΟΫΠΟΛΟΓΙΣΜΟΥ </w:t>
            </w:r>
          </w:p>
        </w:tc>
      </w:tr>
      <w:tr w:rsidR="00DF345B" w:rsidRPr="004C085C"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1</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left"/>
              <w:rPr>
                <w:i/>
                <w:iCs/>
                <w:sz w:val="18"/>
                <w:szCs w:val="18"/>
                <w:lang w:val="el-GR" w:eastAsia="el-GR"/>
              </w:rPr>
            </w:pPr>
            <w:r w:rsidRPr="00DF345B">
              <w:rPr>
                <w:i/>
                <w:iCs/>
                <w:sz w:val="18"/>
                <w:szCs w:val="18"/>
                <w:lang w:val="el-GR" w:eastAsia="el-GR"/>
              </w:rPr>
              <w:t xml:space="preserve">Ο παρόν προϋπολογισμός συντάσσεται σύμφωνα με τα οριζόμενα στον Ενημερωτικό Οδηγό  της παρούσας πρόσκλησης και συνοδεύεται από τα σχετικά δικαιολογητικά που τεκμηριώνουν το εύλογο κόστος, το είδος και το ύψος των δαπανών. </w:t>
            </w:r>
            <w:r w:rsidRPr="00DF345B">
              <w:rPr>
                <w:i/>
                <w:iCs/>
                <w:sz w:val="18"/>
                <w:szCs w:val="18"/>
                <w:lang w:val="el-GR" w:eastAsia="el-GR"/>
              </w:rPr>
              <w:br/>
            </w:r>
            <w:r w:rsidRPr="00DF345B">
              <w:rPr>
                <w:b/>
                <w:bCs/>
                <w:i/>
                <w:iCs/>
                <w:color w:val="C00000"/>
                <w:sz w:val="18"/>
                <w:szCs w:val="18"/>
                <w:lang w:val="el-GR" w:eastAsia="el-GR"/>
              </w:rPr>
              <w:t>ΣΥΝΙΣΤΑΤΑΙ ΝΑ ΓΙΝΕΙ ΠΡΟΣΕΚΤΙΚΗ ΜΕΛΕΤΗ ΤΟΥ ΚΕΦΑΛΑΙΟΥ ΤΩΝ ΕΠΙΛΕΞΙΜΩΝ ΔΑΠΑΝΩΝ ΓΙΑ ΤΗΝ ΣΥΜΠΛΗΡΩΣΗ.</w:t>
            </w:r>
          </w:p>
        </w:tc>
      </w:tr>
      <w:tr w:rsidR="00DF345B" w:rsidRPr="004C085C"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2</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left"/>
              <w:rPr>
                <w:i/>
                <w:iCs/>
                <w:sz w:val="18"/>
                <w:szCs w:val="18"/>
                <w:lang w:val="el-GR" w:eastAsia="el-GR"/>
              </w:rPr>
            </w:pPr>
            <w:r w:rsidRPr="00DF345B">
              <w:rPr>
                <w:i/>
                <w:iCs/>
                <w:sz w:val="18"/>
                <w:szCs w:val="18"/>
                <w:lang w:val="el-GR" w:eastAsia="el-GR"/>
              </w:rPr>
              <w:t xml:space="preserve">Οι κτιριακές εργασίες θα πρέπει να συνοδεύονται απαραίτητα από </w:t>
            </w:r>
            <w:r w:rsidRPr="00DF345B">
              <w:rPr>
                <w:b/>
                <w:bCs/>
                <w:i/>
                <w:iCs/>
                <w:sz w:val="18"/>
                <w:szCs w:val="18"/>
                <w:lang w:val="el-GR" w:eastAsia="el-GR"/>
              </w:rPr>
              <w:t xml:space="preserve">αναλυτικές προμετρήσεις </w:t>
            </w:r>
            <w:r w:rsidRPr="00DF345B">
              <w:rPr>
                <w:i/>
                <w:iCs/>
                <w:sz w:val="18"/>
                <w:szCs w:val="18"/>
                <w:lang w:val="el-GR" w:eastAsia="el-GR"/>
              </w:rPr>
              <w:t xml:space="preserve">και τα αντίστοιχα </w:t>
            </w:r>
            <w:r w:rsidRPr="00DF345B">
              <w:rPr>
                <w:b/>
                <w:bCs/>
                <w:i/>
                <w:iCs/>
                <w:sz w:val="18"/>
                <w:szCs w:val="18"/>
                <w:lang w:val="el-GR" w:eastAsia="el-GR"/>
              </w:rPr>
              <w:t xml:space="preserve">αρχιτεκτονικά σχέδια. Στην κάτοψη του κτιρίου θα πρέπει να υπάρχει και η διάταξη του εξοπλισμού. </w:t>
            </w:r>
          </w:p>
        </w:tc>
      </w:tr>
      <w:tr w:rsidR="00DF345B" w:rsidRPr="004C085C"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3</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left"/>
              <w:rPr>
                <w:i/>
                <w:iCs/>
                <w:sz w:val="18"/>
                <w:szCs w:val="18"/>
                <w:lang w:val="el-GR" w:eastAsia="el-GR"/>
              </w:rPr>
            </w:pPr>
            <w:r w:rsidRPr="00DF345B">
              <w:rPr>
                <w:i/>
                <w:iCs/>
                <w:sz w:val="18"/>
                <w:szCs w:val="18"/>
                <w:lang w:val="el-GR" w:eastAsia="el-GR"/>
              </w:rPr>
              <w:t xml:space="preserve">Οι αναγραφόμενες ποσότητες των κτιριακών εργασιών θα πρέπει να συμφωνούν με τις </w:t>
            </w:r>
            <w:r w:rsidRPr="00DF345B">
              <w:rPr>
                <w:b/>
                <w:bCs/>
                <w:i/>
                <w:iCs/>
                <w:sz w:val="18"/>
                <w:szCs w:val="18"/>
                <w:lang w:val="el-GR" w:eastAsia="el-GR"/>
              </w:rPr>
              <w:t xml:space="preserve">αναλυτικές προμετρήσεις </w:t>
            </w:r>
            <w:r w:rsidRPr="00DF345B">
              <w:rPr>
                <w:i/>
                <w:iCs/>
                <w:sz w:val="18"/>
                <w:szCs w:val="18"/>
                <w:lang w:val="el-GR" w:eastAsia="el-GR"/>
              </w:rPr>
              <w:t xml:space="preserve">και τα αντίστοιχα αρχιτεκτονικά σχέδια, υπογεγραμμένα από μηχανικό </w:t>
            </w:r>
          </w:p>
        </w:tc>
      </w:tr>
      <w:tr w:rsidR="00DF345B" w:rsidRPr="004C085C"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4</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left"/>
              <w:rPr>
                <w:i/>
                <w:iCs/>
                <w:sz w:val="18"/>
                <w:szCs w:val="18"/>
                <w:lang w:val="el-GR" w:eastAsia="el-GR"/>
              </w:rPr>
            </w:pPr>
            <w:r w:rsidRPr="00DF345B">
              <w:rPr>
                <w:i/>
                <w:iCs/>
                <w:sz w:val="18"/>
                <w:szCs w:val="18"/>
                <w:lang w:val="el-GR" w:eastAsia="el-GR"/>
              </w:rPr>
              <w:t xml:space="preserve">Θα πρέπει να τεκμηριώνεται το </w:t>
            </w:r>
            <w:r w:rsidRPr="00DF345B">
              <w:rPr>
                <w:b/>
                <w:bCs/>
                <w:i/>
                <w:iCs/>
                <w:sz w:val="18"/>
                <w:szCs w:val="18"/>
                <w:lang w:val="el-GR" w:eastAsia="el-GR"/>
              </w:rPr>
              <w:t xml:space="preserve">είδος και το ύψος των δαπανών, </w:t>
            </w:r>
            <w:r w:rsidRPr="00DF345B">
              <w:rPr>
                <w:i/>
                <w:iCs/>
                <w:sz w:val="18"/>
                <w:szCs w:val="18"/>
                <w:lang w:val="el-GR" w:eastAsia="el-GR"/>
              </w:rPr>
              <w:t>ώστε αυτές να συνάδουν με τη φύση, τους στόχους και τη λειτουργικότητα του έργου</w:t>
            </w:r>
          </w:p>
        </w:tc>
      </w:tr>
      <w:tr w:rsidR="00DF345B" w:rsidRPr="00DF345B"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5</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left"/>
              <w:rPr>
                <w:i/>
                <w:iCs/>
                <w:sz w:val="18"/>
                <w:szCs w:val="18"/>
                <w:lang w:val="el-GR" w:eastAsia="el-GR"/>
              </w:rPr>
            </w:pPr>
            <w:r w:rsidRPr="00DF345B">
              <w:rPr>
                <w:i/>
                <w:iCs/>
                <w:sz w:val="18"/>
                <w:szCs w:val="18"/>
                <w:lang w:val="el-GR" w:eastAsia="el-GR"/>
              </w:rPr>
              <w:t xml:space="preserve">Συμπληρώνονται οι αιτούμενες εργασίες για την υλοποίηση του έργου και σβήνονται οι γραμμές των μη αιτούμενων εργασιών. </w:t>
            </w:r>
            <w:r w:rsidRPr="00DF345B">
              <w:rPr>
                <w:b/>
                <w:bCs/>
                <w:i/>
                <w:iCs/>
                <w:sz w:val="18"/>
                <w:szCs w:val="18"/>
                <w:lang w:val="el-GR" w:eastAsia="el-GR"/>
              </w:rPr>
              <w:t>Δεν αφήνουμε μηδενικές εργασίες.</w:t>
            </w:r>
          </w:p>
        </w:tc>
      </w:tr>
      <w:tr w:rsidR="00DF345B" w:rsidRPr="004C085C"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6</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left"/>
              <w:rPr>
                <w:i/>
                <w:iCs/>
                <w:sz w:val="18"/>
                <w:szCs w:val="18"/>
                <w:lang w:val="el-GR" w:eastAsia="el-GR"/>
              </w:rPr>
            </w:pPr>
            <w:r w:rsidRPr="00DF345B">
              <w:rPr>
                <w:i/>
                <w:iCs/>
                <w:sz w:val="18"/>
                <w:szCs w:val="18"/>
                <w:lang w:val="el-GR" w:eastAsia="el-GR"/>
              </w:rPr>
              <w:t xml:space="preserve">Προσέχουμε τα </w:t>
            </w:r>
            <w:r w:rsidRPr="00DF345B">
              <w:rPr>
                <w:b/>
                <w:bCs/>
                <w:i/>
                <w:iCs/>
                <w:sz w:val="18"/>
                <w:szCs w:val="18"/>
                <w:lang w:val="el-GR" w:eastAsia="el-GR"/>
              </w:rPr>
              <w:t>υποσύνολα</w:t>
            </w:r>
            <w:r w:rsidRPr="00DF345B">
              <w:rPr>
                <w:i/>
                <w:iCs/>
                <w:sz w:val="18"/>
                <w:szCs w:val="18"/>
                <w:lang w:val="el-GR" w:eastAsia="el-GR"/>
              </w:rPr>
              <w:t xml:space="preserve"> κάθε ομάδας εργασιών, να συμπεριλαμβάνουν όλες τις εργασίες, καθώς και το γενικό σύνολο έτσι ώστε να αθροίζει όλα τα υποσύνολα. </w:t>
            </w:r>
          </w:p>
        </w:tc>
      </w:tr>
      <w:tr w:rsidR="00DF345B" w:rsidRPr="004C085C"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7</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i/>
                <w:iCs/>
                <w:color w:val="000000"/>
                <w:sz w:val="18"/>
                <w:szCs w:val="18"/>
                <w:lang w:val="el-GR" w:eastAsia="el-GR"/>
              </w:rPr>
            </w:pPr>
            <w:r w:rsidRPr="00DF345B">
              <w:rPr>
                <w:i/>
                <w:iCs/>
                <w:color w:val="000000"/>
                <w:sz w:val="18"/>
                <w:szCs w:val="18"/>
                <w:lang w:val="el-GR" w:eastAsia="el-GR"/>
              </w:rPr>
              <w:t>Στους πίνακες για τον υπολογισμό του αναλογούντος ΦΠΑ έχει χρησιμοποιηθεί συντελεστής ΦΠΑ 24% (αν είναι διαφορετικός να γίνονται οι ανάλογες προσαρμογές).</w:t>
            </w:r>
          </w:p>
        </w:tc>
      </w:tr>
      <w:tr w:rsidR="00DF345B" w:rsidRPr="004C085C"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8</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i/>
                <w:iCs/>
                <w:color w:val="000000"/>
                <w:sz w:val="18"/>
                <w:szCs w:val="18"/>
                <w:lang w:val="el-GR" w:eastAsia="el-GR"/>
              </w:rPr>
            </w:pPr>
            <w:r w:rsidRPr="00DF345B">
              <w:rPr>
                <w:i/>
                <w:iCs/>
                <w:color w:val="000000"/>
                <w:sz w:val="18"/>
                <w:szCs w:val="18"/>
                <w:lang w:val="el-GR" w:eastAsia="el-GR"/>
              </w:rPr>
              <w:t xml:space="preserve">Το παρόν βιβλίο εργασίας EXCEL περιλαμβάνει τύπους για την στρογγυλοποίηση των αποτελεσμάτων σε 2 δεκαδικά ψηφία σε ευρώ, για τον υπολογισμό γινομένων και αθροισμάτων και  ενδέχεται να περιέχει σφάλματα. Σε περίπτωση λάθους υπολογισμού η ΟΤΔ δεν φέρει ευθύνη, ο υποψήφιος δικαιούχος οφείλει να ελέγχει και να </w:t>
            </w:r>
            <w:r w:rsidR="0030668C" w:rsidRPr="00DF345B">
              <w:rPr>
                <w:i/>
                <w:iCs/>
                <w:color w:val="000000"/>
                <w:sz w:val="18"/>
                <w:szCs w:val="18"/>
                <w:lang w:val="el-GR" w:eastAsia="el-GR"/>
              </w:rPr>
              <w:t>οριστικοποιεί</w:t>
            </w:r>
            <w:r w:rsidRPr="00DF345B">
              <w:rPr>
                <w:i/>
                <w:iCs/>
                <w:color w:val="000000"/>
                <w:sz w:val="18"/>
                <w:szCs w:val="18"/>
                <w:lang w:val="el-GR" w:eastAsia="el-GR"/>
              </w:rPr>
              <w:t xml:space="preserve"> τα ενδεδειγμένα ποσά, τιμές και μονάδες μέτρησης.</w:t>
            </w:r>
          </w:p>
        </w:tc>
      </w:tr>
      <w:tr w:rsidR="00DF345B" w:rsidRPr="004C085C"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9</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i/>
                <w:iCs/>
                <w:color w:val="000000"/>
                <w:sz w:val="18"/>
                <w:szCs w:val="18"/>
                <w:lang w:val="el-GR" w:eastAsia="el-GR"/>
              </w:rPr>
            </w:pPr>
            <w:r w:rsidRPr="00DF345B">
              <w:rPr>
                <w:i/>
                <w:iCs/>
                <w:color w:val="000000"/>
                <w:sz w:val="18"/>
                <w:szCs w:val="18"/>
                <w:lang w:val="el-GR" w:eastAsia="el-GR"/>
              </w:rPr>
              <w:t>Κρίνεται λοιπόν σκόπιμο να πραγματοποιείται έλεγχος επί της ορθότητας των αποτελεσμάτων πριν την ενσωμάτωση των πινάκων στην Αίτηση Στήριξης (Συμπληρωματικά Στοιχεία)</w:t>
            </w:r>
          </w:p>
        </w:tc>
      </w:tr>
      <w:tr w:rsidR="00DF345B" w:rsidRPr="004C085C"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10</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i/>
                <w:iCs/>
                <w:color w:val="000000"/>
                <w:sz w:val="18"/>
                <w:szCs w:val="18"/>
                <w:lang w:val="el-GR" w:eastAsia="el-GR"/>
              </w:rPr>
            </w:pPr>
            <w:r w:rsidRPr="00DF345B">
              <w:rPr>
                <w:i/>
                <w:iCs/>
                <w:color w:val="000000"/>
                <w:sz w:val="18"/>
                <w:szCs w:val="18"/>
                <w:lang w:val="el-GR" w:eastAsia="el-GR"/>
              </w:rPr>
              <w:t>Με την ολοκλήρωση της συμπλήρωσης των πινάκων, ο υποψήφιος δικαιούχος μεταφέρει τον πίνακα Α. ΚΑΤΗΓΟΡΙΕΣ ΔΑΠΑΝΗΣ στο αρχείο 03α_Αίτηση Στήριξης - Παράρτημα-</w:t>
            </w:r>
            <w:proofErr w:type="spellStart"/>
            <w:r w:rsidRPr="00DF345B">
              <w:rPr>
                <w:i/>
                <w:iCs/>
                <w:color w:val="000000"/>
                <w:sz w:val="18"/>
                <w:szCs w:val="18"/>
                <w:lang w:val="el-GR" w:eastAsia="el-GR"/>
              </w:rPr>
              <w:t>Αναλυτικά.Στοιχεία</w:t>
            </w:r>
            <w:proofErr w:type="spellEnd"/>
            <w:r w:rsidRPr="00DF345B">
              <w:rPr>
                <w:i/>
                <w:iCs/>
                <w:color w:val="000000"/>
                <w:sz w:val="18"/>
                <w:szCs w:val="18"/>
                <w:lang w:val="el-GR" w:eastAsia="el-GR"/>
              </w:rPr>
              <w:t>-</w:t>
            </w:r>
            <w:proofErr w:type="spellStart"/>
            <w:r w:rsidRPr="00DF345B">
              <w:rPr>
                <w:i/>
                <w:iCs/>
                <w:color w:val="000000"/>
                <w:sz w:val="18"/>
                <w:szCs w:val="18"/>
                <w:lang w:val="el-GR" w:eastAsia="el-GR"/>
              </w:rPr>
              <w:t>ΕΤΑΛ.docx</w:t>
            </w:r>
            <w:proofErr w:type="spellEnd"/>
          </w:p>
        </w:tc>
      </w:tr>
      <w:tr w:rsidR="00DF345B" w:rsidRPr="004C085C"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11</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i/>
                <w:iCs/>
                <w:color w:val="000000"/>
                <w:sz w:val="18"/>
                <w:szCs w:val="18"/>
                <w:lang w:val="el-GR" w:eastAsia="el-GR"/>
              </w:rPr>
            </w:pPr>
            <w:r w:rsidRPr="00DF345B">
              <w:rPr>
                <w:i/>
                <w:iCs/>
                <w:color w:val="000000"/>
                <w:sz w:val="18"/>
                <w:szCs w:val="18"/>
                <w:lang w:val="el-GR" w:eastAsia="el-GR"/>
              </w:rPr>
              <w:t xml:space="preserve">ΠΡΟΣΟΧΗ: Ο υποψήφιος Δικαιούχος οφείλει (κριτήριο αποκλεισμού) να προσκομίσει το παρόν συμπληρωμένο αρχείο </w:t>
            </w:r>
            <w:proofErr w:type="spellStart"/>
            <w:r w:rsidRPr="00DF345B">
              <w:rPr>
                <w:i/>
                <w:iCs/>
                <w:color w:val="000000"/>
                <w:sz w:val="18"/>
                <w:szCs w:val="18"/>
                <w:lang w:val="el-GR" w:eastAsia="el-GR"/>
              </w:rPr>
              <w:t>xlsx</w:t>
            </w:r>
            <w:proofErr w:type="spellEnd"/>
            <w:r w:rsidRPr="00DF345B">
              <w:rPr>
                <w:i/>
                <w:iCs/>
                <w:color w:val="000000"/>
                <w:sz w:val="18"/>
                <w:szCs w:val="18"/>
                <w:lang w:val="el-GR" w:eastAsia="el-GR"/>
              </w:rPr>
              <w:t>, σε έντυπη και ψηφιακή επεξεργάσιμη μορφή στον έντυπο φάκελο υποψηφιότητας.</w:t>
            </w:r>
          </w:p>
        </w:tc>
      </w:tr>
      <w:tr w:rsidR="00DF345B" w:rsidRPr="004C085C"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12</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i/>
                <w:iCs/>
                <w:color w:val="000000"/>
                <w:sz w:val="18"/>
                <w:szCs w:val="18"/>
                <w:lang w:val="el-GR" w:eastAsia="el-GR"/>
              </w:rPr>
            </w:pPr>
            <w:r w:rsidRPr="00DF345B">
              <w:rPr>
                <w:i/>
                <w:iCs/>
                <w:color w:val="000000"/>
                <w:sz w:val="18"/>
                <w:szCs w:val="18"/>
                <w:lang w:val="el-GR" w:eastAsia="el-GR"/>
              </w:rPr>
              <w:t xml:space="preserve">Ο δικαιούχος αναρτά το παρόν συμπληρωμένο αρχείο σε μορφή </w:t>
            </w:r>
            <w:proofErr w:type="spellStart"/>
            <w:r w:rsidRPr="00DF345B">
              <w:rPr>
                <w:i/>
                <w:iCs/>
                <w:color w:val="000000"/>
                <w:sz w:val="18"/>
                <w:szCs w:val="18"/>
                <w:lang w:val="el-GR" w:eastAsia="el-GR"/>
              </w:rPr>
              <w:t>pdf</w:t>
            </w:r>
            <w:proofErr w:type="spellEnd"/>
            <w:r w:rsidRPr="00DF345B">
              <w:rPr>
                <w:i/>
                <w:iCs/>
                <w:color w:val="000000"/>
                <w:sz w:val="18"/>
                <w:szCs w:val="18"/>
                <w:lang w:val="el-GR" w:eastAsia="el-GR"/>
              </w:rPr>
              <w:t xml:space="preserve">, στο ΠΣΚΕ </w:t>
            </w:r>
            <w:proofErr w:type="spellStart"/>
            <w:r w:rsidRPr="00DF345B">
              <w:rPr>
                <w:i/>
                <w:iCs/>
                <w:color w:val="000000"/>
                <w:sz w:val="18"/>
                <w:szCs w:val="18"/>
                <w:lang w:val="el-GR" w:eastAsia="el-GR"/>
              </w:rPr>
              <w:t>πρίν</w:t>
            </w:r>
            <w:proofErr w:type="spellEnd"/>
            <w:r w:rsidRPr="00DF345B">
              <w:rPr>
                <w:i/>
                <w:iCs/>
                <w:color w:val="000000"/>
                <w:sz w:val="18"/>
                <w:szCs w:val="18"/>
                <w:lang w:val="el-GR" w:eastAsia="el-GR"/>
              </w:rPr>
              <w:t xml:space="preserve"> την οριστική υποβολή.</w:t>
            </w:r>
          </w:p>
        </w:tc>
      </w:tr>
      <w:tr w:rsidR="00DF345B" w:rsidRPr="004C085C" w:rsidTr="00DF345B">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F345B" w:rsidRPr="00DF345B" w:rsidRDefault="00DF345B" w:rsidP="00DF345B">
            <w:pPr>
              <w:suppressAutoHyphens w:val="0"/>
              <w:spacing w:line="240" w:lineRule="auto"/>
              <w:jc w:val="center"/>
              <w:rPr>
                <w:b/>
                <w:bCs/>
                <w:color w:val="000000"/>
                <w:sz w:val="18"/>
                <w:szCs w:val="18"/>
                <w:lang w:val="el-GR" w:eastAsia="el-GR"/>
              </w:rPr>
            </w:pPr>
            <w:r w:rsidRPr="00DF345B">
              <w:rPr>
                <w:b/>
                <w:bCs/>
                <w:color w:val="000000"/>
                <w:sz w:val="18"/>
                <w:szCs w:val="18"/>
                <w:lang w:val="el-GR" w:eastAsia="el-GR"/>
              </w:rPr>
              <w:t xml:space="preserve">Οδηγία: από το εξώφυλλο, "Επιλογή όλων των φύλλων που έχουν συμπληρωθεί (με </w:t>
            </w:r>
            <w:proofErr w:type="spellStart"/>
            <w:r w:rsidRPr="00DF345B">
              <w:rPr>
                <w:b/>
                <w:bCs/>
                <w:color w:val="000000"/>
                <w:sz w:val="18"/>
                <w:szCs w:val="18"/>
                <w:lang w:val="el-GR" w:eastAsia="el-GR"/>
              </w:rPr>
              <w:t>ctrl</w:t>
            </w:r>
            <w:proofErr w:type="spellEnd"/>
            <w:r w:rsidRPr="00DF345B">
              <w:rPr>
                <w:b/>
                <w:bCs/>
                <w:color w:val="000000"/>
                <w:sz w:val="18"/>
                <w:szCs w:val="18"/>
                <w:lang w:val="el-GR" w:eastAsia="el-GR"/>
              </w:rPr>
              <w:t xml:space="preserve"> - συμπεριλαμβανομένων των πρώτων  φύλλων), και αποθήκευση ως αρχείο </w:t>
            </w:r>
            <w:proofErr w:type="spellStart"/>
            <w:r w:rsidRPr="00DF345B">
              <w:rPr>
                <w:b/>
                <w:bCs/>
                <w:color w:val="000000"/>
                <w:sz w:val="18"/>
                <w:szCs w:val="18"/>
                <w:lang w:val="el-GR" w:eastAsia="el-GR"/>
              </w:rPr>
              <w:t>pdf</w:t>
            </w:r>
            <w:proofErr w:type="spellEnd"/>
            <w:r w:rsidRPr="00DF345B">
              <w:rPr>
                <w:b/>
                <w:bCs/>
                <w:color w:val="000000"/>
                <w:sz w:val="18"/>
                <w:szCs w:val="18"/>
                <w:lang w:val="el-GR" w:eastAsia="el-GR"/>
              </w:rPr>
              <w:t>" για την ανάρτηση στο ΠΣΚΕ</w:t>
            </w:r>
          </w:p>
        </w:tc>
      </w:tr>
    </w:tbl>
    <w:p w:rsidR="00DF345B" w:rsidRDefault="00DF345B">
      <w:pPr>
        <w:suppressAutoHyphens w:val="0"/>
        <w:spacing w:after="200" w:line="276" w:lineRule="auto"/>
        <w:jc w:val="left"/>
        <w:rPr>
          <w:rFonts w:asciiTheme="minorHAnsi" w:hAnsiTheme="minorHAnsi" w:cstheme="minorHAnsi"/>
          <w:szCs w:val="20"/>
          <w:lang w:val="el-GR"/>
        </w:rPr>
      </w:pPr>
      <w:r>
        <w:rPr>
          <w:rFonts w:asciiTheme="minorHAnsi" w:hAnsiTheme="minorHAnsi" w:cstheme="minorHAnsi"/>
          <w:szCs w:val="20"/>
          <w:lang w:val="el-GR"/>
        </w:rPr>
        <w:br w:type="page"/>
      </w:r>
    </w:p>
    <w:p w:rsidR="00DF345B" w:rsidRDefault="00DF345B" w:rsidP="002D798D">
      <w:pPr>
        <w:spacing w:after="120"/>
        <w:rPr>
          <w:rFonts w:asciiTheme="minorHAnsi" w:hAnsiTheme="minorHAnsi" w:cstheme="minorHAnsi"/>
          <w:szCs w:val="20"/>
          <w:lang w:val="el-GR"/>
        </w:rPr>
      </w:pPr>
    </w:p>
    <w:p w:rsidR="00ED2D8D" w:rsidRPr="00ED2D8D" w:rsidRDefault="00ED2D8D" w:rsidP="002D798D">
      <w:pPr>
        <w:spacing w:after="120"/>
        <w:rPr>
          <w:rFonts w:asciiTheme="minorHAnsi" w:hAnsiTheme="minorHAnsi"/>
          <w:szCs w:val="20"/>
          <w:lang w:val="el-GR"/>
        </w:rPr>
      </w:pPr>
      <w:r w:rsidRPr="00ED2D8D">
        <w:rPr>
          <w:rFonts w:asciiTheme="minorHAnsi" w:hAnsiTheme="minorHAnsi" w:cstheme="minorHAnsi"/>
          <w:szCs w:val="20"/>
          <w:lang w:val="el-GR"/>
        </w:rPr>
        <w:t>Εφ</w:t>
      </w:r>
      <w:r>
        <w:rPr>
          <w:rFonts w:asciiTheme="minorHAnsi" w:hAnsiTheme="minorHAnsi" w:cstheme="minorHAnsi"/>
          <w:szCs w:val="20"/>
          <w:lang w:val="el-GR"/>
        </w:rPr>
        <w:t xml:space="preserve">όσον προτείνονται νέες κτηριακές εγκαταστάσεις ή χρησιμοποιούνται υφιστάμενες </w:t>
      </w:r>
      <w:r w:rsidR="003B038F">
        <w:rPr>
          <w:rFonts w:asciiTheme="minorHAnsi" w:hAnsiTheme="minorHAnsi" w:cstheme="minorHAnsi"/>
          <w:szCs w:val="20"/>
          <w:lang w:val="el-GR"/>
        </w:rPr>
        <w:t>συμπληρώνεται</w:t>
      </w:r>
      <w:r>
        <w:rPr>
          <w:rFonts w:asciiTheme="minorHAnsi" w:hAnsiTheme="minorHAnsi" w:cstheme="minorHAnsi"/>
          <w:szCs w:val="20"/>
          <w:lang w:val="el-GR"/>
        </w:rPr>
        <w:t xml:space="preserve"> ο παρακάτω πίνακας και στη συνέχεια ο αναλυτικός προϋπολογισμός.</w:t>
      </w:r>
    </w:p>
    <w:p w:rsidR="009C324C" w:rsidRPr="00B75860" w:rsidRDefault="009C324C" w:rsidP="009C324C">
      <w:pPr>
        <w:spacing w:before="60" w:line="280" w:lineRule="atLeast"/>
        <w:rPr>
          <w:rFonts w:asciiTheme="minorHAnsi" w:hAnsiTheme="minorHAnsi" w:cstheme="minorHAnsi"/>
          <w:szCs w:val="20"/>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
        <w:gridCol w:w="9496"/>
      </w:tblGrid>
      <w:tr w:rsidR="003064CD" w:rsidRPr="00B75860" w:rsidTr="00E561F3">
        <w:tc>
          <w:tcPr>
            <w:tcW w:w="5000" w:type="pct"/>
            <w:gridSpan w:val="2"/>
            <w:shd w:val="clear" w:color="auto" w:fill="DBE5F1" w:themeFill="accent1" w:themeFillTint="33"/>
            <w:vAlign w:val="center"/>
          </w:tcPr>
          <w:p w:rsidR="003064CD" w:rsidRPr="00B75860" w:rsidRDefault="001073EA" w:rsidP="00E561F3">
            <w:pPr>
              <w:suppressAutoHyphens w:val="0"/>
              <w:spacing w:line="240" w:lineRule="auto"/>
              <w:jc w:val="left"/>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35.</w:t>
            </w:r>
            <w:r w:rsidR="00E561F3">
              <w:rPr>
                <w:rFonts w:asciiTheme="minorHAnsi" w:eastAsia="Calibri" w:hAnsiTheme="minorHAnsi" w:cstheme="minorHAnsi"/>
                <w:b/>
                <w:sz w:val="22"/>
                <w:szCs w:val="22"/>
                <w:lang w:val="el-GR" w:eastAsia="el-GR"/>
              </w:rPr>
              <w:t>3</w:t>
            </w:r>
            <w:r>
              <w:rPr>
                <w:rFonts w:asciiTheme="minorHAnsi" w:eastAsia="Calibri" w:hAnsiTheme="minorHAnsi" w:cstheme="minorHAnsi"/>
                <w:b/>
                <w:sz w:val="22"/>
                <w:szCs w:val="22"/>
                <w:lang w:val="el-GR" w:eastAsia="el-GR"/>
              </w:rPr>
              <w:t xml:space="preserve">.1  </w:t>
            </w:r>
            <w:r w:rsidR="003064CD" w:rsidRPr="00B75860">
              <w:rPr>
                <w:rFonts w:asciiTheme="minorHAnsi" w:eastAsia="Calibri" w:hAnsiTheme="minorHAnsi" w:cstheme="minorHAnsi"/>
                <w:b/>
                <w:sz w:val="22"/>
                <w:szCs w:val="22"/>
                <w:lang w:val="el-GR" w:eastAsia="el-GR"/>
              </w:rPr>
              <w:t>ΠΡΟΤΕΙΝΟΜΕΝΕΣ ΚΤΙΡΙΑΚΕΣ ΕΓΚΑΤΑΣΤΑΣΕΙΣ</w:t>
            </w:r>
          </w:p>
        </w:tc>
      </w:tr>
      <w:tr w:rsidR="003064CD" w:rsidRPr="004C085C" w:rsidTr="003064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182" w:type="pct"/>
            <w:tcBorders>
              <w:top w:val="single" w:sz="4" w:space="0" w:color="auto"/>
              <w:left w:val="single" w:sz="8" w:space="0" w:color="auto"/>
              <w:bottom w:val="single" w:sz="4" w:space="0" w:color="auto"/>
              <w:right w:val="single" w:sz="4" w:space="0" w:color="auto"/>
            </w:tcBorders>
            <w:noWrap/>
            <w:vAlign w:val="bottom"/>
          </w:tcPr>
          <w:p w:rsidR="003064CD" w:rsidRPr="00B75860" w:rsidRDefault="003064CD" w:rsidP="003064CD">
            <w:pPr>
              <w:spacing w:line="240" w:lineRule="auto"/>
              <w:jc w:val="center"/>
              <w:rPr>
                <w:rFonts w:asciiTheme="minorHAnsi" w:hAnsiTheme="minorHAnsi" w:cstheme="minorHAnsi"/>
                <w:b/>
                <w:bCs/>
                <w:szCs w:val="20"/>
              </w:rPr>
            </w:pPr>
            <w:r w:rsidRPr="00B75860">
              <w:rPr>
                <w:rFonts w:asciiTheme="minorHAnsi" w:hAnsiTheme="minorHAnsi" w:cstheme="minorHAnsi"/>
                <w:b/>
                <w:bCs/>
                <w:szCs w:val="20"/>
              </w:rPr>
              <w:t>1</w:t>
            </w:r>
          </w:p>
        </w:tc>
        <w:tc>
          <w:tcPr>
            <w:tcW w:w="4818" w:type="pct"/>
            <w:tcBorders>
              <w:top w:val="single" w:sz="4" w:space="0" w:color="auto"/>
              <w:left w:val="nil"/>
              <w:bottom w:val="single" w:sz="4" w:space="0" w:color="auto"/>
              <w:right w:val="single" w:sz="4" w:space="0" w:color="auto"/>
            </w:tcBorders>
            <w:noWrap/>
            <w:vAlign w:val="bottom"/>
          </w:tcPr>
          <w:p w:rsidR="003064CD" w:rsidRPr="00B75860" w:rsidRDefault="003064CD" w:rsidP="003064CD">
            <w:pPr>
              <w:spacing w:line="240" w:lineRule="auto"/>
              <w:rPr>
                <w:rFonts w:asciiTheme="minorHAnsi" w:hAnsiTheme="minorHAnsi" w:cstheme="minorHAnsi"/>
                <w:szCs w:val="20"/>
                <w:lang w:val="el-GR"/>
              </w:rPr>
            </w:pPr>
            <w:r w:rsidRPr="00B75860">
              <w:rPr>
                <w:rFonts w:asciiTheme="minorHAnsi" w:hAnsiTheme="minorHAnsi" w:cstheme="minorHAnsi"/>
                <w:szCs w:val="20"/>
                <w:lang w:val="el-GR"/>
              </w:rPr>
              <w:t xml:space="preserve">Κτίριο επιφάνειας ............. </w:t>
            </w:r>
            <w:r w:rsidRPr="00B75860">
              <w:rPr>
                <w:rFonts w:asciiTheme="minorHAnsi" w:hAnsiTheme="minorHAnsi" w:cstheme="minorHAnsi"/>
                <w:szCs w:val="20"/>
                <w:lang w:val="en-US"/>
              </w:rPr>
              <w:t>m</w:t>
            </w:r>
            <w:r w:rsidRPr="00B75860">
              <w:rPr>
                <w:rFonts w:asciiTheme="minorHAnsi" w:hAnsiTheme="minorHAnsi" w:cstheme="minorHAnsi"/>
                <w:szCs w:val="20"/>
                <w:vertAlign w:val="superscript"/>
                <w:lang w:val="el-GR"/>
              </w:rPr>
              <w:t>2</w:t>
            </w:r>
            <w:r w:rsidRPr="00B75860">
              <w:rPr>
                <w:rFonts w:asciiTheme="minorHAnsi" w:hAnsiTheme="minorHAnsi" w:cstheme="minorHAnsi"/>
                <w:szCs w:val="20"/>
                <w:lang w:val="el-GR"/>
              </w:rPr>
              <w:t xml:space="preserve"> που θα χρησιμοποιείται για:</w:t>
            </w:r>
          </w:p>
        </w:tc>
      </w:tr>
      <w:tr w:rsidR="003064CD" w:rsidRPr="004C085C" w:rsidTr="003064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5000" w:type="pct"/>
            <w:gridSpan w:val="2"/>
            <w:tcBorders>
              <w:top w:val="single" w:sz="4" w:space="0" w:color="auto"/>
              <w:left w:val="single" w:sz="8" w:space="0" w:color="auto"/>
              <w:bottom w:val="single" w:sz="8" w:space="0" w:color="auto"/>
              <w:right w:val="single" w:sz="8" w:space="0" w:color="auto"/>
            </w:tcBorders>
            <w:noWrap/>
            <w:vAlign w:val="bottom"/>
          </w:tcPr>
          <w:p w:rsidR="003064CD" w:rsidRPr="00B75860" w:rsidRDefault="003064CD" w:rsidP="003064CD">
            <w:pPr>
              <w:spacing w:line="240" w:lineRule="auto"/>
              <w:rPr>
                <w:rFonts w:asciiTheme="minorHAnsi" w:hAnsiTheme="minorHAnsi" w:cstheme="minorHAnsi"/>
                <w:szCs w:val="20"/>
                <w:lang w:val="el-GR"/>
              </w:rPr>
            </w:pPr>
          </w:p>
          <w:p w:rsidR="003064CD" w:rsidRPr="00B75860" w:rsidRDefault="003064CD" w:rsidP="003064CD">
            <w:pPr>
              <w:spacing w:line="240" w:lineRule="auto"/>
              <w:rPr>
                <w:rFonts w:asciiTheme="minorHAnsi" w:hAnsiTheme="minorHAnsi" w:cstheme="minorHAnsi"/>
                <w:szCs w:val="20"/>
                <w:lang w:val="el-GR"/>
              </w:rPr>
            </w:pPr>
          </w:p>
        </w:tc>
      </w:tr>
      <w:tr w:rsidR="003064CD" w:rsidRPr="004C085C" w:rsidTr="009C324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182" w:type="pct"/>
            <w:tcBorders>
              <w:top w:val="single" w:sz="4" w:space="0" w:color="auto"/>
              <w:left w:val="single" w:sz="8" w:space="0" w:color="auto"/>
              <w:bottom w:val="single" w:sz="4" w:space="0" w:color="auto"/>
              <w:right w:val="single" w:sz="4" w:space="0" w:color="auto"/>
            </w:tcBorders>
            <w:noWrap/>
            <w:vAlign w:val="bottom"/>
          </w:tcPr>
          <w:p w:rsidR="003064CD" w:rsidRPr="00B75860" w:rsidRDefault="003064CD" w:rsidP="003064CD">
            <w:pPr>
              <w:spacing w:line="240" w:lineRule="auto"/>
              <w:jc w:val="center"/>
              <w:rPr>
                <w:rFonts w:asciiTheme="minorHAnsi" w:hAnsiTheme="minorHAnsi" w:cstheme="minorHAnsi"/>
                <w:b/>
                <w:bCs/>
                <w:szCs w:val="20"/>
              </w:rPr>
            </w:pPr>
            <w:r w:rsidRPr="00B75860">
              <w:rPr>
                <w:rFonts w:asciiTheme="minorHAnsi" w:hAnsiTheme="minorHAnsi" w:cstheme="minorHAnsi"/>
                <w:b/>
                <w:bCs/>
                <w:szCs w:val="20"/>
              </w:rPr>
              <w:t>2</w:t>
            </w:r>
          </w:p>
        </w:tc>
        <w:tc>
          <w:tcPr>
            <w:tcW w:w="4818" w:type="pct"/>
            <w:tcBorders>
              <w:top w:val="single" w:sz="4" w:space="0" w:color="auto"/>
              <w:left w:val="nil"/>
              <w:bottom w:val="single" w:sz="4" w:space="0" w:color="auto"/>
              <w:right w:val="single" w:sz="8" w:space="0" w:color="auto"/>
            </w:tcBorders>
            <w:noWrap/>
            <w:vAlign w:val="bottom"/>
          </w:tcPr>
          <w:p w:rsidR="003064CD" w:rsidRPr="00B75860" w:rsidRDefault="003064CD" w:rsidP="003064CD">
            <w:pPr>
              <w:spacing w:line="240" w:lineRule="auto"/>
              <w:rPr>
                <w:rFonts w:asciiTheme="minorHAnsi" w:hAnsiTheme="minorHAnsi" w:cstheme="minorHAnsi"/>
                <w:szCs w:val="20"/>
                <w:lang w:val="el-GR"/>
              </w:rPr>
            </w:pPr>
            <w:r w:rsidRPr="00B75860">
              <w:rPr>
                <w:rFonts w:asciiTheme="minorHAnsi" w:hAnsiTheme="minorHAnsi" w:cstheme="minorHAnsi"/>
                <w:szCs w:val="20"/>
                <w:lang w:val="el-GR"/>
              </w:rPr>
              <w:t xml:space="preserve">Κτίριο επιφάνειας .............. </w:t>
            </w:r>
            <w:r w:rsidRPr="00B75860">
              <w:rPr>
                <w:rFonts w:asciiTheme="minorHAnsi" w:hAnsiTheme="minorHAnsi" w:cstheme="minorHAnsi"/>
                <w:szCs w:val="20"/>
                <w:lang w:val="en-US"/>
              </w:rPr>
              <w:t>m</w:t>
            </w:r>
            <w:r w:rsidRPr="00B75860">
              <w:rPr>
                <w:rFonts w:asciiTheme="minorHAnsi" w:hAnsiTheme="minorHAnsi" w:cstheme="minorHAnsi"/>
                <w:szCs w:val="20"/>
                <w:vertAlign w:val="superscript"/>
                <w:lang w:val="el-GR"/>
              </w:rPr>
              <w:t>2</w:t>
            </w:r>
            <w:r w:rsidRPr="00B75860">
              <w:rPr>
                <w:rFonts w:asciiTheme="minorHAnsi" w:hAnsiTheme="minorHAnsi" w:cstheme="minorHAnsi"/>
                <w:szCs w:val="20"/>
                <w:lang w:val="el-GR"/>
              </w:rPr>
              <w:t xml:space="preserve"> που θα χρησιμοποιείται για:</w:t>
            </w:r>
          </w:p>
        </w:tc>
      </w:tr>
      <w:tr w:rsidR="003064CD" w:rsidRPr="004C085C" w:rsidTr="003064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5000" w:type="pct"/>
            <w:gridSpan w:val="2"/>
            <w:tcBorders>
              <w:top w:val="dashed" w:sz="4" w:space="0" w:color="auto"/>
              <w:left w:val="single" w:sz="8" w:space="0" w:color="auto"/>
              <w:bottom w:val="single" w:sz="4" w:space="0" w:color="auto"/>
              <w:right w:val="single" w:sz="8" w:space="0" w:color="auto"/>
            </w:tcBorders>
            <w:noWrap/>
            <w:vAlign w:val="bottom"/>
          </w:tcPr>
          <w:p w:rsidR="003064CD" w:rsidRPr="00B75860" w:rsidRDefault="003064CD" w:rsidP="003064CD">
            <w:pPr>
              <w:spacing w:line="240" w:lineRule="auto"/>
              <w:rPr>
                <w:rFonts w:asciiTheme="minorHAnsi" w:hAnsiTheme="minorHAnsi" w:cstheme="minorHAnsi"/>
                <w:szCs w:val="20"/>
                <w:lang w:val="el-GR"/>
              </w:rPr>
            </w:pPr>
          </w:p>
          <w:p w:rsidR="003064CD" w:rsidRPr="00B75860" w:rsidRDefault="003064CD" w:rsidP="003064CD">
            <w:pPr>
              <w:spacing w:line="240" w:lineRule="auto"/>
              <w:rPr>
                <w:rFonts w:asciiTheme="minorHAnsi" w:hAnsiTheme="minorHAnsi" w:cstheme="minorHAnsi"/>
                <w:szCs w:val="20"/>
                <w:lang w:val="el-GR"/>
              </w:rPr>
            </w:pPr>
          </w:p>
        </w:tc>
      </w:tr>
    </w:tbl>
    <w:p w:rsidR="00ED2D8D" w:rsidRDefault="00ED2D8D" w:rsidP="002D798D">
      <w:pPr>
        <w:autoSpaceDE w:val="0"/>
        <w:autoSpaceDN w:val="0"/>
        <w:adjustRightInd w:val="0"/>
        <w:spacing w:after="120"/>
        <w:rPr>
          <w:rFonts w:asciiTheme="minorHAnsi" w:hAnsiTheme="minorHAnsi" w:cstheme="minorHAnsi"/>
          <w:i/>
          <w:iCs/>
          <w:color w:val="000000" w:themeColor="text1"/>
          <w:szCs w:val="20"/>
          <w:lang w:val="el-GR"/>
        </w:rPr>
      </w:pPr>
      <w:r w:rsidRPr="00ED2D8D">
        <w:rPr>
          <w:rFonts w:asciiTheme="minorHAnsi" w:hAnsiTheme="minorHAnsi" w:cstheme="minorHAnsi"/>
          <w:i/>
          <w:iCs/>
          <w:color w:val="000000" w:themeColor="text1"/>
          <w:szCs w:val="20"/>
          <w:lang w:val="el-GR"/>
        </w:rPr>
        <w:t>και προστίθενται τυχόν επιπλέον πεδία από τον υποψήφιο δικαιούχο.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1"/>
        <w:gridCol w:w="3934"/>
      </w:tblGrid>
      <w:tr w:rsidR="00C27FBA" w:rsidRPr="004C085C" w:rsidTr="00E561F3">
        <w:trPr>
          <w:trHeight w:val="56"/>
        </w:trPr>
        <w:tc>
          <w:tcPr>
            <w:tcW w:w="5000" w:type="pct"/>
            <w:gridSpan w:val="2"/>
            <w:shd w:val="clear" w:color="auto" w:fill="DBE5F1" w:themeFill="accent1" w:themeFillTint="33"/>
            <w:vAlign w:val="center"/>
          </w:tcPr>
          <w:p w:rsidR="00C27FBA" w:rsidRPr="00E561F3" w:rsidRDefault="001073EA" w:rsidP="00E561F3">
            <w:pPr>
              <w:suppressAutoHyphens w:val="0"/>
              <w:spacing w:line="240" w:lineRule="auto"/>
              <w:jc w:val="left"/>
              <w:rPr>
                <w:rFonts w:asciiTheme="minorHAnsi" w:eastAsia="Calibri" w:hAnsiTheme="minorHAnsi" w:cstheme="minorHAnsi"/>
                <w:b/>
                <w:sz w:val="22"/>
                <w:lang w:val="el-GR" w:eastAsia="el-GR"/>
              </w:rPr>
            </w:pPr>
            <w:r w:rsidRPr="00E561F3">
              <w:rPr>
                <w:rFonts w:asciiTheme="minorHAnsi" w:eastAsia="Calibri" w:hAnsiTheme="minorHAnsi" w:cstheme="minorHAnsi"/>
                <w:b/>
                <w:sz w:val="22"/>
                <w:szCs w:val="22"/>
                <w:lang w:val="el-GR" w:eastAsia="el-GR"/>
              </w:rPr>
              <w:t xml:space="preserve">35.3.2 </w:t>
            </w:r>
            <w:r w:rsidR="00C27FBA" w:rsidRPr="00E561F3">
              <w:rPr>
                <w:rFonts w:asciiTheme="minorHAnsi" w:eastAsia="Calibri" w:hAnsiTheme="minorHAnsi" w:cstheme="minorHAnsi"/>
                <w:b/>
                <w:sz w:val="22"/>
                <w:szCs w:val="22"/>
                <w:lang w:val="el-GR" w:eastAsia="el-GR"/>
              </w:rPr>
              <w:t>ΠΡΟΤΕΙΝΟΜΕΝΑ ΕΡΓΑ ΥΠΟΔΟΜΗΣ ΚΑΙ ΠΕΡΙΒΑΛΛΟΝΤΟΣ ΧΩΡΟΥ</w:t>
            </w:r>
          </w:p>
        </w:tc>
      </w:tr>
      <w:tr w:rsidR="00C27FBA" w:rsidRPr="00C27FBA" w:rsidTr="00E561F3">
        <w:tblPrEx>
          <w:jc w:val="center"/>
        </w:tblPrEx>
        <w:trPr>
          <w:cantSplit/>
          <w:trHeight w:val="230"/>
          <w:jc w:val="center"/>
        </w:trPr>
        <w:tc>
          <w:tcPr>
            <w:tcW w:w="3004" w:type="pct"/>
            <w:vAlign w:val="center"/>
          </w:tcPr>
          <w:p w:rsidR="00C27FBA" w:rsidRPr="00C27FBA" w:rsidRDefault="00C27FBA" w:rsidP="00C27FBA">
            <w:pPr>
              <w:autoSpaceDE w:val="0"/>
              <w:autoSpaceDN w:val="0"/>
              <w:adjustRightInd w:val="0"/>
              <w:spacing w:after="120"/>
              <w:rPr>
                <w:rFonts w:asciiTheme="minorHAnsi" w:hAnsiTheme="minorHAnsi" w:cstheme="minorHAnsi"/>
                <w:bCs/>
                <w:i/>
                <w:iCs/>
                <w:color w:val="000000" w:themeColor="text1"/>
                <w:szCs w:val="20"/>
              </w:rPr>
            </w:pPr>
            <w:r w:rsidRPr="00C27FBA">
              <w:rPr>
                <w:rFonts w:asciiTheme="minorHAnsi" w:hAnsiTheme="minorHAnsi" w:cstheme="minorHAnsi"/>
                <w:bCs/>
                <w:i/>
                <w:iCs/>
                <w:color w:val="000000" w:themeColor="text1"/>
                <w:szCs w:val="20"/>
              </w:rPr>
              <w:t>ΕΜΒΑΔΟΝ ΓΗΠΕΔΟΥ</w:t>
            </w:r>
          </w:p>
        </w:tc>
        <w:tc>
          <w:tcPr>
            <w:tcW w:w="1996" w:type="pct"/>
            <w:shd w:val="clear" w:color="auto" w:fill="auto"/>
            <w:vAlign w:val="center"/>
          </w:tcPr>
          <w:p w:rsidR="00C27FBA" w:rsidRPr="00C27FBA" w:rsidRDefault="00C27FBA" w:rsidP="00C27FBA">
            <w:pPr>
              <w:autoSpaceDE w:val="0"/>
              <w:autoSpaceDN w:val="0"/>
              <w:adjustRightInd w:val="0"/>
              <w:spacing w:after="120"/>
              <w:rPr>
                <w:rFonts w:asciiTheme="minorHAnsi" w:hAnsiTheme="minorHAnsi" w:cstheme="minorHAnsi"/>
                <w:b/>
                <w:bCs/>
                <w:i/>
                <w:iCs/>
                <w:color w:val="000000" w:themeColor="text1"/>
                <w:szCs w:val="20"/>
              </w:rPr>
            </w:pPr>
          </w:p>
        </w:tc>
      </w:tr>
      <w:tr w:rsidR="00C27FBA" w:rsidRPr="00C27FBA" w:rsidTr="00E561F3">
        <w:tblPrEx>
          <w:jc w:val="center"/>
        </w:tblPrEx>
        <w:trPr>
          <w:cantSplit/>
          <w:trHeight w:val="106"/>
          <w:jc w:val="center"/>
        </w:trPr>
        <w:tc>
          <w:tcPr>
            <w:tcW w:w="3004" w:type="pct"/>
            <w:vAlign w:val="center"/>
          </w:tcPr>
          <w:p w:rsidR="00C27FBA" w:rsidRPr="00C27FBA" w:rsidRDefault="00C27FBA" w:rsidP="00C27FBA">
            <w:pPr>
              <w:autoSpaceDE w:val="0"/>
              <w:autoSpaceDN w:val="0"/>
              <w:adjustRightInd w:val="0"/>
              <w:spacing w:after="120"/>
              <w:rPr>
                <w:rFonts w:asciiTheme="minorHAnsi" w:hAnsiTheme="minorHAnsi" w:cstheme="minorHAnsi"/>
                <w:bCs/>
                <w:i/>
                <w:iCs/>
                <w:color w:val="000000" w:themeColor="text1"/>
                <w:szCs w:val="20"/>
              </w:rPr>
            </w:pPr>
            <w:r w:rsidRPr="00C27FBA">
              <w:rPr>
                <w:rFonts w:asciiTheme="minorHAnsi" w:hAnsiTheme="minorHAnsi" w:cstheme="minorHAnsi"/>
                <w:bCs/>
                <w:i/>
                <w:iCs/>
                <w:color w:val="000000" w:themeColor="text1"/>
                <w:szCs w:val="20"/>
              </w:rPr>
              <w:t>ΕΜΒΑΔΟΝ ΚΑΛΥΨΗΣ</w:t>
            </w:r>
          </w:p>
        </w:tc>
        <w:tc>
          <w:tcPr>
            <w:tcW w:w="1996" w:type="pct"/>
            <w:shd w:val="clear" w:color="auto" w:fill="auto"/>
            <w:vAlign w:val="center"/>
          </w:tcPr>
          <w:p w:rsidR="00C27FBA" w:rsidRPr="00C27FBA" w:rsidRDefault="00C27FBA" w:rsidP="00C27FBA">
            <w:pPr>
              <w:autoSpaceDE w:val="0"/>
              <w:autoSpaceDN w:val="0"/>
              <w:adjustRightInd w:val="0"/>
              <w:spacing w:after="120"/>
              <w:rPr>
                <w:rFonts w:asciiTheme="minorHAnsi" w:hAnsiTheme="minorHAnsi" w:cstheme="minorHAnsi"/>
                <w:b/>
                <w:bCs/>
                <w:i/>
                <w:iCs/>
                <w:color w:val="000000" w:themeColor="text1"/>
                <w:szCs w:val="20"/>
              </w:rPr>
            </w:pPr>
          </w:p>
        </w:tc>
      </w:tr>
      <w:tr w:rsidR="00C27FBA" w:rsidRPr="004C085C" w:rsidTr="00E561F3">
        <w:tblPrEx>
          <w:jc w:val="center"/>
          <w:tblLook w:val="0000"/>
        </w:tblPrEx>
        <w:trPr>
          <w:trHeight w:val="278"/>
          <w:jc w:val="center"/>
        </w:trPr>
        <w:tc>
          <w:tcPr>
            <w:tcW w:w="5000" w:type="pct"/>
            <w:gridSpan w:val="2"/>
            <w:shd w:val="clear" w:color="auto" w:fill="DBE5F1" w:themeFill="accent1" w:themeFillTint="33"/>
          </w:tcPr>
          <w:p w:rsidR="00C27FBA" w:rsidRPr="00C27FBA" w:rsidRDefault="00C27FBA" w:rsidP="00C27FBA">
            <w:pPr>
              <w:autoSpaceDE w:val="0"/>
              <w:autoSpaceDN w:val="0"/>
              <w:adjustRightInd w:val="0"/>
              <w:spacing w:after="120"/>
              <w:rPr>
                <w:rFonts w:asciiTheme="minorHAnsi" w:hAnsiTheme="minorHAnsi" w:cstheme="minorHAnsi"/>
                <w:i/>
                <w:iCs/>
                <w:color w:val="000000" w:themeColor="text1"/>
                <w:szCs w:val="20"/>
                <w:lang w:val="el-GR"/>
              </w:rPr>
            </w:pPr>
            <w:r w:rsidRPr="00C27FBA">
              <w:rPr>
                <w:rFonts w:asciiTheme="minorHAnsi" w:hAnsiTheme="minorHAnsi" w:cstheme="minorHAnsi"/>
                <w:i/>
                <w:iCs/>
                <w:color w:val="000000" w:themeColor="text1"/>
                <w:szCs w:val="20"/>
                <w:lang w:val="el-GR"/>
              </w:rPr>
              <w:t>Περιγράφονται κατά το δυνατόν αναλυτικότερα τα προτεινόμενα έργα υποδομής και περιβάλλοντος χώρου</w:t>
            </w:r>
          </w:p>
        </w:tc>
      </w:tr>
      <w:tr w:rsidR="00C27FBA" w:rsidRPr="004C085C" w:rsidTr="00C27FBA">
        <w:tblPrEx>
          <w:jc w:val="center"/>
          <w:tblLook w:val="0000"/>
        </w:tblPrEx>
        <w:trPr>
          <w:jc w:val="center"/>
        </w:trPr>
        <w:tc>
          <w:tcPr>
            <w:tcW w:w="5000" w:type="pct"/>
            <w:gridSpan w:val="2"/>
          </w:tcPr>
          <w:p w:rsidR="00C27FBA" w:rsidRPr="00C27FBA" w:rsidRDefault="00C27FBA" w:rsidP="00C27FBA">
            <w:pPr>
              <w:spacing w:line="240" w:lineRule="auto"/>
              <w:rPr>
                <w:rFonts w:asciiTheme="minorHAnsi" w:hAnsiTheme="minorHAnsi" w:cstheme="minorHAnsi"/>
                <w:szCs w:val="20"/>
                <w:lang w:val="el-GR"/>
              </w:rPr>
            </w:pPr>
          </w:p>
          <w:p w:rsidR="00C27FBA" w:rsidRPr="00C27FBA" w:rsidRDefault="00C27FBA" w:rsidP="00C27FBA">
            <w:pPr>
              <w:spacing w:line="240" w:lineRule="auto"/>
              <w:rPr>
                <w:rFonts w:asciiTheme="minorHAnsi" w:hAnsiTheme="minorHAnsi" w:cstheme="minorHAnsi"/>
                <w:szCs w:val="20"/>
                <w:lang w:val="el-GR"/>
              </w:rPr>
            </w:pPr>
          </w:p>
        </w:tc>
      </w:tr>
    </w:tbl>
    <w:p w:rsidR="00ED2D8D" w:rsidRDefault="00BE7135" w:rsidP="002D798D">
      <w:pPr>
        <w:autoSpaceDE w:val="0"/>
        <w:autoSpaceDN w:val="0"/>
        <w:adjustRightInd w:val="0"/>
        <w:spacing w:after="120"/>
        <w:rPr>
          <w:rFonts w:asciiTheme="minorHAnsi" w:hAnsiTheme="minorHAnsi" w:cstheme="minorHAnsi"/>
          <w:i/>
          <w:iCs/>
          <w:color w:val="000000" w:themeColor="text1"/>
          <w:szCs w:val="20"/>
          <w:lang w:val="el-GR"/>
        </w:rPr>
      </w:pPr>
      <w:r w:rsidRPr="00BE7135">
        <w:rPr>
          <w:rFonts w:asciiTheme="minorHAnsi" w:hAnsiTheme="minorHAnsi" w:cstheme="minorHAnsi"/>
          <w:i/>
          <w:iCs/>
          <w:color w:val="000000" w:themeColor="text1"/>
          <w:szCs w:val="20"/>
          <w:lang w:val="el-GR"/>
        </w:rPr>
        <w:pict>
          <v:rect id="_x0000_i1038" style="width:0;height:1.5pt" o:hralign="center" o:hrstd="t" o:hr="t" fillcolor="#a0a0a0" stroked="f"/>
        </w:pict>
      </w:r>
    </w:p>
    <w:p w:rsidR="00ED2D8D" w:rsidRDefault="00ED2D8D" w:rsidP="002D798D">
      <w:pPr>
        <w:autoSpaceDE w:val="0"/>
        <w:autoSpaceDN w:val="0"/>
        <w:adjustRightInd w:val="0"/>
        <w:spacing w:after="120"/>
        <w:rPr>
          <w:rFonts w:asciiTheme="minorHAnsi" w:hAnsiTheme="minorHAnsi" w:cstheme="minorHAnsi"/>
          <w:i/>
          <w:iCs/>
          <w:color w:val="000000" w:themeColor="text1"/>
          <w:szCs w:val="20"/>
          <w:lang w:val="el-GR"/>
        </w:rPr>
      </w:pPr>
      <w:r>
        <w:rPr>
          <w:rFonts w:asciiTheme="minorHAnsi" w:hAnsiTheme="minorHAnsi" w:cstheme="minorHAnsi"/>
          <w:i/>
          <w:iCs/>
          <w:color w:val="000000" w:themeColor="text1"/>
          <w:szCs w:val="20"/>
          <w:lang w:val="el-GR"/>
        </w:rPr>
        <w:t xml:space="preserve">Ο Υποψήφιος Δικαιούχος για </w:t>
      </w:r>
      <w:r w:rsidR="00C27FBA">
        <w:rPr>
          <w:rFonts w:asciiTheme="minorHAnsi" w:hAnsiTheme="minorHAnsi" w:cstheme="minorHAnsi"/>
          <w:i/>
          <w:iCs/>
          <w:color w:val="000000" w:themeColor="text1"/>
          <w:szCs w:val="20"/>
          <w:lang w:val="el-GR"/>
        </w:rPr>
        <w:t>διευκόλυνση</w:t>
      </w:r>
      <w:r>
        <w:rPr>
          <w:rFonts w:asciiTheme="minorHAnsi" w:hAnsiTheme="minorHAnsi" w:cstheme="minorHAnsi"/>
          <w:i/>
          <w:iCs/>
          <w:color w:val="000000" w:themeColor="text1"/>
          <w:szCs w:val="20"/>
          <w:lang w:val="el-GR"/>
        </w:rPr>
        <w:t xml:space="preserve"> της διαδικασίας αξιολόγησης στη συνέχεια παραθέτει μόνο τον κεντρικό πίνακα "ΚΑΤΗΓΟΡΙΕΣ ΔΑΠΑΝΗΣ", του αρχείου "</w:t>
      </w:r>
      <w:r w:rsidRPr="00ED2D8D">
        <w:rPr>
          <w:rFonts w:asciiTheme="minorHAnsi" w:hAnsiTheme="minorHAnsi" w:cstheme="minorHAnsi"/>
          <w:b/>
          <w:i/>
          <w:iCs/>
          <w:color w:val="000000" w:themeColor="text1"/>
          <w:szCs w:val="20"/>
          <w:lang w:val="el-GR"/>
        </w:rPr>
        <w:t>03β_Αίτηση Στήριξης -Αναλυτικός Προϋπολογισμός Εργασιών .</w:t>
      </w:r>
      <w:proofErr w:type="spellStart"/>
      <w:r w:rsidRPr="00ED2D8D">
        <w:rPr>
          <w:rFonts w:asciiTheme="minorHAnsi" w:hAnsiTheme="minorHAnsi" w:cstheme="minorHAnsi"/>
          <w:b/>
          <w:i/>
          <w:iCs/>
          <w:color w:val="000000" w:themeColor="text1"/>
          <w:szCs w:val="20"/>
          <w:lang w:val="el-GR"/>
        </w:rPr>
        <w:t>xlsx</w:t>
      </w:r>
      <w:proofErr w:type="spellEnd"/>
      <w:r>
        <w:rPr>
          <w:rFonts w:asciiTheme="minorHAnsi" w:hAnsiTheme="minorHAnsi" w:cstheme="minorHAnsi"/>
          <w:i/>
          <w:iCs/>
          <w:color w:val="000000" w:themeColor="text1"/>
          <w:szCs w:val="20"/>
          <w:lang w:val="el-GR"/>
        </w:rPr>
        <w:t>" που αποτελεί αναπόσπαστο αρχείο της πρόσκλησης.</w:t>
      </w:r>
    </w:p>
    <w:p w:rsidR="00ED2D8D" w:rsidRDefault="00ED2D8D" w:rsidP="002D798D">
      <w:pPr>
        <w:autoSpaceDE w:val="0"/>
        <w:autoSpaceDN w:val="0"/>
        <w:adjustRightInd w:val="0"/>
        <w:spacing w:after="120"/>
        <w:rPr>
          <w:rFonts w:asciiTheme="minorHAnsi" w:hAnsiTheme="minorHAnsi" w:cstheme="minorHAnsi"/>
          <w:i/>
          <w:iCs/>
          <w:color w:val="000000" w:themeColor="text1"/>
          <w:szCs w:val="20"/>
          <w:lang w:val="el-GR"/>
        </w:rPr>
      </w:pPr>
      <w:r w:rsidRPr="00453B3D">
        <w:rPr>
          <w:rFonts w:asciiTheme="minorHAnsi" w:hAnsiTheme="minorHAnsi" w:cstheme="minorHAnsi"/>
          <w:i/>
          <w:iCs/>
          <w:color w:val="000000" w:themeColor="text1"/>
          <w:szCs w:val="20"/>
          <w:lang w:val="el-GR"/>
        </w:rPr>
        <w:t>ΕΠΙΣΗΜΑΙΝΕΤΑΙ ΟΤΙ ΤΟ ΑΡΧΕΙΟ "</w:t>
      </w:r>
      <w:r w:rsidRPr="00453B3D">
        <w:rPr>
          <w:rFonts w:asciiTheme="minorHAnsi" w:hAnsiTheme="minorHAnsi" w:cstheme="minorHAnsi"/>
          <w:b/>
          <w:i/>
          <w:iCs/>
          <w:color w:val="000000" w:themeColor="text1"/>
          <w:szCs w:val="20"/>
          <w:lang w:val="el-GR"/>
        </w:rPr>
        <w:t>03β_Αίτηση Στήριξης -Αναλυτικός Προϋπολογισμός Εργασιών .</w:t>
      </w:r>
      <w:proofErr w:type="spellStart"/>
      <w:r w:rsidRPr="00453B3D">
        <w:rPr>
          <w:rFonts w:asciiTheme="minorHAnsi" w:hAnsiTheme="minorHAnsi" w:cstheme="minorHAnsi"/>
          <w:b/>
          <w:i/>
          <w:iCs/>
          <w:color w:val="000000" w:themeColor="text1"/>
          <w:szCs w:val="20"/>
          <w:lang w:val="el-GR"/>
        </w:rPr>
        <w:t>xlsx</w:t>
      </w:r>
      <w:proofErr w:type="spellEnd"/>
      <w:r w:rsidRPr="00453B3D">
        <w:rPr>
          <w:rFonts w:asciiTheme="minorHAnsi" w:hAnsiTheme="minorHAnsi" w:cstheme="minorHAnsi"/>
          <w:i/>
          <w:iCs/>
          <w:color w:val="000000" w:themeColor="text1"/>
          <w:szCs w:val="20"/>
          <w:lang w:val="el-GR"/>
        </w:rPr>
        <w:t>", κατατίθεται συμπληρωμένο στον έντυπο φάκελο της αίτησης στήριξης, σε έντυπη και ηλεκτρονική μορφή</w:t>
      </w:r>
      <w:r w:rsidR="00302697" w:rsidRPr="00453B3D">
        <w:rPr>
          <w:rFonts w:asciiTheme="minorHAnsi" w:hAnsiTheme="minorHAnsi" w:cstheme="minorHAnsi"/>
          <w:i/>
          <w:iCs/>
          <w:color w:val="000000" w:themeColor="text1"/>
          <w:szCs w:val="20"/>
          <w:lang w:val="el-GR"/>
        </w:rPr>
        <w:t xml:space="preserve"> και ειδικότερα για κατασκευαστικές εργασίες συνοδευόμενος από αναλυτικές προμετρήσεις</w:t>
      </w:r>
      <w:r w:rsidRPr="00453B3D">
        <w:rPr>
          <w:rFonts w:asciiTheme="minorHAnsi" w:hAnsiTheme="minorHAnsi" w:cstheme="minorHAnsi"/>
          <w:i/>
          <w:iCs/>
          <w:color w:val="000000" w:themeColor="text1"/>
          <w:szCs w:val="20"/>
          <w:lang w:val="el-GR"/>
        </w:rPr>
        <w:t>.</w:t>
      </w:r>
      <w:r w:rsidR="00302697" w:rsidRPr="00453B3D">
        <w:rPr>
          <w:rFonts w:asciiTheme="minorHAnsi" w:hAnsiTheme="minorHAnsi" w:cstheme="minorHAnsi"/>
          <w:i/>
          <w:iCs/>
          <w:color w:val="000000" w:themeColor="text1"/>
          <w:szCs w:val="20"/>
          <w:lang w:val="el-GR"/>
        </w:rPr>
        <w:t xml:space="preserve"> Εάν δεν επισυναφτούν η πρόταση απορρίπτεται [κριτήρια επιλεξιμότητας 3 &amp; 5].</w:t>
      </w:r>
    </w:p>
    <w:p w:rsidR="001073EA" w:rsidRDefault="00BE7135" w:rsidP="002D798D">
      <w:pPr>
        <w:autoSpaceDE w:val="0"/>
        <w:autoSpaceDN w:val="0"/>
        <w:adjustRightInd w:val="0"/>
        <w:spacing w:after="120"/>
        <w:rPr>
          <w:rFonts w:asciiTheme="minorHAnsi" w:hAnsiTheme="minorHAnsi" w:cstheme="minorHAnsi"/>
          <w:iCs/>
          <w:color w:val="000000" w:themeColor="text1"/>
          <w:szCs w:val="20"/>
          <w:lang w:val="el-GR"/>
        </w:rPr>
      </w:pPr>
      <w:r w:rsidRPr="00BE7135">
        <w:rPr>
          <w:rFonts w:asciiTheme="minorHAnsi" w:hAnsiTheme="minorHAnsi" w:cstheme="minorHAnsi"/>
          <w:i/>
          <w:iCs/>
          <w:color w:val="000000" w:themeColor="text1"/>
          <w:szCs w:val="20"/>
          <w:lang w:val="el-GR"/>
        </w:rPr>
        <w:pict>
          <v:rect id="_x0000_i1039" style="width:0;height:1.5pt" o:hralign="center" o:hrstd="t" o:hr="t" fillcolor="#a0a0a0" stroked="f"/>
        </w:pict>
      </w:r>
    </w:p>
    <w:p w:rsidR="003064CD" w:rsidRPr="001073EA" w:rsidRDefault="00F066A8" w:rsidP="002D798D">
      <w:pPr>
        <w:autoSpaceDE w:val="0"/>
        <w:autoSpaceDN w:val="0"/>
        <w:adjustRightInd w:val="0"/>
        <w:spacing w:after="120"/>
        <w:rPr>
          <w:rFonts w:asciiTheme="minorHAnsi" w:hAnsiTheme="minorHAnsi" w:cstheme="minorHAnsi"/>
          <w:i/>
          <w:iCs/>
          <w:color w:val="000000" w:themeColor="text1"/>
          <w:szCs w:val="20"/>
          <w:lang w:val="el-GR"/>
        </w:rPr>
      </w:pPr>
      <w:r w:rsidRPr="001073EA">
        <w:rPr>
          <w:rFonts w:asciiTheme="minorHAnsi" w:hAnsiTheme="minorHAnsi" w:cstheme="minorHAnsi"/>
          <w:i/>
          <w:iCs/>
          <w:color w:val="000000" w:themeColor="text1"/>
          <w:szCs w:val="20"/>
          <w:lang w:val="el-GR"/>
        </w:rPr>
        <w:t xml:space="preserve">Για </w:t>
      </w:r>
      <w:r w:rsidR="003064CD" w:rsidRPr="001073EA">
        <w:rPr>
          <w:rFonts w:asciiTheme="minorHAnsi" w:hAnsiTheme="minorHAnsi" w:cstheme="minorHAnsi"/>
          <w:i/>
          <w:iCs/>
          <w:color w:val="000000" w:themeColor="text1"/>
          <w:szCs w:val="20"/>
          <w:lang w:val="el-GR"/>
        </w:rPr>
        <w:t>την αποτύπωση του αναλυτικού προϋπολογισμού των κτιριακών εγκαταστάσεων, έργων υποδομής και περιβάλλοντος χώρου λαμβάνεται υπόψη το συνημμένο αρχείο «</w:t>
      </w:r>
      <w:r w:rsidR="002D798D" w:rsidRPr="001073EA">
        <w:rPr>
          <w:rFonts w:asciiTheme="minorHAnsi" w:hAnsiTheme="minorHAnsi" w:cstheme="minorHAnsi"/>
          <w:i/>
          <w:iCs/>
          <w:color w:val="000000" w:themeColor="text1"/>
          <w:szCs w:val="20"/>
          <w:lang w:val="el-GR"/>
        </w:rPr>
        <w:t>03γ_Πίνακας τιμών μονάδας για κατασκευαστικές εργασίες</w:t>
      </w:r>
      <w:r w:rsidR="003064CD" w:rsidRPr="001073EA">
        <w:rPr>
          <w:rFonts w:asciiTheme="minorHAnsi" w:hAnsiTheme="minorHAnsi" w:cstheme="minorHAnsi"/>
          <w:i/>
          <w:iCs/>
          <w:color w:val="000000" w:themeColor="text1"/>
          <w:szCs w:val="20"/>
          <w:lang w:val="el-GR"/>
        </w:rPr>
        <w:t>».</w:t>
      </w:r>
    </w:p>
    <w:p w:rsidR="001073EA" w:rsidRPr="001073EA" w:rsidRDefault="001073EA" w:rsidP="001073EA">
      <w:pPr>
        <w:pStyle w:val="a7"/>
        <w:numPr>
          <w:ilvl w:val="0"/>
          <w:numId w:val="22"/>
        </w:numPr>
        <w:autoSpaceDE w:val="0"/>
        <w:autoSpaceDN w:val="0"/>
        <w:adjustRightInd w:val="0"/>
        <w:spacing w:after="120"/>
        <w:rPr>
          <w:rFonts w:asciiTheme="minorHAnsi" w:hAnsiTheme="minorHAnsi" w:cstheme="minorHAnsi"/>
          <w:i/>
          <w:iCs/>
          <w:color w:val="000000" w:themeColor="text1"/>
          <w:sz w:val="20"/>
          <w:szCs w:val="20"/>
        </w:rPr>
      </w:pPr>
      <w:r w:rsidRPr="001073EA">
        <w:rPr>
          <w:rFonts w:asciiTheme="minorHAnsi" w:hAnsiTheme="minorHAnsi" w:cstheme="minorHAnsi"/>
          <w:i/>
          <w:iCs/>
          <w:color w:val="000000" w:themeColor="text1"/>
          <w:sz w:val="20"/>
          <w:szCs w:val="20"/>
        </w:rPr>
        <w:t>Ακολουθούνται οι οδηγίες του αρχείου - τεχνική περιγραφή</w:t>
      </w:r>
    </w:p>
    <w:p w:rsidR="003064CD" w:rsidRPr="001073EA" w:rsidRDefault="003064CD" w:rsidP="001073EA">
      <w:pPr>
        <w:pStyle w:val="a7"/>
        <w:numPr>
          <w:ilvl w:val="0"/>
          <w:numId w:val="22"/>
        </w:numPr>
        <w:autoSpaceDE w:val="0"/>
        <w:autoSpaceDN w:val="0"/>
        <w:adjustRightInd w:val="0"/>
        <w:spacing w:after="120"/>
        <w:rPr>
          <w:rFonts w:asciiTheme="minorHAnsi" w:hAnsiTheme="minorHAnsi" w:cstheme="minorHAnsi"/>
          <w:i/>
          <w:iCs/>
          <w:color w:val="000000" w:themeColor="text1"/>
          <w:sz w:val="20"/>
          <w:szCs w:val="20"/>
        </w:rPr>
      </w:pPr>
      <w:r w:rsidRPr="001073EA">
        <w:rPr>
          <w:rFonts w:asciiTheme="minorHAnsi" w:hAnsiTheme="minorHAnsi" w:cstheme="minorHAnsi"/>
          <w:i/>
          <w:iCs/>
          <w:color w:val="000000" w:themeColor="text1"/>
          <w:sz w:val="20"/>
          <w:szCs w:val="20"/>
        </w:rPr>
        <w:t>Οι τιμές του Πίνακα είναι οι μέγιστες επιλέξιμες και αφορούν ολοκληρωμένες εργασίες (περιλαμβάνουν δαπάνες υλικών, εργασία και ασφαλιστικές εισφορές ΙΚΑ) που μπορούν να χρηματοδοτηθούν από το πρόγραμμα.</w:t>
      </w:r>
    </w:p>
    <w:p w:rsidR="003064CD" w:rsidRPr="001073EA" w:rsidRDefault="003064CD" w:rsidP="001073EA">
      <w:pPr>
        <w:pStyle w:val="a7"/>
        <w:numPr>
          <w:ilvl w:val="0"/>
          <w:numId w:val="22"/>
        </w:numPr>
        <w:autoSpaceDE w:val="0"/>
        <w:autoSpaceDN w:val="0"/>
        <w:adjustRightInd w:val="0"/>
        <w:spacing w:after="120"/>
        <w:rPr>
          <w:rFonts w:asciiTheme="minorHAnsi" w:hAnsiTheme="minorHAnsi" w:cstheme="minorHAnsi"/>
          <w:i/>
          <w:iCs/>
          <w:color w:val="000000" w:themeColor="text1"/>
          <w:sz w:val="20"/>
          <w:szCs w:val="20"/>
        </w:rPr>
      </w:pPr>
      <w:r w:rsidRPr="001073EA">
        <w:rPr>
          <w:rFonts w:asciiTheme="minorHAnsi" w:hAnsiTheme="minorHAnsi" w:cstheme="minorHAnsi"/>
          <w:i/>
          <w:iCs/>
          <w:color w:val="000000" w:themeColor="text1"/>
          <w:sz w:val="20"/>
          <w:szCs w:val="20"/>
        </w:rPr>
        <w:t>Μπορούν να γίνουν δεκτές και εργασίες που δεν αναφέρονται στον ανωτέρω Πίνακα, οι οποίες θα προστεθούν είτε στην ομάδα που ανήκουν είτε στο τέλος σε χωριστή εγγραφή και θα συνοδεύονται από αντίστοιχη/ες προσφορά/</w:t>
      </w:r>
      <w:proofErr w:type="spellStart"/>
      <w:r w:rsidRPr="001073EA">
        <w:rPr>
          <w:rFonts w:asciiTheme="minorHAnsi" w:hAnsiTheme="minorHAnsi" w:cstheme="minorHAnsi"/>
          <w:i/>
          <w:iCs/>
          <w:color w:val="000000" w:themeColor="text1"/>
          <w:sz w:val="20"/>
          <w:szCs w:val="20"/>
        </w:rPr>
        <w:t>ές</w:t>
      </w:r>
      <w:proofErr w:type="spellEnd"/>
      <w:r w:rsidRPr="001073EA">
        <w:rPr>
          <w:rFonts w:asciiTheme="minorHAnsi" w:hAnsiTheme="minorHAnsi" w:cstheme="minorHAnsi"/>
          <w:i/>
          <w:iCs/>
          <w:color w:val="000000" w:themeColor="text1"/>
          <w:sz w:val="20"/>
          <w:szCs w:val="20"/>
        </w:rPr>
        <w:t xml:space="preserve"> και την τεκμηρίωση του κόστους.</w:t>
      </w:r>
    </w:p>
    <w:p w:rsidR="003064CD" w:rsidRPr="001073EA" w:rsidRDefault="003064CD" w:rsidP="001073EA">
      <w:pPr>
        <w:pStyle w:val="a7"/>
        <w:numPr>
          <w:ilvl w:val="0"/>
          <w:numId w:val="22"/>
        </w:numPr>
        <w:autoSpaceDE w:val="0"/>
        <w:autoSpaceDN w:val="0"/>
        <w:adjustRightInd w:val="0"/>
        <w:spacing w:after="120"/>
        <w:rPr>
          <w:rFonts w:asciiTheme="minorHAnsi" w:hAnsiTheme="minorHAnsi" w:cstheme="minorHAnsi"/>
          <w:i/>
          <w:iCs/>
          <w:color w:val="000000" w:themeColor="text1"/>
          <w:sz w:val="20"/>
          <w:szCs w:val="20"/>
        </w:rPr>
      </w:pPr>
      <w:r w:rsidRPr="001073EA">
        <w:rPr>
          <w:rFonts w:asciiTheme="minorHAnsi" w:hAnsiTheme="minorHAnsi" w:cstheme="minorHAnsi"/>
          <w:i/>
          <w:iCs/>
          <w:color w:val="000000" w:themeColor="text1"/>
          <w:sz w:val="20"/>
          <w:szCs w:val="20"/>
        </w:rPr>
        <w:t>Για τις εργασίες που δεν έχουν δοθεί τιμές, αυτές θα προσδιοριστούν ανάλογα με τη φύση του έργου, τη σκοπιμότητά τους και από αντίστοιχη/ες προσφορά/</w:t>
      </w:r>
      <w:proofErr w:type="spellStart"/>
      <w:r w:rsidRPr="001073EA">
        <w:rPr>
          <w:rFonts w:asciiTheme="minorHAnsi" w:hAnsiTheme="minorHAnsi" w:cstheme="minorHAnsi"/>
          <w:i/>
          <w:iCs/>
          <w:color w:val="000000" w:themeColor="text1"/>
          <w:sz w:val="20"/>
          <w:szCs w:val="20"/>
        </w:rPr>
        <w:t>ές</w:t>
      </w:r>
      <w:proofErr w:type="spellEnd"/>
      <w:r w:rsidRPr="001073EA">
        <w:rPr>
          <w:rFonts w:asciiTheme="minorHAnsi" w:hAnsiTheme="minorHAnsi" w:cstheme="minorHAnsi"/>
          <w:i/>
          <w:iCs/>
          <w:color w:val="000000" w:themeColor="text1"/>
          <w:sz w:val="20"/>
          <w:szCs w:val="20"/>
        </w:rPr>
        <w:t xml:space="preserve"> και τεκμηρίωση κόστους</w:t>
      </w:r>
      <w:r w:rsidR="006148FF" w:rsidRPr="001073EA">
        <w:rPr>
          <w:rFonts w:asciiTheme="minorHAnsi" w:hAnsiTheme="minorHAnsi" w:cstheme="minorHAnsi"/>
          <w:i/>
          <w:iCs/>
          <w:color w:val="000000" w:themeColor="text1"/>
          <w:sz w:val="20"/>
          <w:szCs w:val="20"/>
        </w:rPr>
        <w:t>.</w:t>
      </w:r>
    </w:p>
    <w:p w:rsidR="003064CD" w:rsidRPr="00B75860" w:rsidRDefault="00BE7135" w:rsidP="003064CD">
      <w:pPr>
        <w:spacing w:line="240" w:lineRule="auto"/>
        <w:rPr>
          <w:rFonts w:asciiTheme="minorHAnsi" w:hAnsiTheme="minorHAnsi" w:cs="Tahoma"/>
          <w:szCs w:val="20"/>
          <w:lang w:val="el-GR"/>
        </w:rPr>
      </w:pPr>
      <w:r w:rsidRPr="00BE7135">
        <w:rPr>
          <w:rFonts w:asciiTheme="minorHAnsi" w:hAnsiTheme="minorHAnsi" w:cstheme="minorHAnsi"/>
          <w:i/>
          <w:iCs/>
          <w:color w:val="000000" w:themeColor="text1"/>
          <w:szCs w:val="20"/>
          <w:lang w:val="el-GR"/>
        </w:rPr>
        <w:pict>
          <v:rect id="_x0000_i1040" style="width:0;height:1.5pt" o:hralign="center" o:hrstd="t" o:hr="t" fillcolor="#a0a0a0" stroked="f"/>
        </w:pict>
      </w:r>
    </w:p>
    <w:p w:rsidR="003064CD" w:rsidRPr="00B75860" w:rsidRDefault="003064CD" w:rsidP="003064CD">
      <w:pPr>
        <w:spacing w:before="60" w:line="280" w:lineRule="atLeast"/>
        <w:rPr>
          <w:rFonts w:asciiTheme="minorHAnsi" w:eastAsia="Calibri" w:hAnsiTheme="minorHAnsi" w:cstheme="minorHAnsi"/>
          <w:b/>
          <w:sz w:val="22"/>
          <w:szCs w:val="22"/>
          <w:lang w:val="el-GR" w:eastAsia="el-GR"/>
        </w:rPr>
      </w:pPr>
    </w:p>
    <w:p w:rsidR="001073EA" w:rsidRDefault="00485285" w:rsidP="00485285">
      <w:pPr>
        <w:autoSpaceDE w:val="0"/>
        <w:autoSpaceDN w:val="0"/>
        <w:adjustRightInd w:val="0"/>
        <w:rPr>
          <w:rFonts w:asciiTheme="minorHAnsi" w:hAnsiTheme="minorHAnsi" w:cs="Tahoma"/>
          <w:iCs/>
          <w:color w:val="000000" w:themeColor="text1"/>
          <w:szCs w:val="20"/>
          <w:lang w:val="el-GR"/>
        </w:rPr>
      </w:pPr>
      <w:r w:rsidRPr="00B75860">
        <w:rPr>
          <w:rFonts w:asciiTheme="minorHAnsi" w:hAnsiTheme="minorHAnsi" w:cs="Tahoma"/>
          <w:b/>
          <w:iCs/>
          <w:color w:val="000000" w:themeColor="text1"/>
          <w:szCs w:val="20"/>
          <w:u w:val="single"/>
          <w:lang w:val="el-GR"/>
        </w:rPr>
        <w:lastRenderedPageBreak/>
        <w:t>ΠΡΟΣΟΧΗ:</w:t>
      </w:r>
      <w:r w:rsidRPr="00B75860">
        <w:rPr>
          <w:rFonts w:asciiTheme="minorHAnsi" w:hAnsiTheme="minorHAnsi" w:cs="Tahoma"/>
          <w:iCs/>
          <w:color w:val="000000" w:themeColor="text1"/>
          <w:szCs w:val="20"/>
          <w:lang w:val="el-GR"/>
        </w:rPr>
        <w:t xml:space="preserve"> </w:t>
      </w:r>
      <w:r w:rsidR="001B1D24" w:rsidRPr="00B75860">
        <w:rPr>
          <w:rFonts w:asciiTheme="minorHAnsi" w:hAnsiTheme="minorHAnsi" w:cs="Tahoma"/>
          <w:iCs/>
          <w:color w:val="000000" w:themeColor="text1"/>
          <w:szCs w:val="20"/>
          <w:lang w:val="el-GR"/>
        </w:rPr>
        <w:t xml:space="preserve">Ομοίως με τη χρήση </w:t>
      </w:r>
      <w:r w:rsidR="001B1D24" w:rsidRPr="00B75860">
        <w:rPr>
          <w:rFonts w:asciiTheme="minorHAnsi" w:hAnsiTheme="minorHAnsi" w:cstheme="minorHAnsi"/>
          <w:szCs w:val="20"/>
          <w:lang w:val="el-GR"/>
        </w:rPr>
        <w:t xml:space="preserve">των βοηθητικών υπολογιστικών φύλλων του </w:t>
      </w:r>
      <w:r w:rsidRPr="00B75860">
        <w:rPr>
          <w:rFonts w:asciiTheme="minorHAnsi" w:hAnsiTheme="minorHAnsi" w:cstheme="minorHAnsi"/>
          <w:b/>
          <w:szCs w:val="20"/>
          <w:lang w:val="el-GR"/>
        </w:rPr>
        <w:t>εντύπου</w:t>
      </w:r>
      <w:r w:rsidR="001B1D24" w:rsidRPr="00B75860">
        <w:rPr>
          <w:rFonts w:asciiTheme="minorHAnsi" w:hAnsiTheme="minorHAnsi" w:cstheme="minorHAnsi"/>
          <w:b/>
          <w:szCs w:val="20"/>
          <w:lang w:val="el-GR"/>
        </w:rPr>
        <w:t xml:space="preserve"> </w:t>
      </w:r>
      <w:r w:rsidRPr="00B75860">
        <w:rPr>
          <w:rFonts w:asciiTheme="minorHAnsi" w:hAnsiTheme="minorHAnsi" w:cstheme="minorHAnsi"/>
          <w:b/>
          <w:szCs w:val="20"/>
          <w:lang w:val="el-GR"/>
        </w:rPr>
        <w:t>«</w:t>
      </w:r>
      <w:r w:rsidR="001B1D24" w:rsidRPr="00B75860">
        <w:rPr>
          <w:rFonts w:asciiTheme="minorHAnsi" w:hAnsiTheme="minorHAnsi" w:cstheme="minorHAnsi"/>
          <w:b/>
          <w:szCs w:val="20"/>
          <w:lang w:val="el-GR"/>
        </w:rPr>
        <w:t>3β</w:t>
      </w:r>
      <w:r w:rsidRPr="00B75860">
        <w:rPr>
          <w:rFonts w:asciiTheme="minorHAnsi" w:hAnsiTheme="minorHAnsi" w:cstheme="minorHAnsi"/>
          <w:b/>
          <w:szCs w:val="20"/>
          <w:lang w:val="el-GR"/>
        </w:rPr>
        <w:t>_</w:t>
      </w:r>
      <w:r w:rsidR="001B1D24" w:rsidRPr="00B75860">
        <w:rPr>
          <w:rFonts w:asciiTheme="minorHAnsi" w:hAnsiTheme="minorHAnsi" w:cstheme="minorHAnsi"/>
          <w:b/>
          <w:szCs w:val="20"/>
          <w:lang w:val="el-GR"/>
        </w:rPr>
        <w:t>Αναλυτικός Προϋπολογισμός Εργασιών»</w:t>
      </w:r>
      <w:r w:rsidR="001B1D24" w:rsidRPr="00B75860">
        <w:rPr>
          <w:rFonts w:asciiTheme="minorHAnsi" w:hAnsiTheme="minorHAnsi" w:cstheme="minorHAnsi"/>
          <w:szCs w:val="20"/>
          <w:lang w:val="el-GR"/>
        </w:rPr>
        <w:t xml:space="preserve"> (αρχείο </w:t>
      </w:r>
      <w:r w:rsidR="001B1D24" w:rsidRPr="00B75860">
        <w:rPr>
          <w:rFonts w:asciiTheme="minorHAnsi" w:hAnsiTheme="minorHAnsi" w:cstheme="minorHAnsi"/>
          <w:szCs w:val="20"/>
          <w:lang w:val="en-US"/>
        </w:rPr>
        <w:t>excel</w:t>
      </w:r>
      <w:r w:rsidR="001B1D24" w:rsidRPr="00B75860">
        <w:rPr>
          <w:rFonts w:asciiTheme="minorHAnsi" w:hAnsiTheme="minorHAnsi" w:cstheme="minorHAnsi"/>
          <w:szCs w:val="20"/>
          <w:lang w:val="el-GR"/>
        </w:rPr>
        <w:t xml:space="preserve">) </w:t>
      </w:r>
      <w:r w:rsidR="001B1D24" w:rsidRPr="00B75860">
        <w:rPr>
          <w:rFonts w:asciiTheme="minorHAnsi" w:hAnsiTheme="minorHAnsi" w:cs="Tahoma"/>
          <w:iCs/>
          <w:color w:val="000000" w:themeColor="text1"/>
          <w:szCs w:val="20"/>
          <w:lang w:val="el-GR"/>
        </w:rPr>
        <w:t xml:space="preserve">συμπληρώνεται </w:t>
      </w:r>
      <w:r w:rsidR="00450A5E" w:rsidRPr="00B75860">
        <w:rPr>
          <w:rFonts w:asciiTheme="minorHAnsi" w:hAnsiTheme="minorHAnsi" w:cs="Tahoma"/>
          <w:iCs/>
          <w:color w:val="000000" w:themeColor="text1"/>
          <w:szCs w:val="20"/>
          <w:u w:val="single"/>
          <w:lang w:val="el-GR"/>
        </w:rPr>
        <w:t xml:space="preserve">για </w:t>
      </w:r>
      <w:r w:rsidR="001B1D24" w:rsidRPr="00B75860">
        <w:rPr>
          <w:rFonts w:asciiTheme="minorHAnsi" w:hAnsiTheme="minorHAnsi" w:cs="Tahoma"/>
          <w:iCs/>
          <w:color w:val="000000" w:themeColor="text1"/>
          <w:szCs w:val="20"/>
          <w:u w:val="single"/>
          <w:lang w:val="el-GR"/>
        </w:rPr>
        <w:t xml:space="preserve">κάθε </w:t>
      </w:r>
      <w:r w:rsidR="00450A5E" w:rsidRPr="00B75860">
        <w:rPr>
          <w:rFonts w:asciiTheme="minorHAnsi" w:hAnsiTheme="minorHAnsi" w:cs="Tahoma"/>
          <w:iCs/>
          <w:color w:val="000000" w:themeColor="text1"/>
          <w:szCs w:val="20"/>
          <w:u w:val="single"/>
          <w:lang w:val="el-GR"/>
        </w:rPr>
        <w:t xml:space="preserve">κατηγορία δαπανών </w:t>
      </w:r>
      <w:r w:rsidRPr="00B75860">
        <w:rPr>
          <w:rFonts w:asciiTheme="minorHAnsi" w:hAnsiTheme="minorHAnsi" w:cs="Tahoma"/>
          <w:iCs/>
          <w:color w:val="000000" w:themeColor="text1"/>
          <w:szCs w:val="20"/>
          <w:u w:val="single"/>
          <w:lang w:val="el-GR"/>
        </w:rPr>
        <w:t>(π.χ. εξοπλισμός μηχανολογικός, λοιπός εξοπλισμός, εξοπλισμός ΑΠΕ, μελέτες σχετικές με άδεια δόμησης κ.λπ.)</w:t>
      </w:r>
      <w:r w:rsidRPr="00B75860">
        <w:rPr>
          <w:rFonts w:asciiTheme="minorHAnsi" w:hAnsiTheme="minorHAnsi" w:cs="Tahoma"/>
          <w:iCs/>
          <w:color w:val="000000" w:themeColor="text1"/>
          <w:szCs w:val="20"/>
          <w:lang w:val="el-GR"/>
        </w:rPr>
        <w:t xml:space="preserve"> </w:t>
      </w:r>
    </w:p>
    <w:p w:rsidR="001073EA" w:rsidRPr="001073EA" w:rsidRDefault="001073EA" w:rsidP="00485285">
      <w:pPr>
        <w:autoSpaceDE w:val="0"/>
        <w:autoSpaceDN w:val="0"/>
        <w:adjustRightInd w:val="0"/>
        <w:rPr>
          <w:rFonts w:asciiTheme="minorHAnsi" w:hAnsiTheme="minorHAnsi" w:cs="Tahoma"/>
          <w:b/>
          <w:iCs/>
          <w:color w:val="000000" w:themeColor="text1"/>
          <w:szCs w:val="20"/>
          <w:lang w:val="el-GR"/>
        </w:rPr>
      </w:pPr>
      <w:r w:rsidRPr="001073EA">
        <w:rPr>
          <w:rFonts w:asciiTheme="minorHAnsi" w:hAnsiTheme="minorHAnsi" w:cs="Tahoma"/>
          <w:b/>
          <w:iCs/>
          <w:color w:val="000000" w:themeColor="text1"/>
          <w:szCs w:val="20"/>
          <w:lang w:val="el-GR"/>
        </w:rPr>
        <w:t>ΠΡΟΣΟΧΗ! ΚΑΘΕ ΚΑΤΗΓΟΡΙΑ ΔΑΠΑΝΗΣ ΣΕ ΞΕΧΩΡΙΣΤΟ ΠΙΝ</w:t>
      </w:r>
      <w:r w:rsidR="00302697">
        <w:rPr>
          <w:rFonts w:asciiTheme="minorHAnsi" w:hAnsiTheme="minorHAnsi" w:cs="Tahoma"/>
          <w:b/>
          <w:iCs/>
          <w:color w:val="000000" w:themeColor="text1"/>
          <w:szCs w:val="20"/>
          <w:lang w:val="el-GR"/>
        </w:rPr>
        <w:t>ΑΚΑ- ΦΥΛΛΟ ΕΡΓΑΣΙΑΣ -</w:t>
      </w:r>
      <w:r w:rsidRPr="001073EA">
        <w:rPr>
          <w:rFonts w:asciiTheme="minorHAnsi" w:hAnsiTheme="minorHAnsi" w:cs="Tahoma"/>
          <w:b/>
          <w:iCs/>
          <w:color w:val="000000" w:themeColor="text1"/>
          <w:szCs w:val="20"/>
          <w:lang w:val="el-GR"/>
        </w:rPr>
        <w:t>ΣΤΟ ΑΡΧΕΙΟ XLS, ΕΠΙΣΗΣ, ΠΡΟΣΟΧΗ ΣΤΗΝ ΕΠΙΛΕΞΙΜΟΤΗΤΑ ΑΝΑ ΥΠΟΔΡΑΣΗ ΚΑΙ ΚΑΘΕΣΤΩΣ ΕΝΙΣΧΥΣΗΣ ΟΠΩΣ ΠΕΡΙΓΡΑΦΟΝΤΑΙ ΣΤΗΝ ΠΡΟΣΚΛΗΣΗ</w:t>
      </w:r>
      <w:r w:rsidR="00302697">
        <w:rPr>
          <w:rFonts w:asciiTheme="minorHAnsi" w:hAnsiTheme="minorHAnsi" w:cs="Tahoma"/>
          <w:b/>
          <w:iCs/>
          <w:color w:val="000000" w:themeColor="text1"/>
          <w:szCs w:val="20"/>
          <w:lang w:val="el-GR"/>
        </w:rPr>
        <w:t xml:space="preserve"> ΚΕΦΑΛΑΙΟ 5</w:t>
      </w:r>
      <w:r w:rsidRPr="001073EA">
        <w:rPr>
          <w:rFonts w:asciiTheme="minorHAnsi" w:hAnsiTheme="minorHAnsi" w:cs="Tahoma"/>
          <w:b/>
          <w:iCs/>
          <w:color w:val="000000" w:themeColor="text1"/>
          <w:szCs w:val="20"/>
          <w:lang w:val="el-GR"/>
        </w:rPr>
        <w:t>.</w:t>
      </w:r>
    </w:p>
    <w:p w:rsidR="00485285" w:rsidRPr="00B75860" w:rsidRDefault="001B1D24" w:rsidP="00485285">
      <w:pPr>
        <w:autoSpaceDE w:val="0"/>
        <w:autoSpaceDN w:val="0"/>
        <w:adjustRightInd w:val="0"/>
        <w:rPr>
          <w:rFonts w:asciiTheme="minorHAnsi" w:hAnsiTheme="minorHAnsi" w:cs="Tahoma"/>
          <w:iCs/>
          <w:color w:val="000000" w:themeColor="text1"/>
          <w:szCs w:val="20"/>
          <w:lang w:val="el-GR"/>
        </w:rPr>
      </w:pPr>
      <w:r w:rsidRPr="00B75860">
        <w:rPr>
          <w:rFonts w:asciiTheme="minorHAnsi" w:hAnsiTheme="minorHAnsi" w:cs="Tahoma"/>
          <w:iCs/>
          <w:color w:val="000000" w:themeColor="text1"/>
          <w:szCs w:val="20"/>
          <w:lang w:val="el-GR"/>
        </w:rPr>
        <w:t xml:space="preserve">ο </w:t>
      </w:r>
      <w:r w:rsidR="00C27FBA">
        <w:rPr>
          <w:rFonts w:asciiTheme="minorHAnsi" w:hAnsiTheme="minorHAnsi" w:cs="Tahoma"/>
          <w:iCs/>
          <w:color w:val="000000" w:themeColor="text1"/>
          <w:szCs w:val="20"/>
          <w:lang w:val="el-GR"/>
        </w:rPr>
        <w:t xml:space="preserve">κάθε πίνακας που αναφέρεται σε δαπάνες </w:t>
      </w:r>
      <w:r w:rsidRPr="00B75860">
        <w:rPr>
          <w:rFonts w:asciiTheme="minorHAnsi" w:hAnsiTheme="minorHAnsi" w:cs="Tahoma"/>
          <w:iCs/>
          <w:color w:val="000000" w:themeColor="text1"/>
          <w:szCs w:val="20"/>
          <w:lang w:val="el-GR"/>
        </w:rPr>
        <w:t xml:space="preserve">πίνακας με τις προτεινόμενες δαπάνες /ενέργειες </w:t>
      </w:r>
      <w:r w:rsidR="00485285" w:rsidRPr="00B75860">
        <w:rPr>
          <w:rFonts w:asciiTheme="minorHAnsi" w:hAnsiTheme="minorHAnsi" w:cs="Tahoma"/>
          <w:iCs/>
          <w:color w:val="000000" w:themeColor="text1"/>
          <w:szCs w:val="20"/>
          <w:lang w:val="el-GR"/>
        </w:rPr>
        <w:t>και</w:t>
      </w:r>
      <w:r w:rsidRPr="00B75860">
        <w:rPr>
          <w:rFonts w:asciiTheme="minorHAnsi" w:hAnsiTheme="minorHAnsi" w:cs="Tahoma"/>
          <w:iCs/>
          <w:color w:val="000000" w:themeColor="text1"/>
          <w:szCs w:val="20"/>
          <w:lang w:val="el-GR"/>
        </w:rPr>
        <w:t xml:space="preserve"> την περιγραφή τους</w:t>
      </w:r>
      <w:r w:rsidR="00450A5E" w:rsidRPr="00B75860">
        <w:rPr>
          <w:rFonts w:asciiTheme="minorHAnsi" w:hAnsiTheme="minorHAnsi" w:cs="Tahoma"/>
          <w:iCs/>
          <w:color w:val="000000" w:themeColor="text1"/>
          <w:szCs w:val="20"/>
          <w:lang w:val="el-GR"/>
        </w:rPr>
        <w:t xml:space="preserve"> (είδος, τύπος, τεχνικά χαρακτηριστικά)</w:t>
      </w:r>
      <w:r w:rsidRPr="00B75860">
        <w:rPr>
          <w:rFonts w:asciiTheme="minorHAnsi" w:hAnsiTheme="minorHAnsi" w:cs="Tahoma"/>
          <w:iCs/>
          <w:color w:val="000000" w:themeColor="text1"/>
          <w:szCs w:val="20"/>
          <w:lang w:val="el-GR"/>
        </w:rPr>
        <w:t>,</w:t>
      </w:r>
      <w:r w:rsidR="00450A5E" w:rsidRPr="00B75860">
        <w:rPr>
          <w:rFonts w:asciiTheme="minorHAnsi" w:hAnsiTheme="minorHAnsi" w:cs="Tahoma"/>
          <w:iCs/>
          <w:color w:val="000000" w:themeColor="text1"/>
          <w:szCs w:val="20"/>
          <w:lang w:val="el-GR"/>
        </w:rPr>
        <w:t xml:space="preserve"> τη μονάδα μέτρησης (π.χ. </w:t>
      </w:r>
      <w:proofErr w:type="spellStart"/>
      <w:r w:rsidR="00450A5E" w:rsidRPr="00B75860">
        <w:rPr>
          <w:rFonts w:asciiTheme="minorHAnsi" w:hAnsiTheme="minorHAnsi" w:cs="Tahoma"/>
          <w:iCs/>
          <w:color w:val="000000" w:themeColor="text1"/>
          <w:szCs w:val="20"/>
          <w:lang w:val="el-GR"/>
        </w:rPr>
        <w:t>τεμ</w:t>
      </w:r>
      <w:proofErr w:type="spellEnd"/>
      <w:r w:rsidR="00450A5E" w:rsidRPr="00B75860">
        <w:rPr>
          <w:rFonts w:asciiTheme="minorHAnsi" w:hAnsiTheme="minorHAnsi" w:cs="Tahoma"/>
          <w:iCs/>
          <w:color w:val="000000" w:themeColor="text1"/>
          <w:szCs w:val="20"/>
          <w:lang w:val="el-GR"/>
        </w:rPr>
        <w:t>, m2, m3, κ.λπ.)</w:t>
      </w:r>
      <w:r w:rsidR="00485285" w:rsidRPr="00B75860">
        <w:rPr>
          <w:rFonts w:asciiTheme="minorHAnsi" w:hAnsiTheme="minorHAnsi" w:cs="Tahoma"/>
          <w:iCs/>
          <w:color w:val="000000" w:themeColor="text1"/>
          <w:szCs w:val="20"/>
          <w:lang w:val="el-GR"/>
        </w:rPr>
        <w:t>,</w:t>
      </w:r>
      <w:r w:rsidR="00450A5E" w:rsidRPr="00B75860">
        <w:rPr>
          <w:rFonts w:asciiTheme="minorHAnsi" w:hAnsiTheme="minorHAnsi" w:cs="Tahoma"/>
          <w:iCs/>
          <w:color w:val="000000" w:themeColor="text1"/>
          <w:szCs w:val="20"/>
          <w:lang w:val="el-GR"/>
        </w:rPr>
        <w:t xml:space="preserve"> τη</w:t>
      </w:r>
      <w:r w:rsidR="00485285" w:rsidRPr="00B75860">
        <w:rPr>
          <w:rFonts w:asciiTheme="minorHAnsi" w:hAnsiTheme="minorHAnsi" w:cs="Tahoma"/>
          <w:iCs/>
          <w:color w:val="000000" w:themeColor="text1"/>
          <w:szCs w:val="20"/>
          <w:lang w:val="el-GR"/>
        </w:rPr>
        <w:t>ν</w:t>
      </w:r>
      <w:r w:rsidR="00450A5E" w:rsidRPr="00B75860">
        <w:rPr>
          <w:rFonts w:asciiTheme="minorHAnsi" w:hAnsiTheme="minorHAnsi" w:cs="Tahoma"/>
          <w:iCs/>
          <w:color w:val="000000" w:themeColor="text1"/>
          <w:szCs w:val="20"/>
          <w:lang w:val="el-GR"/>
        </w:rPr>
        <w:t xml:space="preserve"> τιμή μονάδας</w:t>
      </w:r>
      <w:r w:rsidR="00485285" w:rsidRPr="00B75860">
        <w:rPr>
          <w:rFonts w:asciiTheme="minorHAnsi" w:hAnsiTheme="minorHAnsi" w:cs="Tahoma"/>
          <w:iCs/>
          <w:color w:val="000000" w:themeColor="text1"/>
          <w:szCs w:val="20"/>
          <w:lang w:val="el-GR"/>
        </w:rPr>
        <w:t>, το κόστος</w:t>
      </w:r>
      <w:r w:rsidR="00450A5E" w:rsidRPr="00B75860">
        <w:rPr>
          <w:rFonts w:asciiTheme="minorHAnsi" w:hAnsiTheme="minorHAnsi" w:cs="Tahoma"/>
          <w:iCs/>
          <w:color w:val="000000" w:themeColor="text1"/>
          <w:szCs w:val="20"/>
          <w:lang w:val="el-GR"/>
        </w:rPr>
        <w:t xml:space="preserve"> και τα στοιχεία της αντίστοιχης προσφοράς /</w:t>
      </w:r>
      <w:r w:rsidR="00485285" w:rsidRPr="00B75860">
        <w:rPr>
          <w:rFonts w:asciiTheme="minorHAnsi" w:hAnsiTheme="minorHAnsi" w:cs="Tahoma"/>
          <w:iCs/>
          <w:color w:val="000000" w:themeColor="text1"/>
          <w:szCs w:val="20"/>
          <w:lang w:val="el-GR"/>
        </w:rPr>
        <w:t xml:space="preserve"> προτιμολογίου και</w:t>
      </w:r>
      <w:r w:rsidR="00450A5E" w:rsidRPr="00B75860">
        <w:rPr>
          <w:rFonts w:asciiTheme="minorHAnsi" w:hAnsiTheme="minorHAnsi" w:cs="Tahoma"/>
          <w:iCs/>
          <w:color w:val="000000" w:themeColor="text1"/>
          <w:szCs w:val="20"/>
          <w:lang w:val="el-GR"/>
        </w:rPr>
        <w:t xml:space="preserve"> </w:t>
      </w:r>
      <w:r w:rsidR="00485285" w:rsidRPr="00B75860">
        <w:rPr>
          <w:rFonts w:asciiTheme="minorHAnsi" w:hAnsiTheme="minorHAnsi" w:cs="Tahoma"/>
          <w:iCs/>
          <w:color w:val="000000" w:themeColor="text1"/>
          <w:szCs w:val="20"/>
          <w:lang w:val="el-GR"/>
        </w:rPr>
        <w:t>Π</w:t>
      </w:r>
      <w:r w:rsidR="00450A5E" w:rsidRPr="00B75860">
        <w:rPr>
          <w:rFonts w:asciiTheme="minorHAnsi" w:hAnsiTheme="minorHAnsi" w:cs="Tahoma"/>
          <w:iCs/>
          <w:color w:val="000000" w:themeColor="text1"/>
          <w:szCs w:val="20"/>
          <w:lang w:val="el-GR"/>
        </w:rPr>
        <w:t>ρομηθευτή.</w:t>
      </w:r>
      <w:r w:rsidRPr="00B75860">
        <w:rPr>
          <w:rFonts w:asciiTheme="minorHAnsi" w:hAnsiTheme="minorHAnsi" w:cs="Tahoma"/>
          <w:iCs/>
          <w:color w:val="000000" w:themeColor="text1"/>
          <w:szCs w:val="20"/>
          <w:lang w:val="el-GR"/>
        </w:rPr>
        <w:t xml:space="preserve"> </w:t>
      </w:r>
    </w:p>
    <w:p w:rsidR="006148FF" w:rsidRPr="00B75860" w:rsidRDefault="00450A5E" w:rsidP="00485285">
      <w:pPr>
        <w:autoSpaceDE w:val="0"/>
        <w:autoSpaceDN w:val="0"/>
        <w:adjustRightInd w:val="0"/>
        <w:rPr>
          <w:rFonts w:asciiTheme="minorHAnsi" w:hAnsiTheme="minorHAnsi" w:cs="Tahoma"/>
          <w:iCs/>
          <w:color w:val="000000" w:themeColor="text1"/>
          <w:szCs w:val="20"/>
          <w:lang w:val="el-GR"/>
        </w:rPr>
      </w:pPr>
      <w:r w:rsidRPr="00B75860">
        <w:rPr>
          <w:rFonts w:asciiTheme="minorHAnsi" w:hAnsiTheme="minorHAnsi" w:cs="Tahoma"/>
          <w:iCs/>
          <w:color w:val="000000" w:themeColor="text1"/>
          <w:szCs w:val="20"/>
          <w:lang w:val="el-GR"/>
        </w:rPr>
        <w:t xml:space="preserve">Στην περίπτωση που σύμφωνα με τους όρους της πρόσκλησης απαιτείται η προσκόμιση 3 προσφορών </w:t>
      </w:r>
      <w:r w:rsidR="00485285" w:rsidRPr="00B75860">
        <w:rPr>
          <w:rFonts w:asciiTheme="minorHAnsi" w:hAnsiTheme="minorHAnsi" w:cs="Tahoma"/>
          <w:iCs/>
          <w:color w:val="000000" w:themeColor="text1"/>
          <w:szCs w:val="20"/>
          <w:lang w:val="el-GR"/>
        </w:rPr>
        <w:t xml:space="preserve">για μια δαπάνη, </w:t>
      </w:r>
      <w:r w:rsidRPr="00B75860">
        <w:rPr>
          <w:rFonts w:asciiTheme="minorHAnsi" w:hAnsiTheme="minorHAnsi" w:cs="Tahoma"/>
          <w:iCs/>
          <w:color w:val="000000" w:themeColor="text1"/>
          <w:szCs w:val="20"/>
          <w:lang w:val="el-GR"/>
        </w:rPr>
        <w:t>αποτυπώνεται εκείνη που επιλέγει ο δικαιούχος ως προς το εύλογο του κόστο</w:t>
      </w:r>
      <w:r w:rsidR="00485285" w:rsidRPr="00B75860">
        <w:rPr>
          <w:rFonts w:asciiTheme="minorHAnsi" w:hAnsiTheme="minorHAnsi" w:cs="Tahoma"/>
          <w:iCs/>
          <w:color w:val="000000" w:themeColor="text1"/>
          <w:szCs w:val="20"/>
          <w:lang w:val="el-GR"/>
        </w:rPr>
        <w:t>υ</w:t>
      </w:r>
      <w:r w:rsidRPr="00B75860">
        <w:rPr>
          <w:rFonts w:asciiTheme="minorHAnsi" w:hAnsiTheme="minorHAnsi" w:cs="Tahoma"/>
          <w:iCs/>
          <w:color w:val="000000" w:themeColor="text1"/>
          <w:szCs w:val="20"/>
          <w:lang w:val="el-GR"/>
        </w:rPr>
        <w:t>ς.</w:t>
      </w:r>
    </w:p>
    <w:p w:rsidR="003064CD" w:rsidRDefault="00C27FBA" w:rsidP="003064CD">
      <w:pPr>
        <w:spacing w:before="60" w:line="280" w:lineRule="atLeast"/>
        <w:rPr>
          <w:rFonts w:asciiTheme="minorHAnsi" w:eastAsia="Calibri" w:hAnsiTheme="minorHAnsi" w:cstheme="minorHAnsi"/>
          <w:b/>
          <w:i/>
          <w:sz w:val="22"/>
          <w:szCs w:val="22"/>
          <w:lang w:val="el-GR" w:eastAsia="el-GR"/>
        </w:rPr>
      </w:pPr>
      <w:r w:rsidRPr="00C27FBA">
        <w:rPr>
          <w:rFonts w:asciiTheme="minorHAnsi" w:eastAsia="Calibri" w:hAnsiTheme="minorHAnsi" w:cstheme="minorHAnsi"/>
          <w:b/>
          <w:i/>
          <w:sz w:val="22"/>
          <w:szCs w:val="22"/>
          <w:lang w:val="el-GR" w:eastAsia="el-GR"/>
        </w:rPr>
        <w:t>ΠΑΡΑΔΕΙΓΜΑ ...</w:t>
      </w:r>
    </w:p>
    <w:p w:rsidR="001073EA" w:rsidRDefault="001073EA" w:rsidP="003064CD">
      <w:pPr>
        <w:spacing w:before="60" w:line="280" w:lineRule="atLeast"/>
        <w:rPr>
          <w:rFonts w:asciiTheme="minorHAnsi" w:eastAsia="Calibri" w:hAnsiTheme="minorHAnsi" w:cstheme="minorHAnsi"/>
          <w:b/>
          <w:i/>
          <w:sz w:val="22"/>
          <w:szCs w:val="22"/>
          <w:lang w:val="el-GR" w:eastAsia="el-GR"/>
        </w:rPr>
      </w:pPr>
    </w:p>
    <w:tbl>
      <w:tblPr>
        <w:tblW w:w="5000" w:type="pct"/>
        <w:tblLook w:val="04A0"/>
      </w:tblPr>
      <w:tblGrid>
        <w:gridCol w:w="1040"/>
        <w:gridCol w:w="1337"/>
        <w:gridCol w:w="708"/>
        <w:gridCol w:w="965"/>
        <w:gridCol w:w="931"/>
        <w:gridCol w:w="750"/>
        <w:gridCol w:w="543"/>
        <w:gridCol w:w="922"/>
        <w:gridCol w:w="1383"/>
        <w:gridCol w:w="1276"/>
      </w:tblGrid>
      <w:tr w:rsidR="001073EA" w:rsidRPr="001073EA" w:rsidTr="001073EA">
        <w:trPr>
          <w:trHeight w:val="555"/>
        </w:trPr>
        <w:tc>
          <w:tcPr>
            <w:tcW w:w="1371" w:type="pct"/>
            <w:gridSpan w:val="2"/>
            <w:tcBorders>
              <w:top w:val="single" w:sz="4" w:space="0" w:color="auto"/>
              <w:left w:val="single" w:sz="4" w:space="0" w:color="auto"/>
              <w:bottom w:val="single" w:sz="4" w:space="0" w:color="auto"/>
              <w:right w:val="nil"/>
            </w:tcBorders>
            <w:shd w:val="clear" w:color="000000" w:fill="FFFFFF"/>
            <w:vAlign w:val="center"/>
            <w:hideMark/>
          </w:tcPr>
          <w:p w:rsidR="001073EA" w:rsidRPr="001073EA" w:rsidRDefault="001073EA" w:rsidP="001073EA">
            <w:pPr>
              <w:suppressAutoHyphens w:val="0"/>
              <w:spacing w:line="240" w:lineRule="auto"/>
              <w:jc w:val="center"/>
              <w:rPr>
                <w:rFonts w:asciiTheme="minorHAnsi" w:hAnsiTheme="minorHAnsi"/>
                <w:b/>
                <w:bCs/>
                <w:color w:val="000000"/>
                <w:sz w:val="16"/>
                <w:szCs w:val="16"/>
                <w:lang w:val="el-GR" w:eastAsia="el-GR"/>
              </w:rPr>
            </w:pPr>
            <w:bookmarkStart w:id="2" w:name="RANGE!A1:J20"/>
            <w:r w:rsidRPr="001073EA">
              <w:rPr>
                <w:rFonts w:asciiTheme="minorHAnsi" w:hAnsiTheme="minorHAnsi"/>
                <w:b/>
                <w:bCs/>
                <w:color w:val="000000"/>
                <w:sz w:val="16"/>
                <w:szCs w:val="16"/>
                <w:lang w:val="el-GR" w:eastAsia="el-GR"/>
              </w:rPr>
              <w:t xml:space="preserve">ΚΑΤΗΓΟΡΙΑ ΔΑΠΑΝΗΣ: </w:t>
            </w:r>
            <w:bookmarkEnd w:id="2"/>
          </w:p>
        </w:tc>
        <w:tc>
          <w:tcPr>
            <w:tcW w:w="3629" w:type="pct"/>
            <w:gridSpan w:val="8"/>
            <w:tcBorders>
              <w:top w:val="single" w:sz="4" w:space="0" w:color="auto"/>
              <w:left w:val="nil"/>
              <w:bottom w:val="single" w:sz="4" w:space="0" w:color="auto"/>
              <w:right w:val="single" w:sz="4" w:space="0" w:color="000000"/>
            </w:tcBorders>
            <w:shd w:val="clear" w:color="000000" w:fill="FFFFFF"/>
            <w:vAlign w:val="center"/>
            <w:hideMark/>
          </w:tcPr>
          <w:p w:rsidR="001073EA" w:rsidRPr="001073EA" w:rsidRDefault="001073EA" w:rsidP="001073EA">
            <w:pPr>
              <w:suppressAutoHyphens w:val="0"/>
              <w:spacing w:line="240" w:lineRule="auto"/>
              <w:jc w:val="left"/>
              <w:rPr>
                <w:rFonts w:asciiTheme="minorHAnsi" w:hAnsiTheme="minorHAnsi"/>
                <w:i/>
                <w:iCs/>
                <w:color w:val="000000"/>
                <w:sz w:val="16"/>
                <w:szCs w:val="16"/>
                <w:lang w:val="el-GR" w:eastAsia="el-GR"/>
              </w:rPr>
            </w:pPr>
          </w:p>
        </w:tc>
      </w:tr>
      <w:tr w:rsidR="001073EA" w:rsidRPr="001073EA" w:rsidTr="00E561F3">
        <w:trPr>
          <w:trHeight w:val="439"/>
        </w:trPr>
        <w:tc>
          <w:tcPr>
            <w:tcW w:w="5000" w:type="pct"/>
            <w:gridSpan w:val="10"/>
            <w:tcBorders>
              <w:top w:val="single" w:sz="4" w:space="0" w:color="auto"/>
              <w:left w:val="single" w:sz="4" w:space="0" w:color="auto"/>
              <w:bottom w:val="single" w:sz="4" w:space="0" w:color="auto"/>
              <w:right w:val="single" w:sz="4" w:space="0" w:color="000000"/>
            </w:tcBorders>
            <w:shd w:val="clear" w:color="000000" w:fill="E2EFD9"/>
            <w:vAlign w:val="center"/>
            <w:hideMark/>
          </w:tcPr>
          <w:p w:rsidR="001073EA" w:rsidRPr="001073EA" w:rsidRDefault="001073EA" w:rsidP="001073EA">
            <w:pPr>
              <w:suppressAutoHyphens w:val="0"/>
              <w:spacing w:line="240" w:lineRule="auto"/>
              <w:ind w:firstLineChars="200" w:firstLine="321"/>
              <w:jc w:val="left"/>
              <w:rPr>
                <w:rFonts w:asciiTheme="minorHAnsi" w:hAnsiTheme="minorHAnsi"/>
                <w:b/>
                <w:bCs/>
                <w:color w:val="000000"/>
                <w:sz w:val="16"/>
                <w:szCs w:val="16"/>
                <w:lang w:val="el-GR" w:eastAsia="el-GR"/>
              </w:rPr>
            </w:pPr>
            <w:r w:rsidRPr="001073EA">
              <w:rPr>
                <w:rFonts w:asciiTheme="minorHAnsi" w:hAnsiTheme="minorHAnsi"/>
                <w:b/>
                <w:bCs/>
                <w:color w:val="000000"/>
                <w:sz w:val="16"/>
                <w:szCs w:val="16"/>
                <w:lang w:val="el-GR" w:eastAsia="el-GR"/>
              </w:rPr>
              <w:t xml:space="preserve">19.2_ΙΔ_014 - Δαπάνες ειδικού εξοπλισμού </w:t>
            </w:r>
          </w:p>
        </w:tc>
      </w:tr>
      <w:tr w:rsidR="001073EA" w:rsidRPr="001073EA" w:rsidTr="001073EA">
        <w:trPr>
          <w:trHeight w:val="300"/>
        </w:trPr>
        <w:tc>
          <w:tcPr>
            <w:tcW w:w="636"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735"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502"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329"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381"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424"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450"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57"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600"/>
        </w:trPr>
        <w:tc>
          <w:tcPr>
            <w:tcW w:w="636" w:type="pct"/>
            <w:tcBorders>
              <w:top w:val="single" w:sz="4" w:space="0" w:color="auto"/>
              <w:left w:val="single" w:sz="4" w:space="0" w:color="auto"/>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Α/Α</w:t>
            </w:r>
          </w:p>
        </w:tc>
        <w:tc>
          <w:tcPr>
            <w:tcW w:w="735"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 xml:space="preserve">ΠΕΡΙΓΡΑΦΗ ΔΑΠΑΝΗΣ (Είδος, τύπος, τεχνικά χαρακτηριστικά) </w:t>
            </w:r>
          </w:p>
        </w:tc>
        <w:tc>
          <w:tcPr>
            <w:tcW w:w="502"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Μ.Μ.</w:t>
            </w:r>
          </w:p>
        </w:tc>
        <w:tc>
          <w:tcPr>
            <w:tcW w:w="269"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ΠΟΣΟΤΗΤΑ</w:t>
            </w:r>
          </w:p>
        </w:tc>
        <w:tc>
          <w:tcPr>
            <w:tcW w:w="329"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ΤΙΜΗ ΜΟΝΑΔΑΣ</w:t>
            </w:r>
          </w:p>
        </w:tc>
        <w:tc>
          <w:tcPr>
            <w:tcW w:w="381"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ΚΟΣΤΟΣ</w:t>
            </w:r>
          </w:p>
        </w:tc>
        <w:tc>
          <w:tcPr>
            <w:tcW w:w="424"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ΦΠΑ</w:t>
            </w:r>
          </w:p>
        </w:tc>
        <w:tc>
          <w:tcPr>
            <w:tcW w:w="450"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ΣΥΝΟΛΙΚΟ ΚΟΣΤΟΣ</w:t>
            </w:r>
          </w:p>
        </w:tc>
        <w:tc>
          <w:tcPr>
            <w:tcW w:w="657"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Α/Α ΠΡΟΣΦΟΡΑΣ, ΠΡΟΤΙΜΟΛΟΓΙΟΥ κ.α.</w:t>
            </w:r>
          </w:p>
        </w:tc>
        <w:tc>
          <w:tcPr>
            <w:tcW w:w="618"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ΠΡΟΜΗΘΕΥΤΗΣ</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1</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2</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3</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4</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5</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6</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7</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8</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9</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615"/>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ν</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2470" w:type="pct"/>
            <w:gridSpan w:val="5"/>
            <w:tcBorders>
              <w:top w:val="single" w:sz="4" w:space="0" w:color="auto"/>
              <w:left w:val="single" w:sz="4" w:space="0" w:color="auto"/>
              <w:bottom w:val="single" w:sz="4" w:space="0" w:color="auto"/>
              <w:right w:val="single" w:sz="4" w:space="0" w:color="000000"/>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color w:val="000000"/>
                <w:sz w:val="16"/>
                <w:szCs w:val="16"/>
                <w:lang w:val="el-GR" w:eastAsia="el-GR"/>
              </w:rPr>
            </w:pPr>
            <w:r w:rsidRPr="001073EA">
              <w:rPr>
                <w:rFonts w:asciiTheme="minorHAnsi" w:hAnsiTheme="minorHAnsi"/>
                <w:b/>
                <w:bCs/>
                <w:color w:val="000000"/>
                <w:sz w:val="16"/>
                <w:szCs w:val="16"/>
                <w:lang w:val="el-GR" w:eastAsia="el-GR"/>
              </w:rPr>
              <w:t>ΣΥΝΟΛΟ</w:t>
            </w:r>
          </w:p>
        </w:tc>
        <w:tc>
          <w:tcPr>
            <w:tcW w:w="381" w:type="pct"/>
            <w:tcBorders>
              <w:top w:val="nil"/>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right"/>
              <w:rPr>
                <w:rFonts w:asciiTheme="minorHAnsi" w:hAnsiTheme="minorHAnsi"/>
                <w:b/>
                <w:bCs/>
                <w:color w:val="000000"/>
                <w:sz w:val="16"/>
                <w:szCs w:val="16"/>
                <w:lang w:val="el-GR" w:eastAsia="el-GR"/>
              </w:rPr>
            </w:pPr>
            <w:r w:rsidRPr="001073EA">
              <w:rPr>
                <w:rFonts w:asciiTheme="minorHAnsi" w:hAnsiTheme="minorHAnsi"/>
                <w:b/>
                <w:bCs/>
                <w:color w:val="000000"/>
                <w:sz w:val="16"/>
                <w:szCs w:val="16"/>
                <w:lang w:val="el-GR" w:eastAsia="el-GR"/>
              </w:rPr>
              <w:t>0,00</w:t>
            </w:r>
          </w:p>
        </w:tc>
        <w:tc>
          <w:tcPr>
            <w:tcW w:w="424" w:type="pct"/>
            <w:tcBorders>
              <w:top w:val="nil"/>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right"/>
              <w:rPr>
                <w:rFonts w:asciiTheme="minorHAnsi" w:hAnsiTheme="minorHAnsi"/>
                <w:b/>
                <w:bCs/>
                <w:color w:val="000000"/>
                <w:sz w:val="16"/>
                <w:szCs w:val="16"/>
                <w:lang w:val="el-GR" w:eastAsia="el-GR"/>
              </w:rPr>
            </w:pPr>
            <w:r w:rsidRPr="001073EA">
              <w:rPr>
                <w:rFonts w:asciiTheme="minorHAnsi" w:hAnsiTheme="minorHAnsi"/>
                <w:b/>
                <w:bCs/>
                <w:color w:val="000000"/>
                <w:sz w:val="16"/>
                <w:szCs w:val="16"/>
                <w:lang w:val="el-GR" w:eastAsia="el-GR"/>
              </w:rPr>
              <w:t>0,00</w:t>
            </w:r>
          </w:p>
        </w:tc>
        <w:tc>
          <w:tcPr>
            <w:tcW w:w="450" w:type="pct"/>
            <w:tcBorders>
              <w:top w:val="nil"/>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right"/>
              <w:rPr>
                <w:rFonts w:asciiTheme="minorHAnsi" w:hAnsiTheme="minorHAnsi"/>
                <w:b/>
                <w:bCs/>
                <w:color w:val="000000"/>
                <w:sz w:val="16"/>
                <w:szCs w:val="16"/>
                <w:lang w:val="el-GR" w:eastAsia="el-GR"/>
              </w:rPr>
            </w:pPr>
            <w:r w:rsidRPr="001073EA">
              <w:rPr>
                <w:rFonts w:asciiTheme="minorHAnsi" w:hAnsiTheme="minorHAnsi"/>
                <w:b/>
                <w:bCs/>
                <w:color w:val="000000"/>
                <w:sz w:val="16"/>
                <w:szCs w:val="16"/>
                <w:lang w:val="el-GR" w:eastAsia="el-GR"/>
              </w:rPr>
              <w:t>0,00</w:t>
            </w:r>
          </w:p>
        </w:tc>
        <w:tc>
          <w:tcPr>
            <w:tcW w:w="1276" w:type="pct"/>
            <w:gridSpan w:val="2"/>
            <w:tcBorders>
              <w:top w:val="single" w:sz="4" w:space="0" w:color="auto"/>
              <w:left w:val="nil"/>
              <w:bottom w:val="single" w:sz="4" w:space="0" w:color="auto"/>
              <w:right w:val="single" w:sz="4" w:space="0" w:color="000000"/>
            </w:tcBorders>
            <w:shd w:val="clear" w:color="000000" w:fill="DEEBF6"/>
            <w:noWrap/>
            <w:vAlign w:val="center"/>
            <w:hideMark/>
          </w:tcPr>
          <w:p w:rsidR="001073EA" w:rsidRPr="001073EA" w:rsidRDefault="001073EA" w:rsidP="001073EA">
            <w:pPr>
              <w:suppressAutoHyphens w:val="0"/>
              <w:spacing w:line="240" w:lineRule="auto"/>
              <w:jc w:val="right"/>
              <w:rPr>
                <w:rFonts w:asciiTheme="minorHAnsi" w:hAnsiTheme="minorHAnsi"/>
                <w:b/>
                <w:bCs/>
                <w:sz w:val="16"/>
                <w:szCs w:val="16"/>
                <w:lang w:val="el-GR" w:eastAsia="el-GR"/>
              </w:rPr>
            </w:pPr>
            <w:r w:rsidRPr="001073EA">
              <w:rPr>
                <w:rFonts w:asciiTheme="minorHAnsi" w:hAnsiTheme="minorHAnsi"/>
                <w:b/>
                <w:bCs/>
                <w:sz w:val="16"/>
                <w:szCs w:val="16"/>
                <w:lang w:val="el-GR" w:eastAsia="el-GR"/>
              </w:rPr>
              <w:t> </w:t>
            </w:r>
          </w:p>
        </w:tc>
      </w:tr>
      <w:tr w:rsidR="001073EA" w:rsidRPr="004C085C" w:rsidTr="001073EA">
        <w:trPr>
          <w:trHeight w:val="300"/>
        </w:trPr>
        <w:tc>
          <w:tcPr>
            <w:tcW w:w="5000" w:type="pct"/>
            <w:gridSpan w:val="10"/>
            <w:vMerge w:val="restart"/>
            <w:tcBorders>
              <w:top w:val="nil"/>
              <w:left w:val="nil"/>
              <w:bottom w:val="nil"/>
              <w:right w:val="nil"/>
            </w:tcBorders>
            <w:shd w:val="clear" w:color="000000" w:fill="FFFFFF"/>
            <w:vAlign w:val="center"/>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xml:space="preserve">Ο πίνακας συμπληρώνεται αναλυτικά για την αντίστοιχη κατηγορία δαπανών και για κάθε προτεινόμενη δαπάνη /ενέργεια με την περιγραφή της (είδος, τύπος, τεχνικά χαρακτηριστικά)  τη μονάδα μέτρησης (π.χ. </w:t>
            </w:r>
            <w:proofErr w:type="spellStart"/>
            <w:r w:rsidRPr="001073EA">
              <w:rPr>
                <w:rFonts w:asciiTheme="minorHAnsi" w:hAnsiTheme="minorHAnsi"/>
                <w:color w:val="000000"/>
                <w:sz w:val="16"/>
                <w:szCs w:val="16"/>
                <w:lang w:val="el-GR" w:eastAsia="el-GR"/>
              </w:rPr>
              <w:t>τεμ</w:t>
            </w:r>
            <w:proofErr w:type="spellEnd"/>
            <w:r w:rsidRPr="001073EA">
              <w:rPr>
                <w:rFonts w:asciiTheme="minorHAnsi" w:hAnsiTheme="minorHAnsi"/>
                <w:color w:val="000000"/>
                <w:sz w:val="16"/>
                <w:szCs w:val="16"/>
                <w:lang w:val="el-GR" w:eastAsia="el-GR"/>
              </w:rPr>
              <w:t>, m2, m3, κ.λπ.) τη τιμή μονάδας και τα στοιχεία της αντίστοιχης προσφοράς / προμηθευτή.</w:t>
            </w:r>
          </w:p>
        </w:tc>
      </w:tr>
      <w:tr w:rsidR="001073EA" w:rsidRPr="004C085C" w:rsidTr="001073EA">
        <w:trPr>
          <w:trHeight w:val="300"/>
        </w:trPr>
        <w:tc>
          <w:tcPr>
            <w:tcW w:w="5000" w:type="pct"/>
            <w:gridSpan w:val="10"/>
            <w:vMerge/>
            <w:tcBorders>
              <w:top w:val="nil"/>
              <w:left w:val="nil"/>
              <w:bottom w:val="nil"/>
              <w:right w:val="nil"/>
            </w:tcBorders>
            <w:vAlign w:val="center"/>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p>
        </w:tc>
      </w:tr>
      <w:tr w:rsidR="001073EA" w:rsidRPr="004C085C" w:rsidTr="001073EA">
        <w:trPr>
          <w:trHeight w:val="300"/>
        </w:trPr>
        <w:tc>
          <w:tcPr>
            <w:tcW w:w="5000" w:type="pct"/>
            <w:gridSpan w:val="10"/>
            <w:vMerge/>
            <w:tcBorders>
              <w:top w:val="nil"/>
              <w:left w:val="nil"/>
              <w:bottom w:val="nil"/>
              <w:right w:val="nil"/>
            </w:tcBorders>
            <w:vAlign w:val="center"/>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p>
        </w:tc>
      </w:tr>
      <w:tr w:rsidR="001073EA" w:rsidRPr="004C085C" w:rsidTr="001073EA">
        <w:trPr>
          <w:trHeight w:val="300"/>
        </w:trPr>
        <w:tc>
          <w:tcPr>
            <w:tcW w:w="5000" w:type="pct"/>
            <w:gridSpan w:val="10"/>
            <w:vMerge w:val="restart"/>
            <w:tcBorders>
              <w:top w:val="nil"/>
              <w:left w:val="nil"/>
              <w:bottom w:val="nil"/>
              <w:right w:val="nil"/>
            </w:tcBorders>
            <w:shd w:val="clear" w:color="000000" w:fill="FFFFFF"/>
            <w:vAlign w:val="center"/>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Στην περίπτωση που σύμφωνα με τους όρους της πρόσκλησης απαιτείται η προσκόμιση 3 προσφορών αποτυπώνεται εκείνη που επιλέγει ο δικαιούχος ως προς το εύλογο του κόστους.</w:t>
            </w:r>
          </w:p>
        </w:tc>
      </w:tr>
      <w:tr w:rsidR="001073EA" w:rsidRPr="004C085C" w:rsidTr="001073EA">
        <w:trPr>
          <w:trHeight w:val="300"/>
        </w:trPr>
        <w:tc>
          <w:tcPr>
            <w:tcW w:w="5000" w:type="pct"/>
            <w:gridSpan w:val="10"/>
            <w:vMerge/>
            <w:tcBorders>
              <w:top w:val="nil"/>
              <w:left w:val="nil"/>
              <w:bottom w:val="nil"/>
              <w:right w:val="nil"/>
            </w:tcBorders>
            <w:vAlign w:val="center"/>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p>
        </w:tc>
      </w:tr>
    </w:tbl>
    <w:p w:rsidR="001073EA" w:rsidRDefault="001073EA" w:rsidP="001073EA">
      <w:pPr>
        <w:spacing w:before="60" w:line="280" w:lineRule="atLeast"/>
        <w:rPr>
          <w:rFonts w:asciiTheme="minorHAnsi" w:eastAsia="Calibri" w:hAnsiTheme="minorHAnsi" w:cstheme="minorHAnsi"/>
          <w:b/>
          <w:i/>
          <w:sz w:val="22"/>
          <w:szCs w:val="22"/>
          <w:lang w:val="el-GR" w:eastAsia="el-GR"/>
        </w:rPr>
      </w:pPr>
    </w:p>
    <w:sectPr w:rsidR="001073EA" w:rsidSect="00F9265F">
      <w:footerReference w:type="first" r:id="rId28"/>
      <w:pgSz w:w="11907" w:h="16840" w:code="9"/>
      <w:pgMar w:top="1134" w:right="1134" w:bottom="1134" w:left="1134"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14E" w:rsidRDefault="00A4114E">
      <w:pPr>
        <w:spacing w:line="240" w:lineRule="auto"/>
      </w:pPr>
      <w:r>
        <w:separator/>
      </w:r>
    </w:p>
  </w:endnote>
  <w:endnote w:type="continuationSeparator" w:id="0">
    <w:p w:rsidR="00A4114E" w:rsidRDefault="00A411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HellasArial">
    <w:altName w:val="Courier New"/>
    <w:charset w:val="00"/>
    <w:family w:val="swiss"/>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lasAlla">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Pr="006F3E52" w:rsidRDefault="00BE7135" w:rsidP="00302697">
    <w:pPr>
      <w:spacing w:line="240" w:lineRule="auto"/>
      <w:ind w:left="-284" w:right="-341"/>
      <w:rPr>
        <w:rFonts w:asciiTheme="minorHAnsi" w:hAnsiTheme="minorHAnsi"/>
        <w:sz w:val="16"/>
        <w:szCs w:val="16"/>
      </w:rPr>
    </w:pPr>
    <w:r w:rsidRPr="00BE7135">
      <w:rPr>
        <w:rFonts w:asciiTheme="minorHAnsi" w:hAnsiTheme="minorHAnsi"/>
        <w:sz w:val="16"/>
        <w:szCs w:val="16"/>
      </w:rPr>
      <w:pict>
        <v:rect id="_x0000_i1028" style="width:0;height:1.5pt" o:hralign="center" o:hrstd="t" o:hr="t" fillcolor="#aca899" stroked="f"/>
      </w:pict>
    </w:r>
  </w:p>
  <w:tbl>
    <w:tblPr>
      <w:tblW w:w="5000" w:type="pct"/>
      <w:tblLook w:val="04A0"/>
    </w:tblPr>
    <w:tblGrid>
      <w:gridCol w:w="3608"/>
      <w:gridCol w:w="3802"/>
      <w:gridCol w:w="2444"/>
    </w:tblGrid>
    <w:tr w:rsidR="00A4114E" w:rsidRPr="006F3E52" w:rsidTr="00FA0D00">
      <w:trPr>
        <w:trHeight w:val="240"/>
      </w:trPr>
      <w:tc>
        <w:tcPr>
          <w:tcW w:w="1831" w:type="pct"/>
          <w:tcBorders>
            <w:top w:val="nil"/>
            <w:left w:val="nil"/>
            <w:bottom w:val="nil"/>
            <w:right w:val="nil"/>
          </w:tcBorders>
          <w:shd w:val="clear" w:color="auto" w:fill="auto"/>
          <w:noWrap/>
          <w:vAlign w:val="center"/>
        </w:tcPr>
        <w:p w:rsidR="00A4114E" w:rsidRPr="006F3E52" w:rsidRDefault="00A4114E" w:rsidP="00FA0D00">
          <w:pPr>
            <w:spacing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παα</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A4114E" w:rsidRPr="006F3E52" w:rsidRDefault="00A4114E" w:rsidP="00FA0D00">
          <w:pPr>
            <w:spacing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lang w:val="el-GR"/>
            </w:rPr>
            <w:t>μαιοσ</w:t>
          </w:r>
          <w:proofErr w:type="spellEnd"/>
          <w:r>
            <w:rPr>
              <w:rFonts w:asciiTheme="minorHAnsi" w:hAnsiTheme="minorHAnsi" w:cs="Arial"/>
              <w:smallCaps/>
              <w:sz w:val="16"/>
              <w:szCs w:val="16"/>
            </w:rPr>
            <w:t xml:space="preserve"> 2019</w:t>
          </w:r>
        </w:p>
      </w:tc>
      <w:tc>
        <w:tcPr>
          <w:tcW w:w="1240" w:type="pct"/>
          <w:tcBorders>
            <w:top w:val="nil"/>
            <w:left w:val="nil"/>
            <w:bottom w:val="nil"/>
            <w:right w:val="nil"/>
          </w:tcBorders>
          <w:shd w:val="clear" w:color="auto" w:fill="auto"/>
          <w:noWrap/>
          <w:vAlign w:val="center"/>
        </w:tcPr>
        <w:p w:rsidR="00A4114E" w:rsidRPr="006F3E52" w:rsidRDefault="00A4114E" w:rsidP="00FA0D00">
          <w:pPr>
            <w:spacing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rPr>
            <w:t>Σελ</w:t>
          </w:r>
          <w:proofErr w:type="spellEnd"/>
          <w:r w:rsidRPr="006F3E52">
            <w:rPr>
              <w:rFonts w:asciiTheme="minorHAnsi" w:hAnsiTheme="minorHAnsi" w:cs="Arial"/>
              <w:smallCaps/>
              <w:sz w:val="16"/>
              <w:szCs w:val="16"/>
            </w:rPr>
            <w:t xml:space="preserve"> </w:t>
          </w:r>
          <w:r w:rsidR="00BE7135"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00BE7135" w:rsidRPr="006F3E52">
            <w:rPr>
              <w:rFonts w:asciiTheme="minorHAnsi" w:hAnsiTheme="minorHAnsi" w:cs="Arial"/>
              <w:smallCaps/>
              <w:sz w:val="16"/>
              <w:szCs w:val="16"/>
            </w:rPr>
            <w:fldChar w:fldCharType="separate"/>
          </w:r>
          <w:r w:rsidR="00D25B78">
            <w:rPr>
              <w:rFonts w:asciiTheme="minorHAnsi" w:hAnsiTheme="minorHAnsi" w:cs="Arial"/>
              <w:smallCaps/>
              <w:noProof/>
              <w:sz w:val="16"/>
              <w:szCs w:val="16"/>
            </w:rPr>
            <w:t>2</w:t>
          </w:r>
          <w:r w:rsidR="00BE7135"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00BE7135"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00BE7135" w:rsidRPr="006F3E52">
            <w:rPr>
              <w:rFonts w:asciiTheme="minorHAnsi" w:hAnsiTheme="minorHAnsi" w:cs="Arial"/>
              <w:smallCaps/>
              <w:sz w:val="16"/>
              <w:szCs w:val="16"/>
            </w:rPr>
            <w:fldChar w:fldCharType="separate"/>
          </w:r>
          <w:r w:rsidR="00D25B78">
            <w:rPr>
              <w:rFonts w:asciiTheme="minorHAnsi" w:hAnsiTheme="minorHAnsi" w:cs="Arial"/>
              <w:smallCaps/>
              <w:noProof/>
              <w:sz w:val="16"/>
              <w:szCs w:val="16"/>
            </w:rPr>
            <w:t>14</w:t>
          </w:r>
          <w:r w:rsidR="00BE7135" w:rsidRPr="006F3E52">
            <w:rPr>
              <w:rFonts w:asciiTheme="minorHAnsi" w:hAnsiTheme="minorHAnsi" w:cs="Arial"/>
              <w:smallCaps/>
              <w:sz w:val="16"/>
              <w:szCs w:val="16"/>
            </w:rPr>
            <w:fldChar w:fldCharType="end"/>
          </w:r>
        </w:p>
      </w:tc>
    </w:tr>
  </w:tbl>
  <w:p w:rsidR="00A4114E" w:rsidRPr="00302697" w:rsidRDefault="00A4114E">
    <w:pPr>
      <w:pStyle w:val="a4"/>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Pr="00302697" w:rsidRDefault="00BE7135" w:rsidP="00302697">
    <w:pPr>
      <w:pStyle w:val="a4"/>
    </w:pPr>
    <w:r>
      <w:pict>
        <v:rect id="_x0000_i1030" style="width:0;height:1.5pt" o:hralign="center" o:hrstd="t" o:hr="t" fillcolor="#aca899" stroked="f"/>
      </w:pict>
    </w:r>
  </w:p>
  <w:tbl>
    <w:tblPr>
      <w:tblW w:w="5000" w:type="pct"/>
      <w:tblLook w:val="04A0"/>
    </w:tblPr>
    <w:tblGrid>
      <w:gridCol w:w="3609"/>
      <w:gridCol w:w="3802"/>
      <w:gridCol w:w="2444"/>
    </w:tblGrid>
    <w:tr w:rsidR="00A4114E" w:rsidRPr="00302697" w:rsidTr="00FA0D00">
      <w:trPr>
        <w:trHeight w:val="240"/>
      </w:trPr>
      <w:tc>
        <w:tcPr>
          <w:tcW w:w="1831"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clld</w:t>
          </w:r>
          <w:proofErr w:type="spellEnd"/>
          <w:r w:rsidRPr="00302697">
            <w:rPr>
              <w:rFonts w:asciiTheme="minorHAnsi" w:hAnsiTheme="minorHAnsi" w:cs="Arial"/>
              <w:smallCaps/>
              <w:sz w:val="16"/>
              <w:szCs w:val="16"/>
              <w:lang w:val="en-US"/>
            </w:rPr>
            <w:t>/ leader (</w:t>
          </w:r>
          <w:proofErr w:type="spellStart"/>
          <w:r w:rsidRPr="00302697">
            <w:rPr>
              <w:rFonts w:asciiTheme="minorHAnsi" w:hAnsiTheme="minorHAnsi" w:cs="Arial"/>
              <w:smallCaps/>
              <w:sz w:val="16"/>
              <w:szCs w:val="16"/>
              <w:lang w:val="en-US"/>
            </w:rPr>
            <w:t>παα</w:t>
          </w:r>
          <w:proofErr w:type="spellEnd"/>
          <w:r w:rsidRPr="00302697">
            <w:rPr>
              <w:rFonts w:asciiTheme="minorHAnsi" w:hAnsiTheme="minorHAnsi" w:cs="Arial"/>
              <w:smallCaps/>
              <w:sz w:val="16"/>
              <w:szCs w:val="16"/>
              <w:lang w:val="en-US"/>
            </w:rPr>
            <w:t xml:space="preserve"> 2014-2020) </w:t>
          </w:r>
          <w:proofErr w:type="spellStart"/>
          <w:r w:rsidRPr="00302697">
            <w:rPr>
              <w:rFonts w:asciiTheme="minorHAnsi" w:hAnsiTheme="minorHAnsi" w:cs="Arial"/>
              <w:smallCaps/>
              <w:sz w:val="16"/>
              <w:szCs w:val="16"/>
              <w:lang w:val="en-US"/>
            </w:rPr>
            <w:t>λεσβου</w:t>
          </w:r>
          <w:proofErr w:type="spellEnd"/>
        </w:p>
      </w:tc>
      <w:tc>
        <w:tcPr>
          <w:tcW w:w="1929"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Pr>
              <w:rFonts w:asciiTheme="minorHAnsi" w:hAnsiTheme="minorHAnsi" w:cs="Arial"/>
              <w:smallCaps/>
              <w:sz w:val="16"/>
              <w:szCs w:val="16"/>
              <w:lang w:val="el-GR"/>
            </w:rPr>
            <w:t>μαιοσ</w:t>
          </w:r>
          <w:proofErr w:type="spellEnd"/>
          <w:r w:rsidRPr="00302697">
            <w:rPr>
              <w:rFonts w:asciiTheme="minorHAnsi" w:hAnsiTheme="minorHAnsi" w:cs="Arial"/>
              <w:smallCaps/>
              <w:sz w:val="16"/>
              <w:szCs w:val="16"/>
              <w:lang w:val="en-US"/>
            </w:rPr>
            <w:t xml:space="preserve"> 2019</w:t>
          </w:r>
        </w:p>
      </w:tc>
      <w:tc>
        <w:tcPr>
          <w:tcW w:w="1240"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Σελ</w:t>
          </w:r>
          <w:proofErr w:type="spellEnd"/>
          <w:r w:rsidRPr="00302697">
            <w:rPr>
              <w:rFonts w:asciiTheme="minorHAnsi" w:hAnsiTheme="minorHAnsi" w:cs="Arial"/>
              <w:smallCaps/>
              <w:sz w:val="16"/>
              <w:szCs w:val="16"/>
              <w:lang w:val="en-US"/>
            </w:rPr>
            <w:t xml:space="preserve"> </w:t>
          </w:r>
          <w:r w:rsidR="00BE7135"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PAGE </w:instrText>
          </w:r>
          <w:r w:rsidR="00BE7135" w:rsidRPr="00302697">
            <w:rPr>
              <w:rFonts w:asciiTheme="minorHAnsi" w:hAnsiTheme="minorHAnsi" w:cs="Arial"/>
              <w:smallCaps/>
              <w:sz w:val="16"/>
              <w:szCs w:val="16"/>
              <w:lang w:val="en-US"/>
            </w:rPr>
            <w:fldChar w:fldCharType="separate"/>
          </w:r>
          <w:r w:rsidR="00D25B78">
            <w:rPr>
              <w:rFonts w:asciiTheme="minorHAnsi" w:hAnsiTheme="minorHAnsi" w:cs="Arial"/>
              <w:smallCaps/>
              <w:noProof/>
              <w:sz w:val="16"/>
              <w:szCs w:val="16"/>
              <w:lang w:val="en-US"/>
            </w:rPr>
            <w:t>6</w:t>
          </w:r>
          <w:r w:rsidR="00BE7135" w:rsidRPr="00302697">
            <w:rPr>
              <w:rFonts w:asciiTheme="minorHAnsi" w:hAnsiTheme="minorHAnsi" w:cs="Arial"/>
              <w:smallCaps/>
              <w:sz w:val="16"/>
              <w:szCs w:val="16"/>
              <w:lang w:val="en-US"/>
            </w:rPr>
            <w:fldChar w:fldCharType="end"/>
          </w:r>
          <w:r w:rsidRPr="00302697">
            <w:rPr>
              <w:rFonts w:asciiTheme="minorHAnsi" w:hAnsiTheme="minorHAnsi" w:cs="Arial"/>
              <w:smallCaps/>
              <w:sz w:val="16"/>
              <w:szCs w:val="16"/>
              <w:lang w:val="en-US"/>
            </w:rPr>
            <w:t>/</w:t>
          </w:r>
          <w:r w:rsidR="00BE7135"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NUMPAGES </w:instrText>
          </w:r>
          <w:r w:rsidR="00BE7135" w:rsidRPr="00302697">
            <w:rPr>
              <w:rFonts w:asciiTheme="minorHAnsi" w:hAnsiTheme="minorHAnsi" w:cs="Arial"/>
              <w:smallCaps/>
              <w:sz w:val="16"/>
              <w:szCs w:val="16"/>
              <w:lang w:val="en-US"/>
            </w:rPr>
            <w:fldChar w:fldCharType="separate"/>
          </w:r>
          <w:r w:rsidR="00D25B78">
            <w:rPr>
              <w:rFonts w:asciiTheme="minorHAnsi" w:hAnsiTheme="minorHAnsi" w:cs="Arial"/>
              <w:smallCaps/>
              <w:noProof/>
              <w:sz w:val="16"/>
              <w:szCs w:val="16"/>
              <w:lang w:val="en-US"/>
            </w:rPr>
            <w:t>14</w:t>
          </w:r>
          <w:r w:rsidR="00BE7135" w:rsidRPr="00302697">
            <w:rPr>
              <w:rFonts w:asciiTheme="minorHAnsi" w:hAnsiTheme="minorHAnsi" w:cs="Arial"/>
              <w:smallCaps/>
              <w:sz w:val="16"/>
              <w:szCs w:val="16"/>
              <w:lang w:val="en-US"/>
            </w:rPr>
            <w:fldChar w:fldCharType="end"/>
          </w:r>
        </w:p>
      </w:tc>
    </w:tr>
  </w:tbl>
  <w:p w:rsidR="00A4114E" w:rsidRPr="00302697" w:rsidRDefault="00A4114E">
    <w:pPr>
      <w:pStyle w:val="a4"/>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Pr="006F3E52" w:rsidRDefault="00BE7135" w:rsidP="00302697">
    <w:pPr>
      <w:spacing w:line="240" w:lineRule="auto"/>
      <w:ind w:left="-284" w:right="-341"/>
      <w:rPr>
        <w:rFonts w:asciiTheme="minorHAnsi" w:hAnsiTheme="minorHAnsi"/>
        <w:sz w:val="16"/>
        <w:szCs w:val="16"/>
      </w:rPr>
    </w:pPr>
    <w:r w:rsidRPr="00BE7135">
      <w:rPr>
        <w:rFonts w:asciiTheme="minorHAnsi" w:hAnsiTheme="minorHAnsi"/>
        <w:sz w:val="16"/>
        <w:szCs w:val="16"/>
      </w:rPr>
      <w:pict>
        <v:rect id="_x0000_i1032" style="width:0;height:1.5pt" o:hralign="center" o:hrstd="t" o:hr="t" fillcolor="#aca899" stroked="f"/>
      </w:pict>
    </w:r>
  </w:p>
  <w:tbl>
    <w:tblPr>
      <w:tblW w:w="5000" w:type="pct"/>
      <w:tblLook w:val="04A0"/>
    </w:tblPr>
    <w:tblGrid>
      <w:gridCol w:w="5415"/>
      <w:gridCol w:w="5704"/>
      <w:gridCol w:w="3667"/>
    </w:tblGrid>
    <w:tr w:rsidR="00A4114E" w:rsidRPr="006F3E52" w:rsidTr="00FA0D00">
      <w:trPr>
        <w:trHeight w:val="240"/>
      </w:trPr>
      <w:tc>
        <w:tcPr>
          <w:tcW w:w="1831" w:type="pct"/>
          <w:tcBorders>
            <w:top w:val="nil"/>
            <w:left w:val="nil"/>
            <w:bottom w:val="nil"/>
            <w:right w:val="nil"/>
          </w:tcBorders>
          <w:shd w:val="clear" w:color="auto" w:fill="auto"/>
          <w:noWrap/>
          <w:vAlign w:val="center"/>
        </w:tcPr>
        <w:p w:rsidR="00A4114E" w:rsidRPr="006F3E52" w:rsidRDefault="00A4114E" w:rsidP="00FA0D00">
          <w:pPr>
            <w:spacing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παα</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A4114E" w:rsidRPr="006F3E52" w:rsidRDefault="00A4114E" w:rsidP="00FA0D00">
          <w:pPr>
            <w:spacing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lang w:val="el-GR"/>
            </w:rPr>
            <w:t>μαιοσ</w:t>
          </w:r>
          <w:proofErr w:type="spellEnd"/>
          <w:r>
            <w:rPr>
              <w:rFonts w:asciiTheme="minorHAnsi" w:hAnsiTheme="minorHAnsi" w:cs="Arial"/>
              <w:smallCaps/>
              <w:sz w:val="16"/>
              <w:szCs w:val="16"/>
            </w:rPr>
            <w:t xml:space="preserve"> 2019</w:t>
          </w:r>
        </w:p>
      </w:tc>
      <w:tc>
        <w:tcPr>
          <w:tcW w:w="1240" w:type="pct"/>
          <w:tcBorders>
            <w:top w:val="nil"/>
            <w:left w:val="nil"/>
            <w:bottom w:val="nil"/>
            <w:right w:val="nil"/>
          </w:tcBorders>
          <w:shd w:val="clear" w:color="auto" w:fill="auto"/>
          <w:noWrap/>
          <w:vAlign w:val="center"/>
        </w:tcPr>
        <w:p w:rsidR="00A4114E" w:rsidRPr="006F3E52" w:rsidRDefault="00A4114E" w:rsidP="00FA0D00">
          <w:pPr>
            <w:spacing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rPr>
            <w:t>Σελ</w:t>
          </w:r>
          <w:proofErr w:type="spellEnd"/>
          <w:r w:rsidRPr="006F3E52">
            <w:rPr>
              <w:rFonts w:asciiTheme="minorHAnsi" w:hAnsiTheme="minorHAnsi" w:cs="Arial"/>
              <w:smallCaps/>
              <w:sz w:val="16"/>
              <w:szCs w:val="16"/>
            </w:rPr>
            <w:t xml:space="preserve"> </w:t>
          </w:r>
          <w:r w:rsidR="00BE7135"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00BE7135" w:rsidRPr="006F3E52">
            <w:rPr>
              <w:rFonts w:asciiTheme="minorHAnsi" w:hAnsiTheme="minorHAnsi" w:cs="Arial"/>
              <w:smallCaps/>
              <w:sz w:val="16"/>
              <w:szCs w:val="16"/>
            </w:rPr>
            <w:fldChar w:fldCharType="separate"/>
          </w:r>
          <w:r w:rsidR="00D25B78">
            <w:rPr>
              <w:rFonts w:asciiTheme="minorHAnsi" w:hAnsiTheme="minorHAnsi" w:cs="Arial"/>
              <w:smallCaps/>
              <w:noProof/>
              <w:sz w:val="16"/>
              <w:szCs w:val="16"/>
            </w:rPr>
            <w:t>5</w:t>
          </w:r>
          <w:r w:rsidR="00BE7135"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00BE7135"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00BE7135" w:rsidRPr="006F3E52">
            <w:rPr>
              <w:rFonts w:asciiTheme="minorHAnsi" w:hAnsiTheme="minorHAnsi" w:cs="Arial"/>
              <w:smallCaps/>
              <w:sz w:val="16"/>
              <w:szCs w:val="16"/>
            </w:rPr>
            <w:fldChar w:fldCharType="separate"/>
          </w:r>
          <w:r w:rsidR="00D25B78">
            <w:rPr>
              <w:rFonts w:asciiTheme="minorHAnsi" w:hAnsiTheme="minorHAnsi" w:cs="Arial"/>
              <w:smallCaps/>
              <w:noProof/>
              <w:sz w:val="16"/>
              <w:szCs w:val="16"/>
            </w:rPr>
            <w:t>14</w:t>
          </w:r>
          <w:r w:rsidR="00BE7135" w:rsidRPr="006F3E52">
            <w:rPr>
              <w:rFonts w:asciiTheme="minorHAnsi" w:hAnsiTheme="minorHAnsi" w:cs="Arial"/>
              <w:smallCaps/>
              <w:sz w:val="16"/>
              <w:szCs w:val="16"/>
            </w:rPr>
            <w:fldChar w:fldCharType="end"/>
          </w:r>
        </w:p>
      </w:tc>
    </w:tr>
  </w:tbl>
  <w:p w:rsidR="00A4114E" w:rsidRPr="00302697" w:rsidRDefault="00A4114E">
    <w:pPr>
      <w:pStyle w:val="a4"/>
      <w:rPr>
        <w:lang w:val="el-G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Pr="00302697" w:rsidRDefault="00BE7135" w:rsidP="00302697">
    <w:pPr>
      <w:spacing w:line="240" w:lineRule="auto"/>
      <w:jc w:val="center"/>
      <w:rPr>
        <w:rFonts w:asciiTheme="minorHAnsi" w:hAnsiTheme="minorHAnsi" w:cs="Arial"/>
        <w:smallCaps/>
        <w:sz w:val="16"/>
        <w:szCs w:val="16"/>
        <w:lang w:val="en-US"/>
      </w:rPr>
    </w:pPr>
    <w:r w:rsidRPr="00BE7135">
      <w:rPr>
        <w:rFonts w:asciiTheme="minorHAnsi" w:hAnsiTheme="minorHAnsi" w:cs="Arial"/>
        <w:smallCaps/>
        <w:sz w:val="16"/>
        <w:szCs w:val="16"/>
        <w:lang w:val="en-US"/>
      </w:rPr>
      <w:pict>
        <v:rect id="_x0000_i1034" style="width:0;height:1.5pt" o:hralign="center" o:hrstd="t" o:hr="t" fillcolor="#aca899" stroked="f"/>
      </w:pict>
    </w:r>
  </w:p>
  <w:tbl>
    <w:tblPr>
      <w:tblW w:w="5000" w:type="pct"/>
      <w:tblLook w:val="04A0"/>
    </w:tblPr>
    <w:tblGrid>
      <w:gridCol w:w="3609"/>
      <w:gridCol w:w="3802"/>
      <w:gridCol w:w="2444"/>
    </w:tblGrid>
    <w:tr w:rsidR="00A4114E" w:rsidRPr="00302697" w:rsidTr="00FA0D00">
      <w:trPr>
        <w:trHeight w:val="240"/>
      </w:trPr>
      <w:tc>
        <w:tcPr>
          <w:tcW w:w="1831"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clld</w:t>
          </w:r>
          <w:proofErr w:type="spellEnd"/>
          <w:r w:rsidRPr="00302697">
            <w:rPr>
              <w:rFonts w:asciiTheme="minorHAnsi" w:hAnsiTheme="minorHAnsi" w:cs="Arial"/>
              <w:smallCaps/>
              <w:sz w:val="16"/>
              <w:szCs w:val="16"/>
              <w:lang w:val="en-US"/>
            </w:rPr>
            <w:t>/ leader (</w:t>
          </w:r>
          <w:proofErr w:type="spellStart"/>
          <w:r w:rsidRPr="00302697">
            <w:rPr>
              <w:rFonts w:asciiTheme="minorHAnsi" w:hAnsiTheme="minorHAnsi" w:cs="Arial"/>
              <w:smallCaps/>
              <w:sz w:val="16"/>
              <w:szCs w:val="16"/>
              <w:lang w:val="en-US"/>
            </w:rPr>
            <w:t>παα</w:t>
          </w:r>
          <w:proofErr w:type="spellEnd"/>
          <w:r w:rsidRPr="00302697">
            <w:rPr>
              <w:rFonts w:asciiTheme="minorHAnsi" w:hAnsiTheme="minorHAnsi" w:cs="Arial"/>
              <w:smallCaps/>
              <w:sz w:val="16"/>
              <w:szCs w:val="16"/>
              <w:lang w:val="en-US"/>
            </w:rPr>
            <w:t xml:space="preserve"> 2014-2020) </w:t>
          </w:r>
          <w:proofErr w:type="spellStart"/>
          <w:r w:rsidRPr="00302697">
            <w:rPr>
              <w:rFonts w:asciiTheme="minorHAnsi" w:hAnsiTheme="minorHAnsi" w:cs="Arial"/>
              <w:smallCaps/>
              <w:sz w:val="16"/>
              <w:szCs w:val="16"/>
              <w:lang w:val="en-US"/>
            </w:rPr>
            <w:t>λεσβου</w:t>
          </w:r>
          <w:proofErr w:type="spellEnd"/>
        </w:p>
      </w:tc>
      <w:tc>
        <w:tcPr>
          <w:tcW w:w="1929"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Pr>
              <w:rFonts w:asciiTheme="minorHAnsi" w:hAnsiTheme="minorHAnsi" w:cs="Arial"/>
              <w:smallCaps/>
              <w:sz w:val="16"/>
              <w:szCs w:val="16"/>
              <w:lang w:val="el-GR"/>
            </w:rPr>
            <w:t>μαιοσ</w:t>
          </w:r>
          <w:proofErr w:type="spellEnd"/>
          <w:r w:rsidRPr="00302697">
            <w:rPr>
              <w:rFonts w:asciiTheme="minorHAnsi" w:hAnsiTheme="minorHAnsi" w:cs="Arial"/>
              <w:smallCaps/>
              <w:sz w:val="16"/>
              <w:szCs w:val="16"/>
              <w:lang w:val="en-US"/>
            </w:rPr>
            <w:t xml:space="preserve"> 2019</w:t>
          </w:r>
        </w:p>
      </w:tc>
      <w:tc>
        <w:tcPr>
          <w:tcW w:w="1240"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Σελ</w:t>
          </w:r>
          <w:proofErr w:type="spellEnd"/>
          <w:r w:rsidRPr="00302697">
            <w:rPr>
              <w:rFonts w:asciiTheme="minorHAnsi" w:hAnsiTheme="minorHAnsi" w:cs="Arial"/>
              <w:smallCaps/>
              <w:sz w:val="16"/>
              <w:szCs w:val="16"/>
              <w:lang w:val="en-US"/>
            </w:rPr>
            <w:t xml:space="preserve"> </w:t>
          </w:r>
          <w:r w:rsidR="00BE7135"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PAGE </w:instrText>
          </w:r>
          <w:r w:rsidR="00BE7135" w:rsidRPr="00302697">
            <w:rPr>
              <w:rFonts w:asciiTheme="minorHAnsi" w:hAnsiTheme="minorHAnsi" w:cs="Arial"/>
              <w:smallCaps/>
              <w:sz w:val="16"/>
              <w:szCs w:val="16"/>
              <w:lang w:val="en-US"/>
            </w:rPr>
            <w:fldChar w:fldCharType="separate"/>
          </w:r>
          <w:r w:rsidR="00D25B78">
            <w:rPr>
              <w:rFonts w:asciiTheme="minorHAnsi" w:hAnsiTheme="minorHAnsi" w:cs="Arial"/>
              <w:smallCaps/>
              <w:noProof/>
              <w:sz w:val="16"/>
              <w:szCs w:val="16"/>
              <w:lang w:val="en-US"/>
            </w:rPr>
            <w:t>7</w:t>
          </w:r>
          <w:r w:rsidR="00BE7135" w:rsidRPr="00302697">
            <w:rPr>
              <w:rFonts w:asciiTheme="minorHAnsi" w:hAnsiTheme="minorHAnsi" w:cs="Arial"/>
              <w:smallCaps/>
              <w:sz w:val="16"/>
              <w:szCs w:val="16"/>
              <w:lang w:val="en-US"/>
            </w:rPr>
            <w:fldChar w:fldCharType="end"/>
          </w:r>
          <w:r w:rsidRPr="00302697">
            <w:rPr>
              <w:rFonts w:asciiTheme="minorHAnsi" w:hAnsiTheme="minorHAnsi" w:cs="Arial"/>
              <w:smallCaps/>
              <w:sz w:val="16"/>
              <w:szCs w:val="16"/>
              <w:lang w:val="en-US"/>
            </w:rPr>
            <w:t>/</w:t>
          </w:r>
          <w:r w:rsidR="00BE7135"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NUMPAGES </w:instrText>
          </w:r>
          <w:r w:rsidR="00BE7135" w:rsidRPr="00302697">
            <w:rPr>
              <w:rFonts w:asciiTheme="minorHAnsi" w:hAnsiTheme="minorHAnsi" w:cs="Arial"/>
              <w:smallCaps/>
              <w:sz w:val="16"/>
              <w:szCs w:val="16"/>
              <w:lang w:val="en-US"/>
            </w:rPr>
            <w:fldChar w:fldCharType="separate"/>
          </w:r>
          <w:r w:rsidR="00D25B78">
            <w:rPr>
              <w:rFonts w:asciiTheme="minorHAnsi" w:hAnsiTheme="minorHAnsi" w:cs="Arial"/>
              <w:smallCaps/>
              <w:noProof/>
              <w:sz w:val="16"/>
              <w:szCs w:val="16"/>
              <w:lang w:val="en-US"/>
            </w:rPr>
            <w:t>14</w:t>
          </w:r>
          <w:r w:rsidR="00BE7135" w:rsidRPr="00302697">
            <w:rPr>
              <w:rFonts w:asciiTheme="minorHAnsi" w:hAnsiTheme="minorHAnsi" w:cs="Arial"/>
              <w:smallCaps/>
              <w:sz w:val="16"/>
              <w:szCs w:val="16"/>
              <w:lang w:val="en-US"/>
            </w:rPr>
            <w:fldChar w:fldCharType="end"/>
          </w:r>
        </w:p>
      </w:tc>
    </w:tr>
  </w:tbl>
  <w:p w:rsidR="00A4114E" w:rsidRPr="00302697" w:rsidRDefault="00A4114E" w:rsidP="00302697">
    <w:pPr>
      <w:spacing w:line="240" w:lineRule="auto"/>
      <w:jc w:val="center"/>
      <w:rPr>
        <w:rFonts w:asciiTheme="minorHAnsi" w:hAnsiTheme="minorHAnsi" w:cs="Arial"/>
        <w:smallCaps/>
        <w:sz w:val="16"/>
        <w:szCs w:val="16"/>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Pr="00302697" w:rsidRDefault="00BE7135" w:rsidP="00302697">
    <w:pPr>
      <w:pStyle w:val="a4"/>
    </w:pPr>
    <w:r>
      <w:pict>
        <v:rect id="_x0000_i1037" style="width:0;height:1.5pt" o:hralign="center" o:hrstd="t" o:hr="t" fillcolor="#aca899" stroked="f"/>
      </w:pict>
    </w:r>
  </w:p>
  <w:tbl>
    <w:tblPr>
      <w:tblW w:w="5000" w:type="pct"/>
      <w:tblLook w:val="04A0"/>
    </w:tblPr>
    <w:tblGrid>
      <w:gridCol w:w="8591"/>
      <w:gridCol w:w="9052"/>
      <w:gridCol w:w="5819"/>
    </w:tblGrid>
    <w:tr w:rsidR="00A4114E" w:rsidRPr="00302697" w:rsidTr="00FA0D00">
      <w:trPr>
        <w:trHeight w:val="240"/>
      </w:trPr>
      <w:tc>
        <w:tcPr>
          <w:tcW w:w="1831"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clld</w:t>
          </w:r>
          <w:proofErr w:type="spellEnd"/>
          <w:r w:rsidRPr="00302697">
            <w:rPr>
              <w:rFonts w:asciiTheme="minorHAnsi" w:hAnsiTheme="minorHAnsi" w:cs="Arial"/>
              <w:smallCaps/>
              <w:sz w:val="16"/>
              <w:szCs w:val="16"/>
              <w:lang w:val="en-US"/>
            </w:rPr>
            <w:t>/ leader (</w:t>
          </w:r>
          <w:proofErr w:type="spellStart"/>
          <w:r w:rsidRPr="00302697">
            <w:rPr>
              <w:rFonts w:asciiTheme="minorHAnsi" w:hAnsiTheme="minorHAnsi" w:cs="Arial"/>
              <w:smallCaps/>
              <w:sz w:val="16"/>
              <w:szCs w:val="16"/>
              <w:lang w:val="en-US"/>
            </w:rPr>
            <w:t>παα</w:t>
          </w:r>
          <w:proofErr w:type="spellEnd"/>
          <w:r w:rsidRPr="00302697">
            <w:rPr>
              <w:rFonts w:asciiTheme="minorHAnsi" w:hAnsiTheme="minorHAnsi" w:cs="Arial"/>
              <w:smallCaps/>
              <w:sz w:val="16"/>
              <w:szCs w:val="16"/>
              <w:lang w:val="en-US"/>
            </w:rPr>
            <w:t xml:space="preserve"> 2014-2020) </w:t>
          </w:r>
          <w:proofErr w:type="spellStart"/>
          <w:r w:rsidRPr="00302697">
            <w:rPr>
              <w:rFonts w:asciiTheme="minorHAnsi" w:hAnsiTheme="minorHAnsi" w:cs="Arial"/>
              <w:smallCaps/>
              <w:sz w:val="16"/>
              <w:szCs w:val="16"/>
              <w:lang w:val="en-US"/>
            </w:rPr>
            <w:t>λεσβου</w:t>
          </w:r>
          <w:proofErr w:type="spellEnd"/>
        </w:p>
      </w:tc>
      <w:tc>
        <w:tcPr>
          <w:tcW w:w="1929"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Pr>
              <w:rFonts w:asciiTheme="minorHAnsi" w:hAnsiTheme="minorHAnsi" w:cs="Arial"/>
              <w:smallCaps/>
              <w:sz w:val="16"/>
              <w:szCs w:val="16"/>
              <w:lang w:val="el-GR"/>
            </w:rPr>
            <w:t>μαιοσ</w:t>
          </w:r>
          <w:proofErr w:type="spellEnd"/>
          <w:r w:rsidRPr="00302697">
            <w:rPr>
              <w:rFonts w:asciiTheme="minorHAnsi" w:hAnsiTheme="minorHAnsi" w:cs="Arial"/>
              <w:smallCaps/>
              <w:sz w:val="16"/>
              <w:szCs w:val="16"/>
              <w:lang w:val="en-US"/>
            </w:rPr>
            <w:t xml:space="preserve"> 2019</w:t>
          </w:r>
        </w:p>
      </w:tc>
      <w:tc>
        <w:tcPr>
          <w:tcW w:w="1240"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Σελ</w:t>
          </w:r>
          <w:proofErr w:type="spellEnd"/>
          <w:r w:rsidRPr="00302697">
            <w:rPr>
              <w:rFonts w:asciiTheme="minorHAnsi" w:hAnsiTheme="minorHAnsi" w:cs="Arial"/>
              <w:smallCaps/>
              <w:sz w:val="16"/>
              <w:szCs w:val="16"/>
              <w:lang w:val="en-US"/>
            </w:rPr>
            <w:t xml:space="preserve"> </w:t>
          </w:r>
          <w:r w:rsidR="00BE7135"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PAGE </w:instrText>
          </w:r>
          <w:r w:rsidR="00BE7135" w:rsidRPr="00302697">
            <w:rPr>
              <w:rFonts w:asciiTheme="minorHAnsi" w:hAnsiTheme="minorHAnsi" w:cs="Arial"/>
              <w:smallCaps/>
              <w:sz w:val="16"/>
              <w:szCs w:val="16"/>
              <w:lang w:val="en-US"/>
            </w:rPr>
            <w:fldChar w:fldCharType="separate"/>
          </w:r>
          <w:r w:rsidR="008E2FD9">
            <w:rPr>
              <w:rFonts w:asciiTheme="minorHAnsi" w:hAnsiTheme="minorHAnsi" w:cs="Arial"/>
              <w:smallCaps/>
              <w:noProof/>
              <w:sz w:val="16"/>
              <w:szCs w:val="16"/>
              <w:lang w:val="en-US"/>
            </w:rPr>
            <w:t>11</w:t>
          </w:r>
          <w:r w:rsidR="00BE7135" w:rsidRPr="00302697">
            <w:rPr>
              <w:rFonts w:asciiTheme="minorHAnsi" w:hAnsiTheme="minorHAnsi" w:cs="Arial"/>
              <w:smallCaps/>
              <w:sz w:val="16"/>
              <w:szCs w:val="16"/>
              <w:lang w:val="en-US"/>
            </w:rPr>
            <w:fldChar w:fldCharType="end"/>
          </w:r>
          <w:r w:rsidRPr="00302697">
            <w:rPr>
              <w:rFonts w:asciiTheme="minorHAnsi" w:hAnsiTheme="minorHAnsi" w:cs="Arial"/>
              <w:smallCaps/>
              <w:sz w:val="16"/>
              <w:szCs w:val="16"/>
              <w:lang w:val="en-US"/>
            </w:rPr>
            <w:t>/</w:t>
          </w:r>
          <w:r w:rsidR="00BE7135"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NUMPAGES </w:instrText>
          </w:r>
          <w:r w:rsidR="00BE7135" w:rsidRPr="00302697">
            <w:rPr>
              <w:rFonts w:asciiTheme="minorHAnsi" w:hAnsiTheme="minorHAnsi" w:cs="Arial"/>
              <w:smallCaps/>
              <w:sz w:val="16"/>
              <w:szCs w:val="16"/>
              <w:lang w:val="en-US"/>
            </w:rPr>
            <w:fldChar w:fldCharType="separate"/>
          </w:r>
          <w:r w:rsidR="008E2FD9">
            <w:rPr>
              <w:rFonts w:asciiTheme="minorHAnsi" w:hAnsiTheme="minorHAnsi" w:cs="Arial"/>
              <w:smallCaps/>
              <w:noProof/>
              <w:sz w:val="16"/>
              <w:szCs w:val="16"/>
              <w:lang w:val="en-US"/>
            </w:rPr>
            <w:t>14</w:t>
          </w:r>
          <w:r w:rsidR="00BE7135" w:rsidRPr="00302697">
            <w:rPr>
              <w:rFonts w:asciiTheme="minorHAnsi" w:hAnsiTheme="minorHAnsi" w:cs="Arial"/>
              <w:smallCaps/>
              <w:sz w:val="16"/>
              <w:szCs w:val="16"/>
              <w:lang w:val="en-US"/>
            </w:rPr>
            <w:fldChar w:fldCharType="end"/>
          </w:r>
        </w:p>
      </w:tc>
    </w:tr>
  </w:tbl>
  <w:p w:rsidR="00A4114E" w:rsidRPr="00302697" w:rsidRDefault="00A4114E">
    <w:pPr>
      <w:pStyle w:val="a4"/>
      <w:rPr>
        <w:lang w:val="el-G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Pr="00302697" w:rsidRDefault="00BE7135" w:rsidP="00302697">
    <w:pPr>
      <w:pStyle w:val="a4"/>
    </w:pPr>
    <w:r>
      <w:pict>
        <v:rect id="_x0000_i1041" style="width:0;height:1.5pt" o:hralign="center" o:hrstd="t" o:hr="t" fillcolor="#aca899" stroked="f"/>
      </w:pict>
    </w:r>
  </w:p>
  <w:tbl>
    <w:tblPr>
      <w:tblW w:w="5000" w:type="pct"/>
      <w:tblLook w:val="04A0"/>
    </w:tblPr>
    <w:tblGrid>
      <w:gridCol w:w="3609"/>
      <w:gridCol w:w="3802"/>
      <w:gridCol w:w="2444"/>
    </w:tblGrid>
    <w:tr w:rsidR="00A4114E" w:rsidRPr="00302697" w:rsidTr="00FA0D00">
      <w:trPr>
        <w:trHeight w:val="240"/>
      </w:trPr>
      <w:tc>
        <w:tcPr>
          <w:tcW w:w="1831"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clld</w:t>
          </w:r>
          <w:proofErr w:type="spellEnd"/>
          <w:r w:rsidRPr="00302697">
            <w:rPr>
              <w:rFonts w:asciiTheme="minorHAnsi" w:hAnsiTheme="minorHAnsi" w:cs="Arial"/>
              <w:smallCaps/>
              <w:sz w:val="16"/>
              <w:szCs w:val="16"/>
              <w:lang w:val="en-US"/>
            </w:rPr>
            <w:t>/ leader (</w:t>
          </w:r>
          <w:proofErr w:type="spellStart"/>
          <w:r w:rsidRPr="00302697">
            <w:rPr>
              <w:rFonts w:asciiTheme="minorHAnsi" w:hAnsiTheme="minorHAnsi" w:cs="Arial"/>
              <w:smallCaps/>
              <w:sz w:val="16"/>
              <w:szCs w:val="16"/>
              <w:lang w:val="en-US"/>
            </w:rPr>
            <w:t>παα</w:t>
          </w:r>
          <w:proofErr w:type="spellEnd"/>
          <w:r w:rsidRPr="00302697">
            <w:rPr>
              <w:rFonts w:asciiTheme="minorHAnsi" w:hAnsiTheme="minorHAnsi" w:cs="Arial"/>
              <w:smallCaps/>
              <w:sz w:val="16"/>
              <w:szCs w:val="16"/>
              <w:lang w:val="en-US"/>
            </w:rPr>
            <w:t xml:space="preserve"> 2014-2020) </w:t>
          </w:r>
          <w:proofErr w:type="spellStart"/>
          <w:r w:rsidRPr="00302697">
            <w:rPr>
              <w:rFonts w:asciiTheme="minorHAnsi" w:hAnsiTheme="minorHAnsi" w:cs="Arial"/>
              <w:smallCaps/>
              <w:sz w:val="16"/>
              <w:szCs w:val="16"/>
              <w:lang w:val="en-US"/>
            </w:rPr>
            <w:t>λεσβου</w:t>
          </w:r>
          <w:proofErr w:type="spellEnd"/>
        </w:p>
      </w:tc>
      <w:tc>
        <w:tcPr>
          <w:tcW w:w="1929"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Pr>
              <w:rFonts w:asciiTheme="minorHAnsi" w:hAnsiTheme="minorHAnsi" w:cs="Arial"/>
              <w:smallCaps/>
              <w:sz w:val="16"/>
              <w:szCs w:val="16"/>
              <w:lang w:val="el-GR"/>
            </w:rPr>
            <w:t>μαιοσ</w:t>
          </w:r>
          <w:proofErr w:type="spellEnd"/>
          <w:r w:rsidRPr="00302697">
            <w:rPr>
              <w:rFonts w:asciiTheme="minorHAnsi" w:hAnsiTheme="minorHAnsi" w:cs="Arial"/>
              <w:smallCaps/>
              <w:sz w:val="16"/>
              <w:szCs w:val="16"/>
              <w:lang w:val="en-US"/>
            </w:rPr>
            <w:t xml:space="preserve"> 2019</w:t>
          </w:r>
        </w:p>
      </w:tc>
      <w:tc>
        <w:tcPr>
          <w:tcW w:w="1240"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Σελ</w:t>
          </w:r>
          <w:proofErr w:type="spellEnd"/>
          <w:r w:rsidRPr="00302697">
            <w:rPr>
              <w:rFonts w:asciiTheme="minorHAnsi" w:hAnsiTheme="minorHAnsi" w:cs="Arial"/>
              <w:smallCaps/>
              <w:sz w:val="16"/>
              <w:szCs w:val="16"/>
              <w:lang w:val="en-US"/>
            </w:rPr>
            <w:t xml:space="preserve"> </w:t>
          </w:r>
          <w:r w:rsidR="00BE7135"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PAGE </w:instrText>
          </w:r>
          <w:r w:rsidR="00BE7135" w:rsidRPr="00302697">
            <w:rPr>
              <w:rFonts w:asciiTheme="minorHAnsi" w:hAnsiTheme="minorHAnsi" w:cs="Arial"/>
              <w:smallCaps/>
              <w:sz w:val="16"/>
              <w:szCs w:val="16"/>
              <w:lang w:val="en-US"/>
            </w:rPr>
            <w:fldChar w:fldCharType="separate"/>
          </w:r>
          <w:r w:rsidR="008E2FD9">
            <w:rPr>
              <w:rFonts w:asciiTheme="minorHAnsi" w:hAnsiTheme="minorHAnsi" w:cs="Arial"/>
              <w:smallCaps/>
              <w:noProof/>
              <w:sz w:val="16"/>
              <w:szCs w:val="16"/>
              <w:lang w:val="en-US"/>
            </w:rPr>
            <w:t>12</w:t>
          </w:r>
          <w:r w:rsidR="00BE7135" w:rsidRPr="00302697">
            <w:rPr>
              <w:rFonts w:asciiTheme="minorHAnsi" w:hAnsiTheme="minorHAnsi" w:cs="Arial"/>
              <w:smallCaps/>
              <w:sz w:val="16"/>
              <w:szCs w:val="16"/>
              <w:lang w:val="en-US"/>
            </w:rPr>
            <w:fldChar w:fldCharType="end"/>
          </w:r>
          <w:r w:rsidRPr="00302697">
            <w:rPr>
              <w:rFonts w:asciiTheme="minorHAnsi" w:hAnsiTheme="minorHAnsi" w:cs="Arial"/>
              <w:smallCaps/>
              <w:sz w:val="16"/>
              <w:szCs w:val="16"/>
              <w:lang w:val="en-US"/>
            </w:rPr>
            <w:t>/</w:t>
          </w:r>
          <w:r w:rsidR="00BE7135"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NUMPAGES </w:instrText>
          </w:r>
          <w:r w:rsidR="00BE7135" w:rsidRPr="00302697">
            <w:rPr>
              <w:rFonts w:asciiTheme="minorHAnsi" w:hAnsiTheme="minorHAnsi" w:cs="Arial"/>
              <w:smallCaps/>
              <w:sz w:val="16"/>
              <w:szCs w:val="16"/>
              <w:lang w:val="en-US"/>
            </w:rPr>
            <w:fldChar w:fldCharType="separate"/>
          </w:r>
          <w:r w:rsidR="008E2FD9">
            <w:rPr>
              <w:rFonts w:asciiTheme="minorHAnsi" w:hAnsiTheme="minorHAnsi" w:cs="Arial"/>
              <w:smallCaps/>
              <w:noProof/>
              <w:sz w:val="16"/>
              <w:szCs w:val="16"/>
              <w:lang w:val="en-US"/>
            </w:rPr>
            <w:t>14</w:t>
          </w:r>
          <w:r w:rsidR="00BE7135" w:rsidRPr="00302697">
            <w:rPr>
              <w:rFonts w:asciiTheme="minorHAnsi" w:hAnsiTheme="minorHAnsi" w:cs="Arial"/>
              <w:smallCaps/>
              <w:sz w:val="16"/>
              <w:szCs w:val="16"/>
              <w:lang w:val="en-US"/>
            </w:rPr>
            <w:fldChar w:fldCharType="end"/>
          </w:r>
        </w:p>
      </w:tc>
    </w:tr>
  </w:tbl>
  <w:p w:rsidR="00A4114E" w:rsidRPr="00302697" w:rsidRDefault="00A4114E">
    <w:pPr>
      <w:pStyle w:val="a4"/>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14E" w:rsidRDefault="00A4114E">
      <w:pPr>
        <w:spacing w:line="240" w:lineRule="auto"/>
      </w:pPr>
      <w:r>
        <w:separator/>
      </w:r>
    </w:p>
  </w:footnote>
  <w:footnote w:type="continuationSeparator" w:id="0">
    <w:p w:rsidR="00A4114E" w:rsidRDefault="00A411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884"/>
      <w:gridCol w:w="4970"/>
    </w:tblGrid>
    <w:tr w:rsidR="00A4114E" w:rsidRPr="004C085C" w:rsidTr="00FA0D00">
      <w:trPr>
        <w:trHeight w:val="359"/>
      </w:trPr>
      <w:tc>
        <w:tcPr>
          <w:tcW w:w="2478" w:type="pct"/>
          <w:tcBorders>
            <w:top w:val="nil"/>
            <w:left w:val="nil"/>
            <w:bottom w:val="nil"/>
            <w:right w:val="nil"/>
          </w:tcBorders>
          <w:shd w:val="clear" w:color="auto" w:fill="auto"/>
          <w:noWrap/>
          <w:vAlign w:val="center"/>
        </w:tcPr>
        <w:p w:rsidR="00A4114E" w:rsidRPr="00302697" w:rsidRDefault="00A4114E" w:rsidP="00FA0D00">
          <w:pPr>
            <w:spacing w:line="240" w:lineRule="auto"/>
            <w:jc w:val="center"/>
            <w:rPr>
              <w:rFonts w:cs="Arial"/>
              <w:sz w:val="16"/>
              <w:szCs w:val="16"/>
              <w:lang w:val="el-GR"/>
            </w:rPr>
          </w:pPr>
          <w:proofErr w:type="spellStart"/>
          <w:r w:rsidRPr="00302697">
            <w:rPr>
              <w:rFonts w:cs="Arial"/>
              <w:smallCaps/>
              <w:sz w:val="16"/>
              <w:szCs w:val="16"/>
              <w:lang w:val="el-GR"/>
            </w:rPr>
            <w:t>Εταιρεια</w:t>
          </w:r>
          <w:proofErr w:type="spellEnd"/>
          <w:r w:rsidRPr="00302697">
            <w:rPr>
              <w:rFonts w:cs="Arial"/>
              <w:smallCaps/>
              <w:sz w:val="16"/>
              <w:szCs w:val="16"/>
              <w:lang w:val="el-GR"/>
            </w:rPr>
            <w:t xml:space="preserve"> </w:t>
          </w:r>
          <w:proofErr w:type="spellStart"/>
          <w:r w:rsidRPr="00302697">
            <w:rPr>
              <w:rFonts w:cs="Arial"/>
              <w:smallCaps/>
              <w:sz w:val="16"/>
              <w:szCs w:val="16"/>
              <w:lang w:val="el-GR"/>
            </w:rPr>
            <w:t>Τοπικης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Αναπτυξης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Λεσβου</w:t>
          </w:r>
          <w:proofErr w:type="spellEnd"/>
          <w:r w:rsidRPr="00302697">
            <w:rPr>
              <w:rFonts w:cs="Arial"/>
              <w:smallCaps/>
              <w:sz w:val="16"/>
              <w:szCs w:val="16"/>
              <w:lang w:val="el-GR"/>
            </w:rPr>
            <w:t xml:space="preserve"> – </w:t>
          </w:r>
          <w:proofErr w:type="spellStart"/>
          <w:r w:rsidRPr="00302697">
            <w:rPr>
              <w:rFonts w:cs="Arial"/>
              <w:smallCaps/>
              <w:sz w:val="16"/>
              <w:szCs w:val="16"/>
              <w:lang w:val="el-GR"/>
            </w:rPr>
            <w:t>εταλ</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α.ε</w:t>
          </w:r>
          <w:proofErr w:type="spellEnd"/>
          <w:r w:rsidRPr="00302697">
            <w:rPr>
              <w:rFonts w:cs="Arial"/>
              <w:smallCaps/>
              <w:sz w:val="16"/>
              <w:szCs w:val="16"/>
              <w:lang w:val="el-GR"/>
            </w:rPr>
            <w:t>.</w:t>
          </w:r>
        </w:p>
      </w:tc>
      <w:tc>
        <w:tcPr>
          <w:tcW w:w="2522" w:type="pct"/>
          <w:tcBorders>
            <w:top w:val="nil"/>
            <w:left w:val="nil"/>
            <w:bottom w:val="nil"/>
            <w:right w:val="nil"/>
          </w:tcBorders>
          <w:shd w:val="clear" w:color="auto" w:fill="auto"/>
          <w:noWrap/>
          <w:vAlign w:val="center"/>
        </w:tcPr>
        <w:p w:rsidR="00A4114E" w:rsidRPr="00302697" w:rsidRDefault="00A4114E" w:rsidP="00FA0D00">
          <w:pPr>
            <w:spacing w:line="240" w:lineRule="auto"/>
            <w:jc w:val="center"/>
            <w:rPr>
              <w:rFonts w:asciiTheme="minorHAnsi" w:hAnsiTheme="minorHAnsi" w:cs="Arial"/>
              <w:smallCaps/>
              <w:sz w:val="16"/>
              <w:szCs w:val="16"/>
              <w:lang w:val="el-GR"/>
            </w:rPr>
          </w:pPr>
          <w:r w:rsidRPr="00302697">
            <w:rPr>
              <w:rFonts w:asciiTheme="minorHAnsi" w:hAnsiTheme="minorHAnsi" w:cs="Arial"/>
              <w:smallCaps/>
              <w:sz w:val="16"/>
              <w:szCs w:val="16"/>
              <w:lang w:val="el-GR"/>
            </w:rPr>
            <w:t>03α_Αίτηση Στήριξης - Συ</w:t>
          </w:r>
          <w:r>
            <w:rPr>
              <w:rFonts w:asciiTheme="minorHAnsi" w:hAnsiTheme="minorHAnsi" w:cs="Arial"/>
              <w:smallCaps/>
              <w:sz w:val="16"/>
              <w:szCs w:val="16"/>
              <w:lang w:val="el-GR"/>
            </w:rPr>
            <w:t>μπληρωματικά Στοιχεία-ΕΤΑ</w:t>
          </w:r>
          <w:r w:rsidRPr="00302697">
            <w:rPr>
              <w:rFonts w:asciiTheme="minorHAnsi" w:hAnsiTheme="minorHAnsi" w:cs="Arial"/>
              <w:smallCaps/>
              <w:sz w:val="16"/>
              <w:szCs w:val="16"/>
              <w:lang w:val="el-GR"/>
            </w:rPr>
            <w:t>Λ</w:t>
          </w:r>
        </w:p>
      </w:tc>
    </w:tr>
  </w:tbl>
  <w:p w:rsidR="00A4114E" w:rsidRPr="00302697" w:rsidRDefault="00BE7135" w:rsidP="00302697">
    <w:pPr>
      <w:pStyle w:val="a3"/>
    </w:pPr>
    <w:r w:rsidRPr="00BE7135">
      <w:rPr>
        <w:sz w:val="8"/>
        <w:szCs w:val="8"/>
      </w:rPr>
      <w:pict>
        <v:rect id="_x0000_i1027"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Default="00A4114E" w:rsidP="00B75860">
    <w:pPr>
      <w:spacing w:line="240" w:lineRule="auto"/>
      <w:jc w:val="right"/>
      <w:rPr>
        <w:b/>
        <w:szCs w:val="22"/>
        <w:lang w:val="el-GR"/>
      </w:rPr>
    </w:pPr>
    <w:r w:rsidRPr="00B75860">
      <w:rPr>
        <w:b/>
        <w:szCs w:val="22"/>
      </w:rPr>
      <w:t>ENTY</w:t>
    </w:r>
    <w:r w:rsidRPr="00B75860">
      <w:rPr>
        <w:b/>
        <w:szCs w:val="22"/>
        <w:lang w:val="el-GR"/>
      </w:rPr>
      <w:t>Π</w:t>
    </w:r>
    <w:r w:rsidRPr="00B75860">
      <w:rPr>
        <w:b/>
        <w:szCs w:val="22"/>
      </w:rPr>
      <w:t>O</w:t>
    </w:r>
    <w:r w:rsidRPr="00B75860">
      <w:rPr>
        <w:b/>
        <w:szCs w:val="22"/>
        <w:lang w:val="el-GR"/>
      </w:rPr>
      <w:t xml:space="preserve"> 03 (ΑΙΤΗΣΗ ΣΤΗΡΙΞΗΣ - ΣΥΜΠΛΗΡΩΜΑΤΙΚΑ ΣΤΟΙΧΕΙΑ)</w:t>
    </w:r>
  </w:p>
  <w:p w:rsidR="00A4114E" w:rsidRPr="00B75860" w:rsidRDefault="00BE7135" w:rsidP="00B75860">
    <w:pPr>
      <w:spacing w:line="240" w:lineRule="auto"/>
      <w:jc w:val="right"/>
      <w:rPr>
        <w:b/>
        <w:szCs w:val="22"/>
        <w:lang w:val="el-GR"/>
      </w:rPr>
    </w:pPr>
    <w:r w:rsidRPr="00BE7135">
      <w:rPr>
        <w:b/>
        <w:szCs w:val="22"/>
        <w:lang w:val="el-GR"/>
      </w:rPr>
      <w:pict>
        <v:rect id="_x0000_i1029" style="width:0;height:1.5pt" o:hralign="center" o:hrstd="t" o:hr="t" fillcolor="#a0a0a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328"/>
      <w:gridCol w:w="7458"/>
    </w:tblGrid>
    <w:tr w:rsidR="00A4114E" w:rsidRPr="004C085C" w:rsidTr="00FA0D00">
      <w:trPr>
        <w:trHeight w:val="359"/>
      </w:trPr>
      <w:tc>
        <w:tcPr>
          <w:tcW w:w="2478" w:type="pct"/>
          <w:tcBorders>
            <w:top w:val="nil"/>
            <w:left w:val="nil"/>
            <w:bottom w:val="nil"/>
            <w:right w:val="nil"/>
          </w:tcBorders>
          <w:shd w:val="clear" w:color="auto" w:fill="auto"/>
          <w:noWrap/>
          <w:vAlign w:val="center"/>
        </w:tcPr>
        <w:p w:rsidR="00A4114E" w:rsidRPr="00302697" w:rsidRDefault="00A4114E" w:rsidP="00FA0D00">
          <w:pPr>
            <w:spacing w:line="240" w:lineRule="auto"/>
            <w:jc w:val="center"/>
            <w:rPr>
              <w:rFonts w:cs="Arial"/>
              <w:sz w:val="16"/>
              <w:szCs w:val="16"/>
              <w:lang w:val="el-GR"/>
            </w:rPr>
          </w:pPr>
          <w:proofErr w:type="spellStart"/>
          <w:r w:rsidRPr="00302697">
            <w:rPr>
              <w:rFonts w:cs="Arial"/>
              <w:smallCaps/>
              <w:sz w:val="16"/>
              <w:szCs w:val="16"/>
              <w:lang w:val="el-GR"/>
            </w:rPr>
            <w:t>Εταιρεια</w:t>
          </w:r>
          <w:proofErr w:type="spellEnd"/>
          <w:r w:rsidRPr="00302697">
            <w:rPr>
              <w:rFonts w:cs="Arial"/>
              <w:smallCaps/>
              <w:sz w:val="16"/>
              <w:szCs w:val="16"/>
              <w:lang w:val="el-GR"/>
            </w:rPr>
            <w:t xml:space="preserve"> </w:t>
          </w:r>
          <w:proofErr w:type="spellStart"/>
          <w:r w:rsidRPr="00302697">
            <w:rPr>
              <w:rFonts w:cs="Arial"/>
              <w:smallCaps/>
              <w:sz w:val="16"/>
              <w:szCs w:val="16"/>
              <w:lang w:val="el-GR"/>
            </w:rPr>
            <w:t>Τοπικης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Αναπτυξης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Λεσβου</w:t>
          </w:r>
          <w:proofErr w:type="spellEnd"/>
          <w:r w:rsidRPr="00302697">
            <w:rPr>
              <w:rFonts w:cs="Arial"/>
              <w:smallCaps/>
              <w:sz w:val="16"/>
              <w:szCs w:val="16"/>
              <w:lang w:val="el-GR"/>
            </w:rPr>
            <w:t xml:space="preserve"> – </w:t>
          </w:r>
          <w:proofErr w:type="spellStart"/>
          <w:r w:rsidRPr="00302697">
            <w:rPr>
              <w:rFonts w:cs="Arial"/>
              <w:smallCaps/>
              <w:sz w:val="16"/>
              <w:szCs w:val="16"/>
              <w:lang w:val="el-GR"/>
            </w:rPr>
            <w:t>εταλ</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α.ε</w:t>
          </w:r>
          <w:proofErr w:type="spellEnd"/>
          <w:r w:rsidRPr="00302697">
            <w:rPr>
              <w:rFonts w:cs="Arial"/>
              <w:smallCaps/>
              <w:sz w:val="16"/>
              <w:szCs w:val="16"/>
              <w:lang w:val="el-GR"/>
            </w:rPr>
            <w:t>.</w:t>
          </w:r>
        </w:p>
      </w:tc>
      <w:tc>
        <w:tcPr>
          <w:tcW w:w="2522" w:type="pct"/>
          <w:tcBorders>
            <w:top w:val="nil"/>
            <w:left w:val="nil"/>
            <w:bottom w:val="nil"/>
            <w:right w:val="nil"/>
          </w:tcBorders>
          <w:shd w:val="clear" w:color="auto" w:fill="auto"/>
          <w:noWrap/>
          <w:vAlign w:val="center"/>
        </w:tcPr>
        <w:p w:rsidR="00A4114E" w:rsidRPr="00302697" w:rsidRDefault="00A4114E" w:rsidP="00FA0D00">
          <w:pPr>
            <w:spacing w:line="240" w:lineRule="auto"/>
            <w:jc w:val="center"/>
            <w:rPr>
              <w:rFonts w:asciiTheme="minorHAnsi" w:hAnsiTheme="minorHAnsi" w:cs="Arial"/>
              <w:smallCaps/>
              <w:sz w:val="16"/>
              <w:szCs w:val="16"/>
              <w:lang w:val="el-GR"/>
            </w:rPr>
          </w:pPr>
          <w:r w:rsidRPr="00302697">
            <w:rPr>
              <w:rFonts w:asciiTheme="minorHAnsi" w:hAnsiTheme="minorHAnsi" w:cs="Arial"/>
              <w:smallCaps/>
              <w:sz w:val="16"/>
              <w:szCs w:val="16"/>
              <w:lang w:val="el-GR"/>
            </w:rPr>
            <w:t>03α_Αίτηση Στήριξης - Συ</w:t>
          </w:r>
          <w:r>
            <w:rPr>
              <w:rFonts w:asciiTheme="minorHAnsi" w:hAnsiTheme="minorHAnsi" w:cs="Arial"/>
              <w:smallCaps/>
              <w:sz w:val="16"/>
              <w:szCs w:val="16"/>
              <w:lang w:val="el-GR"/>
            </w:rPr>
            <w:t>μπληρωματικά Στοιχεία-ΕΤΑ</w:t>
          </w:r>
          <w:r w:rsidRPr="00302697">
            <w:rPr>
              <w:rFonts w:asciiTheme="minorHAnsi" w:hAnsiTheme="minorHAnsi" w:cs="Arial"/>
              <w:smallCaps/>
              <w:sz w:val="16"/>
              <w:szCs w:val="16"/>
              <w:lang w:val="el-GR"/>
            </w:rPr>
            <w:t>Λ</w:t>
          </w:r>
        </w:p>
      </w:tc>
    </w:tr>
  </w:tbl>
  <w:p w:rsidR="00A4114E" w:rsidRPr="00302697" w:rsidRDefault="00BE7135" w:rsidP="00302697">
    <w:pPr>
      <w:pStyle w:val="a3"/>
    </w:pPr>
    <w:r w:rsidRPr="00BE7135">
      <w:rPr>
        <w:sz w:val="8"/>
        <w:szCs w:val="8"/>
      </w:rPr>
      <w:pict>
        <v:rect id="_x0000_i1031"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884"/>
      <w:gridCol w:w="4971"/>
    </w:tblGrid>
    <w:tr w:rsidR="00A4114E" w:rsidRPr="004C085C" w:rsidTr="00FA0D00">
      <w:trPr>
        <w:trHeight w:val="359"/>
      </w:trPr>
      <w:tc>
        <w:tcPr>
          <w:tcW w:w="2478" w:type="pct"/>
          <w:tcBorders>
            <w:top w:val="nil"/>
            <w:left w:val="nil"/>
            <w:bottom w:val="nil"/>
            <w:right w:val="nil"/>
          </w:tcBorders>
          <w:shd w:val="clear" w:color="auto" w:fill="auto"/>
          <w:noWrap/>
          <w:vAlign w:val="center"/>
        </w:tcPr>
        <w:p w:rsidR="00A4114E" w:rsidRPr="00302697" w:rsidRDefault="00A4114E" w:rsidP="00FA0D00">
          <w:pPr>
            <w:spacing w:line="240" w:lineRule="auto"/>
            <w:jc w:val="center"/>
            <w:rPr>
              <w:rFonts w:cs="Arial"/>
              <w:sz w:val="16"/>
              <w:szCs w:val="16"/>
              <w:lang w:val="el-GR"/>
            </w:rPr>
          </w:pPr>
          <w:proofErr w:type="spellStart"/>
          <w:r w:rsidRPr="00302697">
            <w:rPr>
              <w:rFonts w:cs="Arial"/>
              <w:smallCaps/>
              <w:sz w:val="16"/>
              <w:szCs w:val="16"/>
              <w:lang w:val="el-GR"/>
            </w:rPr>
            <w:t>Εταιρεια</w:t>
          </w:r>
          <w:proofErr w:type="spellEnd"/>
          <w:r w:rsidRPr="00302697">
            <w:rPr>
              <w:rFonts w:cs="Arial"/>
              <w:smallCaps/>
              <w:sz w:val="16"/>
              <w:szCs w:val="16"/>
              <w:lang w:val="el-GR"/>
            </w:rPr>
            <w:t xml:space="preserve"> </w:t>
          </w:r>
          <w:proofErr w:type="spellStart"/>
          <w:r w:rsidRPr="00302697">
            <w:rPr>
              <w:rFonts w:cs="Arial"/>
              <w:smallCaps/>
              <w:sz w:val="16"/>
              <w:szCs w:val="16"/>
              <w:lang w:val="el-GR"/>
            </w:rPr>
            <w:t>Τοπικης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Αναπτυξης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Λεσβου</w:t>
          </w:r>
          <w:proofErr w:type="spellEnd"/>
          <w:r w:rsidRPr="00302697">
            <w:rPr>
              <w:rFonts w:cs="Arial"/>
              <w:smallCaps/>
              <w:sz w:val="16"/>
              <w:szCs w:val="16"/>
              <w:lang w:val="el-GR"/>
            </w:rPr>
            <w:t xml:space="preserve"> – </w:t>
          </w:r>
          <w:proofErr w:type="spellStart"/>
          <w:r w:rsidRPr="00302697">
            <w:rPr>
              <w:rFonts w:cs="Arial"/>
              <w:smallCaps/>
              <w:sz w:val="16"/>
              <w:szCs w:val="16"/>
              <w:lang w:val="el-GR"/>
            </w:rPr>
            <w:t>εταλ</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α.ε</w:t>
          </w:r>
          <w:proofErr w:type="spellEnd"/>
          <w:r w:rsidRPr="00302697">
            <w:rPr>
              <w:rFonts w:cs="Arial"/>
              <w:smallCaps/>
              <w:sz w:val="16"/>
              <w:szCs w:val="16"/>
              <w:lang w:val="el-GR"/>
            </w:rPr>
            <w:t>.</w:t>
          </w:r>
        </w:p>
      </w:tc>
      <w:tc>
        <w:tcPr>
          <w:tcW w:w="2522" w:type="pct"/>
          <w:tcBorders>
            <w:top w:val="nil"/>
            <w:left w:val="nil"/>
            <w:bottom w:val="nil"/>
            <w:right w:val="nil"/>
          </w:tcBorders>
          <w:shd w:val="clear" w:color="auto" w:fill="auto"/>
          <w:noWrap/>
          <w:vAlign w:val="center"/>
        </w:tcPr>
        <w:p w:rsidR="00A4114E" w:rsidRPr="00302697" w:rsidRDefault="00A4114E" w:rsidP="00FA0D00">
          <w:pPr>
            <w:spacing w:line="240" w:lineRule="auto"/>
            <w:jc w:val="center"/>
            <w:rPr>
              <w:rFonts w:asciiTheme="minorHAnsi" w:hAnsiTheme="minorHAnsi" w:cs="Arial"/>
              <w:smallCaps/>
              <w:sz w:val="16"/>
              <w:szCs w:val="16"/>
              <w:lang w:val="el-GR"/>
            </w:rPr>
          </w:pPr>
          <w:r w:rsidRPr="00302697">
            <w:rPr>
              <w:rFonts w:asciiTheme="minorHAnsi" w:hAnsiTheme="minorHAnsi" w:cs="Arial"/>
              <w:smallCaps/>
              <w:sz w:val="16"/>
              <w:szCs w:val="16"/>
              <w:lang w:val="el-GR"/>
            </w:rPr>
            <w:t>03α_Αίτηση Στήριξης - Συ</w:t>
          </w:r>
          <w:r>
            <w:rPr>
              <w:rFonts w:asciiTheme="minorHAnsi" w:hAnsiTheme="minorHAnsi" w:cs="Arial"/>
              <w:smallCaps/>
              <w:sz w:val="16"/>
              <w:szCs w:val="16"/>
              <w:lang w:val="el-GR"/>
            </w:rPr>
            <w:t>μπληρωματικά Στοιχεία-ΕΤΑ</w:t>
          </w:r>
          <w:r w:rsidRPr="00302697">
            <w:rPr>
              <w:rFonts w:asciiTheme="minorHAnsi" w:hAnsiTheme="minorHAnsi" w:cs="Arial"/>
              <w:smallCaps/>
              <w:sz w:val="16"/>
              <w:szCs w:val="16"/>
              <w:lang w:val="el-GR"/>
            </w:rPr>
            <w:t>Λ</w:t>
          </w:r>
        </w:p>
      </w:tc>
    </w:tr>
  </w:tbl>
  <w:p w:rsidR="00A4114E" w:rsidRPr="00302697" w:rsidRDefault="00BE7135" w:rsidP="00302697">
    <w:pPr>
      <w:pStyle w:val="a3"/>
    </w:pPr>
    <w:r w:rsidRPr="00BE7135">
      <w:rPr>
        <w:sz w:val="8"/>
        <w:szCs w:val="8"/>
      </w:rPr>
      <w:pict>
        <v:rect id="_x0000_i1033" style="width:0;height:1.5pt" o:hralign="center" o:hrstd="t" o:hr="t" fillcolor="#aca899"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884"/>
      <w:gridCol w:w="4971"/>
    </w:tblGrid>
    <w:tr w:rsidR="00A4114E" w:rsidRPr="004C085C" w:rsidTr="00FA0D00">
      <w:trPr>
        <w:trHeight w:val="359"/>
      </w:trPr>
      <w:tc>
        <w:tcPr>
          <w:tcW w:w="2478" w:type="pct"/>
          <w:tcBorders>
            <w:top w:val="nil"/>
            <w:left w:val="nil"/>
            <w:bottom w:val="nil"/>
            <w:right w:val="nil"/>
          </w:tcBorders>
          <w:shd w:val="clear" w:color="auto" w:fill="auto"/>
          <w:noWrap/>
          <w:vAlign w:val="center"/>
        </w:tcPr>
        <w:p w:rsidR="00A4114E" w:rsidRPr="00DE3259" w:rsidRDefault="00A4114E" w:rsidP="00302697">
          <w:pPr>
            <w:spacing w:line="240" w:lineRule="auto"/>
            <w:jc w:val="center"/>
            <w:rPr>
              <w:rFonts w:asciiTheme="minorHAnsi" w:hAnsiTheme="minorHAnsi" w:cs="Arial"/>
              <w:smallCaps/>
              <w:sz w:val="16"/>
              <w:szCs w:val="16"/>
              <w:lang w:val="el-GR"/>
            </w:rPr>
          </w:pPr>
          <w:proofErr w:type="spellStart"/>
          <w:r w:rsidRPr="00DE3259">
            <w:rPr>
              <w:rFonts w:asciiTheme="minorHAnsi" w:hAnsiTheme="minorHAnsi" w:cs="Arial"/>
              <w:smallCaps/>
              <w:sz w:val="16"/>
              <w:szCs w:val="16"/>
              <w:lang w:val="el-GR"/>
            </w:rPr>
            <w:t>Εταιρεια</w:t>
          </w:r>
          <w:proofErr w:type="spellEnd"/>
          <w:r w:rsidRPr="00DE3259">
            <w:rPr>
              <w:rFonts w:asciiTheme="minorHAnsi" w:hAnsiTheme="minorHAnsi" w:cs="Arial"/>
              <w:smallCaps/>
              <w:sz w:val="16"/>
              <w:szCs w:val="16"/>
              <w:lang w:val="el-GR"/>
            </w:rPr>
            <w:t xml:space="preserve"> </w:t>
          </w:r>
          <w:proofErr w:type="spellStart"/>
          <w:r w:rsidRPr="00DE3259">
            <w:rPr>
              <w:rFonts w:asciiTheme="minorHAnsi" w:hAnsiTheme="minorHAnsi" w:cs="Arial"/>
              <w:smallCaps/>
              <w:sz w:val="16"/>
              <w:szCs w:val="16"/>
              <w:lang w:val="el-GR"/>
            </w:rPr>
            <w:t>Τοπικης</w:t>
          </w:r>
          <w:proofErr w:type="spellEnd"/>
          <w:r w:rsidRPr="00DE3259">
            <w:rPr>
              <w:rFonts w:asciiTheme="minorHAnsi" w:hAnsiTheme="minorHAnsi" w:cs="Arial"/>
              <w:smallCaps/>
              <w:sz w:val="16"/>
              <w:szCs w:val="16"/>
              <w:lang w:val="el-GR"/>
            </w:rPr>
            <w:t xml:space="preserve"> </w:t>
          </w:r>
          <w:proofErr w:type="spellStart"/>
          <w:r w:rsidRPr="00DE3259">
            <w:rPr>
              <w:rFonts w:asciiTheme="minorHAnsi" w:hAnsiTheme="minorHAnsi" w:cs="Arial"/>
              <w:smallCaps/>
              <w:sz w:val="16"/>
              <w:szCs w:val="16"/>
              <w:lang w:val="el-GR"/>
            </w:rPr>
            <w:t>Αναπτυξης</w:t>
          </w:r>
          <w:proofErr w:type="spellEnd"/>
          <w:r w:rsidRPr="00DE3259">
            <w:rPr>
              <w:rFonts w:asciiTheme="minorHAnsi" w:hAnsiTheme="minorHAnsi" w:cs="Arial"/>
              <w:smallCaps/>
              <w:sz w:val="16"/>
              <w:szCs w:val="16"/>
              <w:lang w:val="el-GR"/>
            </w:rPr>
            <w:t xml:space="preserve"> </w:t>
          </w:r>
          <w:proofErr w:type="spellStart"/>
          <w:r w:rsidRPr="00DE3259">
            <w:rPr>
              <w:rFonts w:asciiTheme="minorHAnsi" w:hAnsiTheme="minorHAnsi" w:cs="Arial"/>
              <w:smallCaps/>
              <w:sz w:val="16"/>
              <w:szCs w:val="16"/>
              <w:lang w:val="el-GR"/>
            </w:rPr>
            <w:t>Λεσβου</w:t>
          </w:r>
          <w:proofErr w:type="spellEnd"/>
          <w:r w:rsidRPr="00DE3259">
            <w:rPr>
              <w:rFonts w:asciiTheme="minorHAnsi" w:hAnsiTheme="minorHAnsi" w:cs="Arial"/>
              <w:smallCaps/>
              <w:sz w:val="16"/>
              <w:szCs w:val="16"/>
              <w:lang w:val="el-GR"/>
            </w:rPr>
            <w:t xml:space="preserve"> – </w:t>
          </w:r>
          <w:proofErr w:type="spellStart"/>
          <w:r w:rsidRPr="00DE3259">
            <w:rPr>
              <w:rFonts w:asciiTheme="minorHAnsi" w:hAnsiTheme="minorHAnsi" w:cs="Arial"/>
              <w:smallCaps/>
              <w:sz w:val="16"/>
              <w:szCs w:val="16"/>
              <w:lang w:val="el-GR"/>
            </w:rPr>
            <w:t>εταλ</w:t>
          </w:r>
          <w:proofErr w:type="spellEnd"/>
          <w:r w:rsidRPr="00DE3259">
            <w:rPr>
              <w:rFonts w:asciiTheme="minorHAnsi" w:hAnsiTheme="minorHAnsi" w:cs="Arial"/>
              <w:smallCaps/>
              <w:sz w:val="16"/>
              <w:szCs w:val="16"/>
              <w:lang w:val="el-GR"/>
            </w:rPr>
            <w:t xml:space="preserve"> </w:t>
          </w:r>
          <w:proofErr w:type="spellStart"/>
          <w:r w:rsidRPr="00DE3259">
            <w:rPr>
              <w:rFonts w:asciiTheme="minorHAnsi" w:hAnsiTheme="minorHAnsi" w:cs="Arial"/>
              <w:smallCaps/>
              <w:sz w:val="16"/>
              <w:szCs w:val="16"/>
              <w:lang w:val="el-GR"/>
            </w:rPr>
            <w:t>α.ε</w:t>
          </w:r>
          <w:proofErr w:type="spellEnd"/>
          <w:r w:rsidRPr="00DE3259">
            <w:rPr>
              <w:rFonts w:asciiTheme="minorHAnsi" w:hAnsiTheme="minorHAnsi" w:cs="Arial"/>
              <w:smallCaps/>
              <w:sz w:val="16"/>
              <w:szCs w:val="16"/>
              <w:lang w:val="el-GR"/>
            </w:rPr>
            <w:t>.</w:t>
          </w:r>
        </w:p>
      </w:tc>
      <w:tc>
        <w:tcPr>
          <w:tcW w:w="2522" w:type="pct"/>
          <w:tcBorders>
            <w:top w:val="nil"/>
            <w:left w:val="nil"/>
            <w:bottom w:val="nil"/>
            <w:right w:val="nil"/>
          </w:tcBorders>
          <w:shd w:val="clear" w:color="auto" w:fill="auto"/>
          <w:noWrap/>
          <w:vAlign w:val="center"/>
        </w:tcPr>
        <w:p w:rsidR="00A4114E" w:rsidRPr="00DE3259" w:rsidRDefault="00A4114E" w:rsidP="00302697">
          <w:pPr>
            <w:spacing w:line="240" w:lineRule="auto"/>
            <w:jc w:val="center"/>
            <w:rPr>
              <w:rFonts w:asciiTheme="minorHAnsi" w:hAnsiTheme="minorHAnsi" w:cs="Arial"/>
              <w:smallCaps/>
              <w:sz w:val="16"/>
              <w:szCs w:val="16"/>
              <w:lang w:val="el-GR"/>
            </w:rPr>
          </w:pPr>
          <w:r w:rsidRPr="00DE3259">
            <w:rPr>
              <w:rFonts w:asciiTheme="minorHAnsi" w:hAnsiTheme="minorHAnsi" w:cs="Arial"/>
              <w:smallCaps/>
              <w:sz w:val="16"/>
              <w:szCs w:val="16"/>
              <w:lang w:val="el-GR"/>
            </w:rPr>
            <w:t>03α_Αίτηση Στήριξης - Συμπληρωματικά Στοιχεία-ΕΤΑΛ</w:t>
          </w:r>
        </w:p>
      </w:tc>
    </w:tr>
  </w:tbl>
  <w:p w:rsidR="00A4114E" w:rsidRPr="00302697" w:rsidRDefault="00BE7135" w:rsidP="00302697">
    <w:pPr>
      <w:pStyle w:val="a3"/>
      <w:rPr>
        <w:szCs w:val="22"/>
        <w:lang w:val="el-GR"/>
      </w:rPr>
    </w:pPr>
    <w:r w:rsidRPr="00BE7135">
      <w:rPr>
        <w:szCs w:val="22"/>
      </w:rPr>
      <w:pict>
        <v:rect id="_x0000_i1035" style="width:0;height:1.5pt" o:hralign="center" o:hrstd="t" o:hr="t" fillcolor="#aca899"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1628"/>
      <w:gridCol w:w="11834"/>
    </w:tblGrid>
    <w:tr w:rsidR="00A4114E" w:rsidRPr="004C085C" w:rsidTr="00FA0D00">
      <w:trPr>
        <w:trHeight w:val="359"/>
      </w:trPr>
      <w:tc>
        <w:tcPr>
          <w:tcW w:w="2478"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l-GR"/>
            </w:rPr>
          </w:pPr>
          <w:proofErr w:type="spellStart"/>
          <w:r w:rsidRPr="00302697">
            <w:rPr>
              <w:rFonts w:asciiTheme="minorHAnsi" w:hAnsiTheme="minorHAnsi" w:cs="Arial"/>
              <w:smallCaps/>
              <w:sz w:val="16"/>
              <w:szCs w:val="16"/>
              <w:lang w:val="el-GR"/>
            </w:rPr>
            <w:t>Εταιρεια</w:t>
          </w:r>
          <w:proofErr w:type="spellEnd"/>
          <w:r w:rsidRPr="00302697">
            <w:rPr>
              <w:rFonts w:asciiTheme="minorHAnsi" w:hAnsiTheme="minorHAnsi" w:cs="Arial"/>
              <w:smallCaps/>
              <w:sz w:val="16"/>
              <w:szCs w:val="16"/>
              <w:lang w:val="el-GR"/>
            </w:rPr>
            <w:t xml:space="preserve"> </w:t>
          </w:r>
          <w:proofErr w:type="spellStart"/>
          <w:r w:rsidRPr="00302697">
            <w:rPr>
              <w:rFonts w:asciiTheme="minorHAnsi" w:hAnsiTheme="minorHAnsi" w:cs="Arial"/>
              <w:smallCaps/>
              <w:sz w:val="16"/>
              <w:szCs w:val="16"/>
              <w:lang w:val="el-GR"/>
            </w:rPr>
            <w:t>Τοπικης</w:t>
          </w:r>
          <w:proofErr w:type="spellEnd"/>
          <w:r w:rsidRPr="00302697">
            <w:rPr>
              <w:rFonts w:asciiTheme="minorHAnsi" w:hAnsiTheme="minorHAnsi" w:cs="Arial"/>
              <w:smallCaps/>
              <w:sz w:val="16"/>
              <w:szCs w:val="16"/>
              <w:lang w:val="el-GR"/>
            </w:rPr>
            <w:t xml:space="preserve"> </w:t>
          </w:r>
          <w:proofErr w:type="spellStart"/>
          <w:r w:rsidRPr="00302697">
            <w:rPr>
              <w:rFonts w:asciiTheme="minorHAnsi" w:hAnsiTheme="minorHAnsi" w:cs="Arial"/>
              <w:smallCaps/>
              <w:sz w:val="16"/>
              <w:szCs w:val="16"/>
              <w:lang w:val="el-GR"/>
            </w:rPr>
            <w:t>Αναπτυξης</w:t>
          </w:r>
          <w:proofErr w:type="spellEnd"/>
          <w:r w:rsidRPr="00302697">
            <w:rPr>
              <w:rFonts w:asciiTheme="minorHAnsi" w:hAnsiTheme="minorHAnsi" w:cs="Arial"/>
              <w:smallCaps/>
              <w:sz w:val="16"/>
              <w:szCs w:val="16"/>
              <w:lang w:val="el-GR"/>
            </w:rPr>
            <w:t xml:space="preserve"> </w:t>
          </w:r>
          <w:proofErr w:type="spellStart"/>
          <w:r w:rsidRPr="00302697">
            <w:rPr>
              <w:rFonts w:asciiTheme="minorHAnsi" w:hAnsiTheme="minorHAnsi" w:cs="Arial"/>
              <w:smallCaps/>
              <w:sz w:val="16"/>
              <w:szCs w:val="16"/>
              <w:lang w:val="el-GR"/>
            </w:rPr>
            <w:t>Λεσβου</w:t>
          </w:r>
          <w:proofErr w:type="spellEnd"/>
          <w:r w:rsidRPr="00302697">
            <w:rPr>
              <w:rFonts w:asciiTheme="minorHAnsi" w:hAnsiTheme="minorHAnsi" w:cs="Arial"/>
              <w:smallCaps/>
              <w:sz w:val="16"/>
              <w:szCs w:val="16"/>
              <w:lang w:val="el-GR"/>
            </w:rPr>
            <w:t xml:space="preserve"> – </w:t>
          </w:r>
          <w:proofErr w:type="spellStart"/>
          <w:r w:rsidRPr="00302697">
            <w:rPr>
              <w:rFonts w:asciiTheme="minorHAnsi" w:hAnsiTheme="minorHAnsi" w:cs="Arial"/>
              <w:smallCaps/>
              <w:sz w:val="16"/>
              <w:szCs w:val="16"/>
              <w:lang w:val="el-GR"/>
            </w:rPr>
            <w:t>εταλ</w:t>
          </w:r>
          <w:proofErr w:type="spellEnd"/>
          <w:r w:rsidRPr="00302697">
            <w:rPr>
              <w:rFonts w:asciiTheme="minorHAnsi" w:hAnsiTheme="minorHAnsi" w:cs="Arial"/>
              <w:smallCaps/>
              <w:sz w:val="16"/>
              <w:szCs w:val="16"/>
              <w:lang w:val="el-GR"/>
            </w:rPr>
            <w:t xml:space="preserve"> </w:t>
          </w:r>
          <w:proofErr w:type="spellStart"/>
          <w:r w:rsidRPr="00302697">
            <w:rPr>
              <w:rFonts w:asciiTheme="minorHAnsi" w:hAnsiTheme="minorHAnsi" w:cs="Arial"/>
              <w:smallCaps/>
              <w:sz w:val="16"/>
              <w:szCs w:val="16"/>
              <w:lang w:val="el-GR"/>
            </w:rPr>
            <w:t>α.ε</w:t>
          </w:r>
          <w:proofErr w:type="spellEnd"/>
          <w:r w:rsidRPr="00302697">
            <w:rPr>
              <w:rFonts w:asciiTheme="minorHAnsi" w:hAnsiTheme="minorHAnsi" w:cs="Arial"/>
              <w:smallCaps/>
              <w:sz w:val="16"/>
              <w:szCs w:val="16"/>
              <w:lang w:val="el-GR"/>
            </w:rPr>
            <w:t>.</w:t>
          </w:r>
        </w:p>
      </w:tc>
      <w:tc>
        <w:tcPr>
          <w:tcW w:w="2522"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l-GR"/>
            </w:rPr>
          </w:pPr>
          <w:r w:rsidRPr="00302697">
            <w:rPr>
              <w:rFonts w:asciiTheme="minorHAnsi" w:hAnsiTheme="minorHAnsi" w:cs="Arial"/>
              <w:smallCaps/>
              <w:sz w:val="16"/>
              <w:szCs w:val="16"/>
              <w:lang w:val="el-GR"/>
            </w:rPr>
            <w:t>03α_Αίτηση Στήριξης - Συμπληρωματικά Στοιχεία-ΕΤΑΛ</w:t>
          </w:r>
        </w:p>
      </w:tc>
    </w:tr>
  </w:tbl>
  <w:p w:rsidR="00A4114E" w:rsidRPr="00302697" w:rsidRDefault="00BE7135" w:rsidP="00302697">
    <w:pPr>
      <w:pStyle w:val="a3"/>
      <w:rPr>
        <w:szCs w:val="22"/>
        <w:lang w:val="el-GR"/>
      </w:rPr>
    </w:pPr>
    <w:r w:rsidRPr="00BE7135">
      <w:rPr>
        <w:szCs w:val="22"/>
      </w:rPr>
      <w:pict>
        <v:rect id="_x0000_i1036"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nsid w:val="07AA42F1"/>
    <w:multiLevelType w:val="hybridMultilevel"/>
    <w:tmpl w:val="A8462E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9F6BE2"/>
    <w:multiLevelType w:val="hybridMultilevel"/>
    <w:tmpl w:val="2C40EA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0B282EA4"/>
    <w:multiLevelType w:val="hybridMultilevel"/>
    <w:tmpl w:val="31F01BDA"/>
    <w:lvl w:ilvl="0" w:tplc="3AFC65A2">
      <w:start w:val="1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0F182C"/>
    <w:multiLevelType w:val="hybridMultilevel"/>
    <w:tmpl w:val="817E4C84"/>
    <w:lvl w:ilvl="0" w:tplc="0408001B">
      <w:start w:val="1"/>
      <w:numFmt w:val="lowerRoman"/>
      <w:lvlText w:val="%1."/>
      <w:lvlJc w:val="right"/>
      <w:pPr>
        <w:ind w:left="720" w:hanging="360"/>
      </w:pPr>
    </w:lvl>
    <w:lvl w:ilvl="1" w:tplc="E752BA3A">
      <w:start w:val="1"/>
      <w:numFmt w:val="decimal"/>
      <w:lvlText w:val="%2."/>
      <w:lvlJc w:val="left"/>
      <w:pPr>
        <w:ind w:left="1635" w:hanging="555"/>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AC186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7">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8">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26B62F9"/>
    <w:multiLevelType w:val="multilevel"/>
    <w:tmpl w:val="91CE009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B475F01"/>
    <w:multiLevelType w:val="hybridMultilevel"/>
    <w:tmpl w:val="C82246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1D01B7D"/>
    <w:multiLevelType w:val="hybridMultilevel"/>
    <w:tmpl w:val="6966C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5DC0E99"/>
    <w:multiLevelType w:val="hybridMultilevel"/>
    <w:tmpl w:val="A91899A6"/>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9085A2C"/>
    <w:multiLevelType w:val="multilevel"/>
    <w:tmpl w:val="01D81F42"/>
    <w:lvl w:ilvl="0">
      <w:start w:val="4"/>
      <w:numFmt w:val="decimal"/>
      <w:lvlText w:val="%1"/>
      <w:lvlJc w:val="left"/>
      <w:pPr>
        <w:ind w:left="375" w:hanging="375"/>
      </w:pPr>
      <w:rPr>
        <w:rFonts w:hint="default"/>
        <w:sz w:val="20"/>
      </w:rPr>
    </w:lvl>
    <w:lvl w:ilvl="1">
      <w:start w:val="11"/>
      <w:numFmt w:val="decimal"/>
      <w:lvlText w:val="%1.%2"/>
      <w:lvlJc w:val="left"/>
      <w:pPr>
        <w:ind w:left="735" w:hanging="375"/>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14">
    <w:nsid w:val="5B9A61E4"/>
    <w:multiLevelType w:val="hybridMultilevel"/>
    <w:tmpl w:val="8DFC8C10"/>
    <w:lvl w:ilvl="0" w:tplc="2084C218">
      <w:start w:val="3"/>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C2F4199"/>
    <w:multiLevelType w:val="hybridMultilevel"/>
    <w:tmpl w:val="B4EEAB56"/>
    <w:lvl w:ilvl="0" w:tplc="3AFC65A2">
      <w:start w:val="16"/>
      <w:numFmt w:val="bullet"/>
      <w:lvlText w:val="-"/>
      <w:lvlJc w:val="left"/>
      <w:pPr>
        <w:ind w:left="1004" w:hanging="360"/>
      </w:pPr>
      <w:rPr>
        <w:rFonts w:ascii="Calibri" w:eastAsia="Times New Roman" w:hAnsi="Calibri"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5E512556"/>
    <w:multiLevelType w:val="hybridMultilevel"/>
    <w:tmpl w:val="2D989C12"/>
    <w:lvl w:ilvl="0" w:tplc="3AFC65A2">
      <w:start w:val="16"/>
      <w:numFmt w:val="bullet"/>
      <w:lvlText w:val="-"/>
      <w:lvlJc w:val="left"/>
      <w:pPr>
        <w:ind w:left="1146" w:hanging="360"/>
      </w:pPr>
      <w:rPr>
        <w:rFonts w:ascii="Calibri" w:eastAsia="Times New Roman" w:hAnsi="Calibri"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nsid w:val="654A2765"/>
    <w:multiLevelType w:val="hybridMultilevel"/>
    <w:tmpl w:val="F4888A9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65F240A0"/>
    <w:multiLevelType w:val="hybridMultilevel"/>
    <w:tmpl w:val="3CE481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22">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nsid w:val="7D0579BD"/>
    <w:multiLevelType w:val="hybridMultilevel"/>
    <w:tmpl w:val="1EE48456"/>
    <w:lvl w:ilvl="0" w:tplc="6FD0D726">
      <w:start w:val="1"/>
      <w:numFmt w:val="decimal"/>
      <w:lvlText w:val="%1."/>
      <w:lvlJc w:val="left"/>
      <w:pPr>
        <w:ind w:left="720"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4"/>
  </w:num>
  <w:num w:numId="3">
    <w:abstractNumId w:val="15"/>
  </w:num>
  <w:num w:numId="4">
    <w:abstractNumId w:val="16"/>
  </w:num>
  <w:num w:numId="5">
    <w:abstractNumId w:val="23"/>
  </w:num>
  <w:num w:numId="6">
    <w:abstractNumId w:val="18"/>
  </w:num>
  <w:num w:numId="7">
    <w:abstractNumId w:val="3"/>
  </w:num>
  <w:num w:numId="8">
    <w:abstractNumId w:val="8"/>
  </w:num>
  <w:num w:numId="9">
    <w:abstractNumId w:val="19"/>
  </w:num>
  <w:num w:numId="10">
    <w:abstractNumId w:val="22"/>
  </w:num>
  <w:num w:numId="11">
    <w:abstractNumId w:val="7"/>
  </w:num>
  <w:num w:numId="12">
    <w:abstractNumId w:val="21"/>
  </w:num>
  <w:num w:numId="13">
    <w:abstractNumId w:val="0"/>
  </w:num>
  <w:num w:numId="14">
    <w:abstractNumId w:val="24"/>
  </w:num>
  <w:num w:numId="15">
    <w:abstractNumId w:val="20"/>
  </w:num>
  <w:num w:numId="16">
    <w:abstractNumId w:val="9"/>
  </w:num>
  <w:num w:numId="17">
    <w:abstractNumId w:val="13"/>
  </w:num>
  <w:num w:numId="18">
    <w:abstractNumId w:val="6"/>
  </w:num>
  <w:num w:numId="19">
    <w:abstractNumId w:val="11"/>
  </w:num>
  <w:num w:numId="20">
    <w:abstractNumId w:val="5"/>
  </w:num>
  <w:num w:numId="21">
    <w:abstractNumId w:val="10"/>
  </w:num>
  <w:num w:numId="22">
    <w:abstractNumId w:val="1"/>
  </w:num>
  <w:num w:numId="23">
    <w:abstractNumId w:val="12"/>
  </w:num>
  <w:num w:numId="24">
    <w:abstractNumId w:val="2"/>
  </w:num>
  <w:num w:numId="25">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18445"/>
  </w:hdrShapeDefaults>
  <w:footnotePr>
    <w:footnote w:id="-1"/>
    <w:footnote w:id="0"/>
  </w:footnotePr>
  <w:endnotePr>
    <w:endnote w:id="-1"/>
    <w:endnote w:id="0"/>
  </w:endnotePr>
  <w:compat/>
  <w:rsids>
    <w:rsidRoot w:val="001C0C2E"/>
    <w:rsid w:val="00000099"/>
    <w:rsid w:val="00007AF4"/>
    <w:rsid w:val="00016F50"/>
    <w:rsid w:val="000534BA"/>
    <w:rsid w:val="000863A0"/>
    <w:rsid w:val="000866A5"/>
    <w:rsid w:val="000C54B4"/>
    <w:rsid w:val="000D652E"/>
    <w:rsid w:val="000F494A"/>
    <w:rsid w:val="001073EA"/>
    <w:rsid w:val="00135DB9"/>
    <w:rsid w:val="0013673D"/>
    <w:rsid w:val="001503D4"/>
    <w:rsid w:val="001808D6"/>
    <w:rsid w:val="001B1D24"/>
    <w:rsid w:val="001B7EAD"/>
    <w:rsid w:val="001C0C2E"/>
    <w:rsid w:val="001C2D65"/>
    <w:rsid w:val="001C4514"/>
    <w:rsid w:val="001E38E4"/>
    <w:rsid w:val="00202A8B"/>
    <w:rsid w:val="00203572"/>
    <w:rsid w:val="00205018"/>
    <w:rsid w:val="0021445A"/>
    <w:rsid w:val="00235545"/>
    <w:rsid w:val="00241083"/>
    <w:rsid w:val="00244E43"/>
    <w:rsid w:val="00265F26"/>
    <w:rsid w:val="00275723"/>
    <w:rsid w:val="002B0F12"/>
    <w:rsid w:val="002D2621"/>
    <w:rsid w:val="002D31A2"/>
    <w:rsid w:val="002D798D"/>
    <w:rsid w:val="002E0692"/>
    <w:rsid w:val="002E2624"/>
    <w:rsid w:val="002E78E0"/>
    <w:rsid w:val="00302697"/>
    <w:rsid w:val="003064CD"/>
    <w:rsid w:val="0030668C"/>
    <w:rsid w:val="00307621"/>
    <w:rsid w:val="00307CF8"/>
    <w:rsid w:val="0032693A"/>
    <w:rsid w:val="003465FA"/>
    <w:rsid w:val="00351185"/>
    <w:rsid w:val="00387802"/>
    <w:rsid w:val="003B038F"/>
    <w:rsid w:val="003B1A1F"/>
    <w:rsid w:val="003B33EB"/>
    <w:rsid w:val="00440B01"/>
    <w:rsid w:val="00450A5E"/>
    <w:rsid w:val="00453B3D"/>
    <w:rsid w:val="0048347B"/>
    <w:rsid w:val="00485285"/>
    <w:rsid w:val="00491E3F"/>
    <w:rsid w:val="00493A6D"/>
    <w:rsid w:val="004965AA"/>
    <w:rsid w:val="004B5C44"/>
    <w:rsid w:val="004C085C"/>
    <w:rsid w:val="004C717D"/>
    <w:rsid w:val="004D08A8"/>
    <w:rsid w:val="004D71E2"/>
    <w:rsid w:val="004E127B"/>
    <w:rsid w:val="004E661E"/>
    <w:rsid w:val="00541ACF"/>
    <w:rsid w:val="005453BA"/>
    <w:rsid w:val="00556B02"/>
    <w:rsid w:val="00566120"/>
    <w:rsid w:val="00575E3C"/>
    <w:rsid w:val="00582C0C"/>
    <w:rsid w:val="005C7359"/>
    <w:rsid w:val="005D11AD"/>
    <w:rsid w:val="006148FF"/>
    <w:rsid w:val="00623F0C"/>
    <w:rsid w:val="00631A0F"/>
    <w:rsid w:val="006321F1"/>
    <w:rsid w:val="00664104"/>
    <w:rsid w:val="00692010"/>
    <w:rsid w:val="00692DAA"/>
    <w:rsid w:val="00697CB1"/>
    <w:rsid w:val="006A220F"/>
    <w:rsid w:val="006A25E7"/>
    <w:rsid w:val="006A2D7C"/>
    <w:rsid w:val="006B22FC"/>
    <w:rsid w:val="006D6321"/>
    <w:rsid w:val="006E60FB"/>
    <w:rsid w:val="007018DF"/>
    <w:rsid w:val="00702308"/>
    <w:rsid w:val="00702D31"/>
    <w:rsid w:val="007117D7"/>
    <w:rsid w:val="00731C3E"/>
    <w:rsid w:val="00735DF4"/>
    <w:rsid w:val="00753106"/>
    <w:rsid w:val="007564D4"/>
    <w:rsid w:val="00756C68"/>
    <w:rsid w:val="00765DF4"/>
    <w:rsid w:val="007676FE"/>
    <w:rsid w:val="00787468"/>
    <w:rsid w:val="0079130F"/>
    <w:rsid w:val="00791C57"/>
    <w:rsid w:val="007A0B76"/>
    <w:rsid w:val="007C2120"/>
    <w:rsid w:val="00806F2E"/>
    <w:rsid w:val="008150C4"/>
    <w:rsid w:val="0082129D"/>
    <w:rsid w:val="008313A0"/>
    <w:rsid w:val="00832FD4"/>
    <w:rsid w:val="00853062"/>
    <w:rsid w:val="008879A6"/>
    <w:rsid w:val="008B18C1"/>
    <w:rsid w:val="008D1A3D"/>
    <w:rsid w:val="008D325D"/>
    <w:rsid w:val="008E2FD9"/>
    <w:rsid w:val="008F643D"/>
    <w:rsid w:val="008F7A27"/>
    <w:rsid w:val="00902093"/>
    <w:rsid w:val="00904A95"/>
    <w:rsid w:val="009166CA"/>
    <w:rsid w:val="009179C3"/>
    <w:rsid w:val="00917C92"/>
    <w:rsid w:val="009212C6"/>
    <w:rsid w:val="00922CF0"/>
    <w:rsid w:val="00954C6A"/>
    <w:rsid w:val="00960275"/>
    <w:rsid w:val="009610F9"/>
    <w:rsid w:val="00965596"/>
    <w:rsid w:val="0097346D"/>
    <w:rsid w:val="009B3647"/>
    <w:rsid w:val="009C324C"/>
    <w:rsid w:val="009D34D6"/>
    <w:rsid w:val="009E46E3"/>
    <w:rsid w:val="009F6F10"/>
    <w:rsid w:val="00A07A03"/>
    <w:rsid w:val="00A15B6E"/>
    <w:rsid w:val="00A4114E"/>
    <w:rsid w:val="00A43DCA"/>
    <w:rsid w:val="00A64C16"/>
    <w:rsid w:val="00A70ECC"/>
    <w:rsid w:val="00A83472"/>
    <w:rsid w:val="00A8398F"/>
    <w:rsid w:val="00AD7B9D"/>
    <w:rsid w:val="00B10DDE"/>
    <w:rsid w:val="00B21808"/>
    <w:rsid w:val="00B355AF"/>
    <w:rsid w:val="00B51EEF"/>
    <w:rsid w:val="00B62645"/>
    <w:rsid w:val="00B65672"/>
    <w:rsid w:val="00B75860"/>
    <w:rsid w:val="00B80FBF"/>
    <w:rsid w:val="00B9162F"/>
    <w:rsid w:val="00BC3D6F"/>
    <w:rsid w:val="00BD093D"/>
    <w:rsid w:val="00BD4B7C"/>
    <w:rsid w:val="00BD7D02"/>
    <w:rsid w:val="00BE20C7"/>
    <w:rsid w:val="00BE4F46"/>
    <w:rsid w:val="00BE7135"/>
    <w:rsid w:val="00C27FBA"/>
    <w:rsid w:val="00C404F7"/>
    <w:rsid w:val="00C76B9A"/>
    <w:rsid w:val="00C81323"/>
    <w:rsid w:val="00CA76DF"/>
    <w:rsid w:val="00CA7D63"/>
    <w:rsid w:val="00CB5CA9"/>
    <w:rsid w:val="00CC7120"/>
    <w:rsid w:val="00CD3E86"/>
    <w:rsid w:val="00CE483D"/>
    <w:rsid w:val="00CF255F"/>
    <w:rsid w:val="00D168A6"/>
    <w:rsid w:val="00D22456"/>
    <w:rsid w:val="00D25B78"/>
    <w:rsid w:val="00D31FB6"/>
    <w:rsid w:val="00D33651"/>
    <w:rsid w:val="00D52B54"/>
    <w:rsid w:val="00D57F56"/>
    <w:rsid w:val="00D651EB"/>
    <w:rsid w:val="00D722BC"/>
    <w:rsid w:val="00D75FFB"/>
    <w:rsid w:val="00DB5A33"/>
    <w:rsid w:val="00DE3259"/>
    <w:rsid w:val="00DF345B"/>
    <w:rsid w:val="00E214BD"/>
    <w:rsid w:val="00E376B9"/>
    <w:rsid w:val="00E561F3"/>
    <w:rsid w:val="00E74856"/>
    <w:rsid w:val="00E74A3C"/>
    <w:rsid w:val="00E8253A"/>
    <w:rsid w:val="00EC72AE"/>
    <w:rsid w:val="00EC7B84"/>
    <w:rsid w:val="00ED29C2"/>
    <w:rsid w:val="00ED2D8D"/>
    <w:rsid w:val="00EF3A03"/>
    <w:rsid w:val="00F066A8"/>
    <w:rsid w:val="00F10300"/>
    <w:rsid w:val="00F35475"/>
    <w:rsid w:val="00F45D54"/>
    <w:rsid w:val="00F7388E"/>
    <w:rsid w:val="00F838B7"/>
    <w:rsid w:val="00F9265F"/>
    <w:rsid w:val="00F94D91"/>
    <w:rsid w:val="00FA0D00"/>
    <w:rsid w:val="00FA0DC1"/>
    <w:rsid w:val="00FA32DE"/>
    <w:rsid w:val="00FD189C"/>
    <w:rsid w:val="00FF13DB"/>
    <w:rsid w:val="00FF25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8F"/>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uiPriority w:val="99"/>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uiPriority w:val="99"/>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uiPriority w:val="99"/>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uiPriority w:val="99"/>
    <w:rsid w:val="00A8398F"/>
    <w:rPr>
      <w:rFonts w:ascii="Arial" w:eastAsia="Times New Roman" w:hAnsi="Arial" w:cs="Times New Roman"/>
      <w:b/>
      <w:sz w:val="20"/>
      <w:szCs w:val="20"/>
      <w:lang w:eastAsia="el-GR"/>
    </w:rPr>
  </w:style>
  <w:style w:type="character" w:customStyle="1" w:styleId="6Char">
    <w:name w:val="Επικεφαλίδα 6 Char"/>
    <w:basedOn w:val="a0"/>
    <w:link w:val="6"/>
    <w:uiPriority w:val="9"/>
    <w:rsid w:val="00A8398F"/>
    <w:rPr>
      <w:rFonts w:ascii="Arial" w:eastAsia="Times New Roman" w:hAnsi="Arial" w:cs="Arial"/>
      <w:b/>
      <w:bCs/>
      <w:sz w:val="32"/>
      <w:szCs w:val="32"/>
      <w:lang w:eastAsia="el-GR"/>
    </w:rPr>
  </w:style>
  <w:style w:type="character" w:customStyle="1" w:styleId="7Char">
    <w:name w:val="Επικεφαλίδα 7 Char"/>
    <w:basedOn w:val="a0"/>
    <w:link w:val="7"/>
    <w:uiPriority w:val="99"/>
    <w:rsid w:val="00A8398F"/>
    <w:rPr>
      <w:rFonts w:ascii="Cambria" w:eastAsia="Times New Roman" w:hAnsi="Cambria" w:cs="Cambria"/>
      <w:i/>
      <w:iCs/>
      <w:color w:val="243F60"/>
      <w:lang w:eastAsia="el-GR"/>
    </w:rPr>
  </w:style>
  <w:style w:type="character" w:customStyle="1" w:styleId="8Char">
    <w:name w:val="Επικεφαλίδα 8 Char"/>
    <w:basedOn w:val="a0"/>
    <w:link w:val="8"/>
    <w:uiPriority w:val="99"/>
    <w:rsid w:val="00A8398F"/>
    <w:rPr>
      <w:rFonts w:ascii="Arial" w:eastAsia="Times New Roman" w:hAnsi="Arial" w:cs="Arial"/>
      <w:b/>
      <w:bCs/>
      <w:sz w:val="24"/>
      <w:szCs w:val="24"/>
      <w:lang w:eastAsia="el-GR"/>
    </w:rPr>
  </w:style>
  <w:style w:type="character" w:customStyle="1" w:styleId="9Char">
    <w:name w:val="Επικεφαλίδα 9 Char"/>
    <w:basedOn w:val="a0"/>
    <w:link w:val="9"/>
    <w:uiPriority w:val="99"/>
    <w:rsid w:val="00A8398F"/>
    <w:rPr>
      <w:rFonts w:ascii="Arial" w:eastAsia="Times New Roman" w:hAnsi="Arial" w:cs="Arial"/>
      <w:i/>
      <w:iCs/>
      <w:sz w:val="20"/>
      <w:szCs w:val="20"/>
      <w:lang w:eastAsia="el-GR"/>
    </w:rPr>
  </w:style>
  <w:style w:type="paragraph" w:styleId="a3">
    <w:name w:val="header"/>
    <w:aliases w:val="hd"/>
    <w:basedOn w:val="a"/>
    <w:link w:val="Char"/>
    <w:uiPriority w:val="99"/>
    <w:unhideWhenUsed/>
    <w:rsid w:val="00A8398F"/>
    <w:pPr>
      <w:tabs>
        <w:tab w:val="center" w:pos="4153"/>
        <w:tab w:val="right" w:pos="8306"/>
      </w:tabs>
      <w:spacing w:line="240" w:lineRule="auto"/>
    </w:pPr>
  </w:style>
  <w:style w:type="character" w:customStyle="1" w:styleId="Char">
    <w:name w:val="Κεφαλίδα Char"/>
    <w:aliases w:val="hd Char"/>
    <w:basedOn w:val="a0"/>
    <w:link w:val="a3"/>
    <w:rsid w:val="00A8398F"/>
    <w:rPr>
      <w:rFonts w:ascii="Calibri" w:eastAsia="Times New Roman" w:hAnsi="Calibri" w:cs="Times New Roman"/>
      <w:sz w:val="20"/>
      <w:szCs w:val="24"/>
      <w:lang w:val="en-GB" w:eastAsia="ar-SA"/>
    </w:rPr>
  </w:style>
  <w:style w:type="paragraph" w:styleId="a4">
    <w:name w:val="footer"/>
    <w:aliases w:val="ft"/>
    <w:basedOn w:val="a"/>
    <w:link w:val="Char0"/>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uiPriority w:val="99"/>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uiPriority w:val="99"/>
    <w:rsid w:val="00A8398F"/>
    <w:rPr>
      <w:rFonts w:ascii="Arial" w:eastAsia="Times New Roman" w:hAnsi="Arial" w:cs="Times New Roman"/>
      <w:szCs w:val="20"/>
      <w:lang w:eastAsia="el-GR"/>
    </w:rPr>
  </w:style>
  <w:style w:type="paragraph" w:styleId="a7">
    <w:name w:val="List Paragraph"/>
    <w:basedOn w:val="a"/>
    <w:uiPriority w:val="34"/>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uiPriority w:val="99"/>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uiPriority w:val="99"/>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rsid w:val="00A8398F"/>
    <w:rPr>
      <w:rFonts w:ascii="Arial" w:eastAsia="Times New Roman" w:hAnsi="Arial" w:cs="Arial"/>
    </w:rPr>
  </w:style>
  <w:style w:type="paragraph" w:styleId="ac">
    <w:name w:val="annotation text"/>
    <w:basedOn w:val="a"/>
    <w:link w:val="Char7"/>
    <w:uiPriority w:val="99"/>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uiPriority w:val="99"/>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uiPriority w:val="99"/>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uiPriority w:val="99"/>
    <w:rsid w:val="00A8398F"/>
    <w:rPr>
      <w:rFonts w:ascii="Arial" w:eastAsia="Times New Roman" w:hAnsi="Arial" w:cs="Arial"/>
      <w:b/>
      <w:bCs/>
      <w:lang w:eastAsia="el-GR"/>
    </w:rPr>
  </w:style>
  <w:style w:type="character" w:customStyle="1" w:styleId="Chara">
    <w:name w:val="Κείμενο σημείωσης τέλους Char"/>
    <w:link w:val="af1"/>
    <w:uiPriority w:val="99"/>
    <w:rsid w:val="00A8398F"/>
    <w:rPr>
      <w:rFonts w:ascii="Tahoma" w:eastAsia="Times New Roman" w:hAnsi="Tahoma" w:cs="Tahoma"/>
    </w:rPr>
  </w:style>
  <w:style w:type="paragraph" w:styleId="af1">
    <w:name w:val="endnote text"/>
    <w:basedOn w:val="a"/>
    <w:link w:val="Chara"/>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 w:type="table" w:styleId="af3">
    <w:name w:val="Table Grid"/>
    <w:basedOn w:val="a1"/>
    <w:rsid w:val="005C7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iPriority w:val="99"/>
    <w:rsid w:val="00D651EB"/>
    <w:rPr>
      <w:sz w:val="16"/>
      <w:szCs w:val="16"/>
    </w:rPr>
  </w:style>
  <w:style w:type="paragraph" w:styleId="af5">
    <w:name w:val="caption"/>
    <w:basedOn w:val="a"/>
    <w:next w:val="a"/>
    <w:qFormat/>
    <w:rsid w:val="00D651EB"/>
    <w:pPr>
      <w:suppressAutoHyphens w:val="0"/>
      <w:spacing w:before="120" w:after="120" w:line="320" w:lineRule="atLeast"/>
    </w:pPr>
    <w:rPr>
      <w:rFonts w:ascii="Verdana" w:hAnsi="Verdana"/>
      <w:b/>
      <w:bCs/>
      <w:szCs w:val="20"/>
      <w:lang w:val="en-US" w:eastAsia="en-US"/>
    </w:rPr>
  </w:style>
  <w:style w:type="paragraph" w:customStyle="1" w:styleId="BodyText21">
    <w:name w:val="Body Text 21"/>
    <w:basedOn w:val="a"/>
    <w:uiPriority w:val="99"/>
    <w:rsid w:val="00D651EB"/>
    <w:pPr>
      <w:suppressAutoHyphens w:val="0"/>
      <w:ind w:right="567"/>
    </w:pPr>
    <w:rPr>
      <w:rFonts w:ascii="Times New Roman" w:hAnsi="Times New Roman"/>
      <w:sz w:val="24"/>
      <w:szCs w:val="20"/>
      <w:lang w:val="el-GR" w:eastAsia="el-GR"/>
    </w:rPr>
  </w:style>
  <w:style w:type="paragraph" w:customStyle="1" w:styleId="bodytext2">
    <w:name w:val="bodytext2"/>
    <w:basedOn w:val="a"/>
    <w:rsid w:val="00D651EB"/>
    <w:pPr>
      <w:suppressAutoHyphens w:val="0"/>
      <w:spacing w:before="100" w:beforeAutospacing="1" w:after="100" w:afterAutospacing="1" w:line="240" w:lineRule="auto"/>
      <w:jc w:val="left"/>
    </w:pPr>
    <w:rPr>
      <w:rFonts w:ascii="Times New Roman" w:hAnsi="Times New Roman"/>
      <w:sz w:val="24"/>
      <w:lang w:val="el-GR" w:eastAsia="el-GR"/>
    </w:rPr>
  </w:style>
  <w:style w:type="character" w:styleId="-">
    <w:name w:val="Hyperlink"/>
    <w:uiPriority w:val="99"/>
    <w:rsid w:val="00D651EB"/>
    <w:rPr>
      <w:color w:val="0000FF"/>
      <w:u w:val="single"/>
    </w:rPr>
  </w:style>
  <w:style w:type="paragraph" w:customStyle="1" w:styleId="CharCharCharCharCharCharCharCharCharChar">
    <w:name w:val="Char Char Char Char Char Char Char Char 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Char1CharCharCharCharCharCharChar">
    <w:name w:val="Char1 Char Char Char Char Char Char Char"/>
    <w:basedOn w:val="a"/>
    <w:rsid w:val="00D651EB"/>
    <w:pPr>
      <w:suppressAutoHyphens w:val="0"/>
      <w:spacing w:after="160" w:line="240" w:lineRule="exact"/>
      <w:jc w:val="left"/>
    </w:pPr>
    <w:rPr>
      <w:rFonts w:ascii="Verdana" w:hAnsi="Verdana"/>
      <w:szCs w:val="20"/>
      <w:lang w:val="en-US" w:eastAsia="en-US"/>
    </w:rPr>
  </w:style>
  <w:style w:type="paragraph" w:customStyle="1" w:styleId="CharChar">
    <w:name w:val="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character" w:styleId="af6">
    <w:name w:val="endnote reference"/>
    <w:rsid w:val="00D651EB"/>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Default">
    <w:name w:val="Default"/>
    <w:rsid w:val="00D651E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af7">
    <w:name w:val="Κείμενο"/>
    <w:basedOn w:val="a"/>
    <w:rsid w:val="00D651EB"/>
    <w:pPr>
      <w:suppressAutoHyphens w:val="0"/>
      <w:spacing w:before="60" w:after="60" w:line="280" w:lineRule="atLeast"/>
    </w:pPr>
    <w:rPr>
      <w:rFonts w:ascii="Arial" w:hAnsi="Arial" w:cs="Arial"/>
      <w:sz w:val="22"/>
      <w:szCs w:val="22"/>
      <w:lang w:val="el-GR" w:eastAsia="zh-CN"/>
    </w:rPr>
  </w:style>
  <w:style w:type="paragraph" w:customStyle="1" w:styleId="font5">
    <w:name w:val="font5"/>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font6">
    <w:name w:val="font6"/>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3">
    <w:name w:val="xl63"/>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4">
    <w:name w:val="xl64"/>
    <w:basedOn w:val="a"/>
    <w:rsid w:val="00D651EB"/>
    <w:pP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65">
    <w:name w:val="xl65"/>
    <w:basedOn w:val="a"/>
    <w:rsid w:val="00D651EB"/>
    <w:pPr>
      <w:suppressAutoHyphens w:val="0"/>
      <w:spacing w:before="100" w:beforeAutospacing="1" w:after="100" w:afterAutospacing="1" w:line="240" w:lineRule="auto"/>
      <w:jc w:val="center"/>
    </w:pPr>
    <w:rPr>
      <w:rFonts w:ascii="Arial" w:hAnsi="Arial" w:cs="Arial"/>
      <w:sz w:val="16"/>
      <w:szCs w:val="16"/>
      <w:lang w:val="el-GR" w:eastAsia="el-GR"/>
    </w:rPr>
  </w:style>
  <w:style w:type="paragraph" w:customStyle="1" w:styleId="xl66">
    <w:name w:val="xl66"/>
    <w:basedOn w:val="a"/>
    <w:rsid w:val="00D651EB"/>
    <w:pPr>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67">
    <w:name w:val="xl67"/>
    <w:basedOn w:val="a"/>
    <w:rsid w:val="00D651EB"/>
    <w:pP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68">
    <w:name w:val="xl68"/>
    <w:basedOn w:val="a"/>
    <w:rsid w:val="00D651EB"/>
    <w:pPr>
      <w:suppressAutoHyphens w:val="0"/>
      <w:spacing w:before="100" w:beforeAutospacing="1" w:after="100" w:afterAutospacing="1" w:line="240" w:lineRule="auto"/>
      <w:jc w:val="center"/>
      <w:textAlignment w:val="center"/>
    </w:pPr>
    <w:rPr>
      <w:rFonts w:ascii="Arial" w:hAnsi="Arial" w:cs="Arial"/>
      <w:b/>
      <w:bCs/>
      <w:sz w:val="24"/>
      <w:lang w:val="el-GR" w:eastAsia="el-GR"/>
    </w:rPr>
  </w:style>
  <w:style w:type="paragraph" w:customStyle="1" w:styleId="xl69">
    <w:name w:val="xl69"/>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0">
    <w:name w:val="xl7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1">
    <w:name w:val="xl7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2">
    <w:name w:val="xl72"/>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3">
    <w:name w:val="xl73"/>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4">
    <w:name w:val="xl74"/>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5">
    <w:name w:val="xl75"/>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6">
    <w:name w:val="xl76"/>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7">
    <w:name w:val="xl77"/>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8">
    <w:name w:val="xl78"/>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9">
    <w:name w:val="xl79"/>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0">
    <w:name w:val="xl8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1">
    <w:name w:val="xl8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2">
    <w:name w:val="xl82"/>
    <w:basedOn w:val="a"/>
    <w:rsid w:val="00D651EB"/>
    <w:pPr>
      <w:pBdr>
        <w:top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3">
    <w:name w:val="xl83"/>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84">
    <w:name w:val="xl84"/>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character" w:styleId="af8">
    <w:name w:val="footnote reference"/>
    <w:uiPriority w:val="99"/>
    <w:semiHidden/>
    <w:rsid w:val="002E78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8F"/>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uiPriority w:val="99"/>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uiPriority w:val="99"/>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uiPriority w:val="99"/>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uiPriority w:val="99"/>
    <w:rsid w:val="00A8398F"/>
    <w:rPr>
      <w:rFonts w:ascii="Arial" w:eastAsia="Times New Roman" w:hAnsi="Arial" w:cs="Times New Roman"/>
      <w:b/>
      <w:sz w:val="20"/>
      <w:szCs w:val="20"/>
      <w:lang w:eastAsia="el-GR"/>
    </w:rPr>
  </w:style>
  <w:style w:type="character" w:customStyle="1" w:styleId="6Char">
    <w:name w:val="Επικεφαλίδα 6 Char"/>
    <w:basedOn w:val="a0"/>
    <w:link w:val="6"/>
    <w:uiPriority w:val="9"/>
    <w:rsid w:val="00A8398F"/>
    <w:rPr>
      <w:rFonts w:ascii="Arial" w:eastAsia="Times New Roman" w:hAnsi="Arial" w:cs="Arial"/>
      <w:b/>
      <w:bCs/>
      <w:sz w:val="32"/>
      <w:szCs w:val="32"/>
      <w:lang w:eastAsia="el-GR"/>
    </w:rPr>
  </w:style>
  <w:style w:type="character" w:customStyle="1" w:styleId="7Char">
    <w:name w:val="Επικεφαλίδα 7 Char"/>
    <w:basedOn w:val="a0"/>
    <w:link w:val="7"/>
    <w:uiPriority w:val="99"/>
    <w:rsid w:val="00A8398F"/>
    <w:rPr>
      <w:rFonts w:ascii="Cambria" w:eastAsia="Times New Roman" w:hAnsi="Cambria" w:cs="Cambria"/>
      <w:i/>
      <w:iCs/>
      <w:color w:val="243F60"/>
      <w:lang w:eastAsia="el-GR"/>
    </w:rPr>
  </w:style>
  <w:style w:type="character" w:customStyle="1" w:styleId="8Char">
    <w:name w:val="Επικεφαλίδα 8 Char"/>
    <w:basedOn w:val="a0"/>
    <w:link w:val="8"/>
    <w:uiPriority w:val="99"/>
    <w:rsid w:val="00A8398F"/>
    <w:rPr>
      <w:rFonts w:ascii="Arial" w:eastAsia="Times New Roman" w:hAnsi="Arial" w:cs="Arial"/>
      <w:b/>
      <w:bCs/>
      <w:sz w:val="24"/>
      <w:szCs w:val="24"/>
      <w:lang w:eastAsia="el-GR"/>
    </w:rPr>
  </w:style>
  <w:style w:type="character" w:customStyle="1" w:styleId="9Char">
    <w:name w:val="Επικεφαλίδα 9 Char"/>
    <w:basedOn w:val="a0"/>
    <w:link w:val="9"/>
    <w:uiPriority w:val="99"/>
    <w:rsid w:val="00A8398F"/>
    <w:rPr>
      <w:rFonts w:ascii="Arial" w:eastAsia="Times New Roman" w:hAnsi="Arial" w:cs="Arial"/>
      <w:i/>
      <w:iCs/>
      <w:sz w:val="20"/>
      <w:szCs w:val="20"/>
      <w:lang w:eastAsia="el-GR"/>
    </w:rPr>
  </w:style>
  <w:style w:type="paragraph" w:styleId="a3">
    <w:name w:val="header"/>
    <w:aliases w:val="hd"/>
    <w:basedOn w:val="a"/>
    <w:link w:val="Char"/>
    <w:uiPriority w:val="99"/>
    <w:unhideWhenUsed/>
    <w:rsid w:val="00A8398F"/>
    <w:pPr>
      <w:tabs>
        <w:tab w:val="center" w:pos="4153"/>
        <w:tab w:val="right" w:pos="8306"/>
      </w:tabs>
      <w:spacing w:line="240" w:lineRule="auto"/>
    </w:pPr>
  </w:style>
  <w:style w:type="character" w:customStyle="1" w:styleId="Char">
    <w:name w:val="Κεφαλίδα Char"/>
    <w:aliases w:val="hd Char"/>
    <w:basedOn w:val="a0"/>
    <w:link w:val="a3"/>
    <w:rsid w:val="00A8398F"/>
    <w:rPr>
      <w:rFonts w:ascii="Calibri" w:eastAsia="Times New Roman" w:hAnsi="Calibri" w:cs="Times New Roman"/>
      <w:sz w:val="20"/>
      <w:szCs w:val="24"/>
      <w:lang w:val="en-GB" w:eastAsia="ar-SA"/>
    </w:rPr>
  </w:style>
  <w:style w:type="paragraph" w:styleId="a4">
    <w:name w:val="footer"/>
    <w:aliases w:val="ft"/>
    <w:basedOn w:val="a"/>
    <w:link w:val="Char0"/>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uiPriority w:val="99"/>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uiPriority w:val="99"/>
    <w:rsid w:val="00A8398F"/>
    <w:rPr>
      <w:rFonts w:ascii="Arial" w:eastAsia="Times New Roman" w:hAnsi="Arial" w:cs="Times New Roman"/>
      <w:szCs w:val="20"/>
      <w:lang w:eastAsia="el-GR"/>
    </w:rPr>
  </w:style>
  <w:style w:type="paragraph" w:styleId="a7">
    <w:name w:val="List Paragraph"/>
    <w:basedOn w:val="a"/>
    <w:uiPriority w:val="34"/>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uiPriority w:val="99"/>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uiPriority w:val="99"/>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rsid w:val="00A8398F"/>
    <w:rPr>
      <w:rFonts w:ascii="Arial" w:eastAsia="Times New Roman" w:hAnsi="Arial" w:cs="Arial"/>
    </w:rPr>
  </w:style>
  <w:style w:type="paragraph" w:styleId="ac">
    <w:name w:val="annotation text"/>
    <w:basedOn w:val="a"/>
    <w:link w:val="Char7"/>
    <w:uiPriority w:val="99"/>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uiPriority w:val="99"/>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uiPriority w:val="99"/>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uiPriority w:val="99"/>
    <w:rsid w:val="00A8398F"/>
    <w:rPr>
      <w:rFonts w:ascii="Arial" w:eastAsia="Times New Roman" w:hAnsi="Arial" w:cs="Arial"/>
      <w:b/>
      <w:bCs/>
      <w:lang w:eastAsia="el-GR"/>
    </w:rPr>
  </w:style>
  <w:style w:type="character" w:customStyle="1" w:styleId="Chara">
    <w:name w:val="Κείμενο σημείωσης τέλους Char"/>
    <w:link w:val="af1"/>
    <w:uiPriority w:val="99"/>
    <w:rsid w:val="00A8398F"/>
    <w:rPr>
      <w:rFonts w:ascii="Tahoma" w:eastAsia="Times New Roman" w:hAnsi="Tahoma" w:cs="Tahoma"/>
    </w:rPr>
  </w:style>
  <w:style w:type="paragraph" w:styleId="af1">
    <w:name w:val="endnote text"/>
    <w:basedOn w:val="a"/>
    <w:link w:val="Chara"/>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 w:type="table" w:styleId="af3">
    <w:name w:val="Table Grid"/>
    <w:basedOn w:val="a1"/>
    <w:rsid w:val="005C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rsid w:val="00D651EB"/>
    <w:rPr>
      <w:sz w:val="16"/>
      <w:szCs w:val="16"/>
    </w:rPr>
  </w:style>
  <w:style w:type="paragraph" w:styleId="af5">
    <w:name w:val="caption"/>
    <w:basedOn w:val="a"/>
    <w:next w:val="a"/>
    <w:qFormat/>
    <w:rsid w:val="00D651EB"/>
    <w:pPr>
      <w:suppressAutoHyphens w:val="0"/>
      <w:spacing w:before="120" w:after="120" w:line="320" w:lineRule="atLeast"/>
    </w:pPr>
    <w:rPr>
      <w:rFonts w:ascii="Verdana" w:hAnsi="Verdana"/>
      <w:b/>
      <w:bCs/>
      <w:szCs w:val="20"/>
      <w:lang w:val="en-US" w:eastAsia="en-US"/>
    </w:rPr>
  </w:style>
  <w:style w:type="paragraph" w:customStyle="1" w:styleId="BodyText21">
    <w:name w:val="Body Text 21"/>
    <w:basedOn w:val="a"/>
    <w:uiPriority w:val="99"/>
    <w:rsid w:val="00D651EB"/>
    <w:pPr>
      <w:suppressAutoHyphens w:val="0"/>
      <w:ind w:right="567"/>
    </w:pPr>
    <w:rPr>
      <w:rFonts w:ascii="Times New Roman" w:hAnsi="Times New Roman"/>
      <w:sz w:val="24"/>
      <w:szCs w:val="20"/>
      <w:lang w:val="el-GR" w:eastAsia="el-GR"/>
    </w:rPr>
  </w:style>
  <w:style w:type="paragraph" w:customStyle="1" w:styleId="bodytext2">
    <w:name w:val="bodytext2"/>
    <w:basedOn w:val="a"/>
    <w:rsid w:val="00D651EB"/>
    <w:pPr>
      <w:suppressAutoHyphens w:val="0"/>
      <w:spacing w:before="100" w:beforeAutospacing="1" w:after="100" w:afterAutospacing="1" w:line="240" w:lineRule="auto"/>
      <w:jc w:val="left"/>
    </w:pPr>
    <w:rPr>
      <w:rFonts w:ascii="Times New Roman" w:hAnsi="Times New Roman"/>
      <w:sz w:val="24"/>
      <w:lang w:val="el-GR" w:eastAsia="el-GR"/>
    </w:rPr>
  </w:style>
  <w:style w:type="character" w:styleId="-">
    <w:name w:val="Hyperlink"/>
    <w:uiPriority w:val="99"/>
    <w:rsid w:val="00D651EB"/>
    <w:rPr>
      <w:color w:val="0000FF"/>
      <w:u w:val="single"/>
    </w:rPr>
  </w:style>
  <w:style w:type="paragraph" w:customStyle="1" w:styleId="CharCharCharCharCharCharCharCharCharChar">
    <w:name w:val="Char Char Char Char Char Char Char Char 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Char1CharCharCharCharCharCharChar">
    <w:name w:val="Char1 Char Char Char Char Char Char Char"/>
    <w:basedOn w:val="a"/>
    <w:rsid w:val="00D651EB"/>
    <w:pPr>
      <w:suppressAutoHyphens w:val="0"/>
      <w:spacing w:after="160" w:line="240" w:lineRule="exact"/>
      <w:jc w:val="left"/>
    </w:pPr>
    <w:rPr>
      <w:rFonts w:ascii="Verdana" w:hAnsi="Verdana"/>
      <w:szCs w:val="20"/>
      <w:lang w:val="en-US" w:eastAsia="en-US"/>
    </w:rPr>
  </w:style>
  <w:style w:type="paragraph" w:customStyle="1" w:styleId="CharChar">
    <w:name w:val="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character" w:styleId="af6">
    <w:name w:val="endnote reference"/>
    <w:rsid w:val="00D651EB"/>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Default">
    <w:name w:val="Default"/>
    <w:rsid w:val="00D651E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af7">
    <w:name w:val="Κείμενο"/>
    <w:basedOn w:val="a"/>
    <w:rsid w:val="00D651EB"/>
    <w:pPr>
      <w:suppressAutoHyphens w:val="0"/>
      <w:spacing w:before="60" w:after="60" w:line="280" w:lineRule="atLeast"/>
    </w:pPr>
    <w:rPr>
      <w:rFonts w:ascii="Arial" w:hAnsi="Arial" w:cs="Arial"/>
      <w:sz w:val="22"/>
      <w:szCs w:val="22"/>
      <w:lang w:val="el-GR" w:eastAsia="zh-CN"/>
    </w:rPr>
  </w:style>
  <w:style w:type="paragraph" w:customStyle="1" w:styleId="font5">
    <w:name w:val="font5"/>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font6">
    <w:name w:val="font6"/>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3">
    <w:name w:val="xl63"/>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4">
    <w:name w:val="xl64"/>
    <w:basedOn w:val="a"/>
    <w:rsid w:val="00D651EB"/>
    <w:pP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65">
    <w:name w:val="xl65"/>
    <w:basedOn w:val="a"/>
    <w:rsid w:val="00D651EB"/>
    <w:pPr>
      <w:suppressAutoHyphens w:val="0"/>
      <w:spacing w:before="100" w:beforeAutospacing="1" w:after="100" w:afterAutospacing="1" w:line="240" w:lineRule="auto"/>
      <w:jc w:val="center"/>
    </w:pPr>
    <w:rPr>
      <w:rFonts w:ascii="Arial" w:hAnsi="Arial" w:cs="Arial"/>
      <w:sz w:val="16"/>
      <w:szCs w:val="16"/>
      <w:lang w:val="el-GR" w:eastAsia="el-GR"/>
    </w:rPr>
  </w:style>
  <w:style w:type="paragraph" w:customStyle="1" w:styleId="xl66">
    <w:name w:val="xl66"/>
    <w:basedOn w:val="a"/>
    <w:rsid w:val="00D651EB"/>
    <w:pPr>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67">
    <w:name w:val="xl67"/>
    <w:basedOn w:val="a"/>
    <w:rsid w:val="00D651EB"/>
    <w:pP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68">
    <w:name w:val="xl68"/>
    <w:basedOn w:val="a"/>
    <w:rsid w:val="00D651EB"/>
    <w:pPr>
      <w:suppressAutoHyphens w:val="0"/>
      <w:spacing w:before="100" w:beforeAutospacing="1" w:after="100" w:afterAutospacing="1" w:line="240" w:lineRule="auto"/>
      <w:jc w:val="center"/>
      <w:textAlignment w:val="center"/>
    </w:pPr>
    <w:rPr>
      <w:rFonts w:ascii="Arial" w:hAnsi="Arial" w:cs="Arial"/>
      <w:b/>
      <w:bCs/>
      <w:sz w:val="24"/>
      <w:lang w:val="el-GR" w:eastAsia="el-GR"/>
    </w:rPr>
  </w:style>
  <w:style w:type="paragraph" w:customStyle="1" w:styleId="xl69">
    <w:name w:val="xl69"/>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0">
    <w:name w:val="xl7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1">
    <w:name w:val="xl7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2">
    <w:name w:val="xl72"/>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3">
    <w:name w:val="xl73"/>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4">
    <w:name w:val="xl74"/>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5">
    <w:name w:val="xl75"/>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6">
    <w:name w:val="xl76"/>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7">
    <w:name w:val="xl77"/>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8">
    <w:name w:val="xl78"/>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9">
    <w:name w:val="xl79"/>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0">
    <w:name w:val="xl8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1">
    <w:name w:val="xl8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2">
    <w:name w:val="xl82"/>
    <w:basedOn w:val="a"/>
    <w:rsid w:val="00D651EB"/>
    <w:pPr>
      <w:pBdr>
        <w:top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3">
    <w:name w:val="xl83"/>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84">
    <w:name w:val="xl84"/>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character" w:styleId="af8">
    <w:name w:val="footnote reference"/>
    <w:uiPriority w:val="99"/>
    <w:semiHidden/>
    <w:rsid w:val="002E78E0"/>
    <w:rPr>
      <w:vertAlign w:val="superscript"/>
    </w:rPr>
  </w:style>
</w:styles>
</file>

<file path=word/webSettings.xml><?xml version="1.0" encoding="utf-8"?>
<w:webSettings xmlns:r="http://schemas.openxmlformats.org/officeDocument/2006/relationships" xmlns:w="http://schemas.openxmlformats.org/wordprocessingml/2006/main">
  <w:divs>
    <w:div w:id="72548659">
      <w:bodyDiv w:val="1"/>
      <w:marLeft w:val="0"/>
      <w:marRight w:val="0"/>
      <w:marTop w:val="0"/>
      <w:marBottom w:val="0"/>
      <w:divBdr>
        <w:top w:val="none" w:sz="0" w:space="0" w:color="auto"/>
        <w:left w:val="none" w:sz="0" w:space="0" w:color="auto"/>
        <w:bottom w:val="none" w:sz="0" w:space="0" w:color="auto"/>
        <w:right w:val="none" w:sz="0" w:space="0" w:color="auto"/>
      </w:divBdr>
    </w:div>
    <w:div w:id="79840286">
      <w:bodyDiv w:val="1"/>
      <w:marLeft w:val="0"/>
      <w:marRight w:val="0"/>
      <w:marTop w:val="0"/>
      <w:marBottom w:val="0"/>
      <w:divBdr>
        <w:top w:val="none" w:sz="0" w:space="0" w:color="auto"/>
        <w:left w:val="none" w:sz="0" w:space="0" w:color="auto"/>
        <w:bottom w:val="none" w:sz="0" w:space="0" w:color="auto"/>
        <w:right w:val="none" w:sz="0" w:space="0" w:color="auto"/>
      </w:divBdr>
    </w:div>
    <w:div w:id="100954468">
      <w:bodyDiv w:val="1"/>
      <w:marLeft w:val="0"/>
      <w:marRight w:val="0"/>
      <w:marTop w:val="0"/>
      <w:marBottom w:val="0"/>
      <w:divBdr>
        <w:top w:val="none" w:sz="0" w:space="0" w:color="auto"/>
        <w:left w:val="none" w:sz="0" w:space="0" w:color="auto"/>
        <w:bottom w:val="none" w:sz="0" w:space="0" w:color="auto"/>
        <w:right w:val="none" w:sz="0" w:space="0" w:color="auto"/>
      </w:divBdr>
    </w:div>
    <w:div w:id="306781458">
      <w:bodyDiv w:val="1"/>
      <w:marLeft w:val="0"/>
      <w:marRight w:val="0"/>
      <w:marTop w:val="0"/>
      <w:marBottom w:val="0"/>
      <w:divBdr>
        <w:top w:val="none" w:sz="0" w:space="0" w:color="auto"/>
        <w:left w:val="none" w:sz="0" w:space="0" w:color="auto"/>
        <w:bottom w:val="none" w:sz="0" w:space="0" w:color="auto"/>
        <w:right w:val="none" w:sz="0" w:space="0" w:color="auto"/>
      </w:divBdr>
    </w:div>
    <w:div w:id="432824539">
      <w:bodyDiv w:val="1"/>
      <w:marLeft w:val="0"/>
      <w:marRight w:val="0"/>
      <w:marTop w:val="0"/>
      <w:marBottom w:val="0"/>
      <w:divBdr>
        <w:top w:val="none" w:sz="0" w:space="0" w:color="auto"/>
        <w:left w:val="none" w:sz="0" w:space="0" w:color="auto"/>
        <w:bottom w:val="none" w:sz="0" w:space="0" w:color="auto"/>
        <w:right w:val="none" w:sz="0" w:space="0" w:color="auto"/>
      </w:divBdr>
    </w:div>
    <w:div w:id="488398729">
      <w:bodyDiv w:val="1"/>
      <w:marLeft w:val="0"/>
      <w:marRight w:val="0"/>
      <w:marTop w:val="0"/>
      <w:marBottom w:val="0"/>
      <w:divBdr>
        <w:top w:val="none" w:sz="0" w:space="0" w:color="auto"/>
        <w:left w:val="none" w:sz="0" w:space="0" w:color="auto"/>
        <w:bottom w:val="none" w:sz="0" w:space="0" w:color="auto"/>
        <w:right w:val="none" w:sz="0" w:space="0" w:color="auto"/>
      </w:divBdr>
    </w:div>
    <w:div w:id="499277960">
      <w:bodyDiv w:val="1"/>
      <w:marLeft w:val="0"/>
      <w:marRight w:val="0"/>
      <w:marTop w:val="0"/>
      <w:marBottom w:val="0"/>
      <w:divBdr>
        <w:top w:val="none" w:sz="0" w:space="0" w:color="auto"/>
        <w:left w:val="none" w:sz="0" w:space="0" w:color="auto"/>
        <w:bottom w:val="none" w:sz="0" w:space="0" w:color="auto"/>
        <w:right w:val="none" w:sz="0" w:space="0" w:color="auto"/>
      </w:divBdr>
    </w:div>
    <w:div w:id="539780546">
      <w:bodyDiv w:val="1"/>
      <w:marLeft w:val="0"/>
      <w:marRight w:val="0"/>
      <w:marTop w:val="0"/>
      <w:marBottom w:val="0"/>
      <w:divBdr>
        <w:top w:val="none" w:sz="0" w:space="0" w:color="auto"/>
        <w:left w:val="none" w:sz="0" w:space="0" w:color="auto"/>
        <w:bottom w:val="none" w:sz="0" w:space="0" w:color="auto"/>
        <w:right w:val="none" w:sz="0" w:space="0" w:color="auto"/>
      </w:divBdr>
    </w:div>
    <w:div w:id="646973821">
      <w:bodyDiv w:val="1"/>
      <w:marLeft w:val="0"/>
      <w:marRight w:val="0"/>
      <w:marTop w:val="0"/>
      <w:marBottom w:val="0"/>
      <w:divBdr>
        <w:top w:val="none" w:sz="0" w:space="0" w:color="auto"/>
        <w:left w:val="none" w:sz="0" w:space="0" w:color="auto"/>
        <w:bottom w:val="none" w:sz="0" w:space="0" w:color="auto"/>
        <w:right w:val="none" w:sz="0" w:space="0" w:color="auto"/>
      </w:divBdr>
    </w:div>
    <w:div w:id="693917646">
      <w:bodyDiv w:val="1"/>
      <w:marLeft w:val="0"/>
      <w:marRight w:val="0"/>
      <w:marTop w:val="0"/>
      <w:marBottom w:val="0"/>
      <w:divBdr>
        <w:top w:val="none" w:sz="0" w:space="0" w:color="auto"/>
        <w:left w:val="none" w:sz="0" w:space="0" w:color="auto"/>
        <w:bottom w:val="none" w:sz="0" w:space="0" w:color="auto"/>
        <w:right w:val="none" w:sz="0" w:space="0" w:color="auto"/>
      </w:divBdr>
    </w:div>
    <w:div w:id="757747978">
      <w:bodyDiv w:val="1"/>
      <w:marLeft w:val="0"/>
      <w:marRight w:val="0"/>
      <w:marTop w:val="0"/>
      <w:marBottom w:val="0"/>
      <w:divBdr>
        <w:top w:val="none" w:sz="0" w:space="0" w:color="auto"/>
        <w:left w:val="none" w:sz="0" w:space="0" w:color="auto"/>
        <w:bottom w:val="none" w:sz="0" w:space="0" w:color="auto"/>
        <w:right w:val="none" w:sz="0" w:space="0" w:color="auto"/>
      </w:divBdr>
    </w:div>
    <w:div w:id="828863115">
      <w:bodyDiv w:val="1"/>
      <w:marLeft w:val="0"/>
      <w:marRight w:val="0"/>
      <w:marTop w:val="0"/>
      <w:marBottom w:val="0"/>
      <w:divBdr>
        <w:top w:val="none" w:sz="0" w:space="0" w:color="auto"/>
        <w:left w:val="none" w:sz="0" w:space="0" w:color="auto"/>
        <w:bottom w:val="none" w:sz="0" w:space="0" w:color="auto"/>
        <w:right w:val="none" w:sz="0" w:space="0" w:color="auto"/>
      </w:divBdr>
    </w:div>
    <w:div w:id="892082455">
      <w:bodyDiv w:val="1"/>
      <w:marLeft w:val="0"/>
      <w:marRight w:val="0"/>
      <w:marTop w:val="0"/>
      <w:marBottom w:val="0"/>
      <w:divBdr>
        <w:top w:val="none" w:sz="0" w:space="0" w:color="auto"/>
        <w:left w:val="none" w:sz="0" w:space="0" w:color="auto"/>
        <w:bottom w:val="none" w:sz="0" w:space="0" w:color="auto"/>
        <w:right w:val="none" w:sz="0" w:space="0" w:color="auto"/>
      </w:divBdr>
    </w:div>
    <w:div w:id="1056128305">
      <w:bodyDiv w:val="1"/>
      <w:marLeft w:val="0"/>
      <w:marRight w:val="0"/>
      <w:marTop w:val="0"/>
      <w:marBottom w:val="0"/>
      <w:divBdr>
        <w:top w:val="none" w:sz="0" w:space="0" w:color="auto"/>
        <w:left w:val="none" w:sz="0" w:space="0" w:color="auto"/>
        <w:bottom w:val="none" w:sz="0" w:space="0" w:color="auto"/>
        <w:right w:val="none" w:sz="0" w:space="0" w:color="auto"/>
      </w:divBdr>
    </w:div>
    <w:div w:id="1096093990">
      <w:bodyDiv w:val="1"/>
      <w:marLeft w:val="0"/>
      <w:marRight w:val="0"/>
      <w:marTop w:val="0"/>
      <w:marBottom w:val="0"/>
      <w:divBdr>
        <w:top w:val="none" w:sz="0" w:space="0" w:color="auto"/>
        <w:left w:val="none" w:sz="0" w:space="0" w:color="auto"/>
        <w:bottom w:val="none" w:sz="0" w:space="0" w:color="auto"/>
        <w:right w:val="none" w:sz="0" w:space="0" w:color="auto"/>
      </w:divBdr>
    </w:div>
    <w:div w:id="1216939103">
      <w:bodyDiv w:val="1"/>
      <w:marLeft w:val="0"/>
      <w:marRight w:val="0"/>
      <w:marTop w:val="0"/>
      <w:marBottom w:val="0"/>
      <w:divBdr>
        <w:top w:val="none" w:sz="0" w:space="0" w:color="auto"/>
        <w:left w:val="none" w:sz="0" w:space="0" w:color="auto"/>
        <w:bottom w:val="none" w:sz="0" w:space="0" w:color="auto"/>
        <w:right w:val="none" w:sz="0" w:space="0" w:color="auto"/>
      </w:divBdr>
    </w:div>
    <w:div w:id="1252393315">
      <w:bodyDiv w:val="1"/>
      <w:marLeft w:val="0"/>
      <w:marRight w:val="0"/>
      <w:marTop w:val="0"/>
      <w:marBottom w:val="0"/>
      <w:divBdr>
        <w:top w:val="none" w:sz="0" w:space="0" w:color="auto"/>
        <w:left w:val="none" w:sz="0" w:space="0" w:color="auto"/>
        <w:bottom w:val="none" w:sz="0" w:space="0" w:color="auto"/>
        <w:right w:val="none" w:sz="0" w:space="0" w:color="auto"/>
      </w:divBdr>
    </w:div>
    <w:div w:id="1285962217">
      <w:bodyDiv w:val="1"/>
      <w:marLeft w:val="0"/>
      <w:marRight w:val="0"/>
      <w:marTop w:val="0"/>
      <w:marBottom w:val="0"/>
      <w:divBdr>
        <w:top w:val="none" w:sz="0" w:space="0" w:color="auto"/>
        <w:left w:val="none" w:sz="0" w:space="0" w:color="auto"/>
        <w:bottom w:val="none" w:sz="0" w:space="0" w:color="auto"/>
        <w:right w:val="none" w:sz="0" w:space="0" w:color="auto"/>
      </w:divBdr>
    </w:div>
    <w:div w:id="1374580205">
      <w:bodyDiv w:val="1"/>
      <w:marLeft w:val="0"/>
      <w:marRight w:val="0"/>
      <w:marTop w:val="0"/>
      <w:marBottom w:val="0"/>
      <w:divBdr>
        <w:top w:val="none" w:sz="0" w:space="0" w:color="auto"/>
        <w:left w:val="none" w:sz="0" w:space="0" w:color="auto"/>
        <w:bottom w:val="none" w:sz="0" w:space="0" w:color="auto"/>
        <w:right w:val="none" w:sz="0" w:space="0" w:color="auto"/>
      </w:divBdr>
    </w:div>
    <w:div w:id="1378311815">
      <w:bodyDiv w:val="1"/>
      <w:marLeft w:val="0"/>
      <w:marRight w:val="0"/>
      <w:marTop w:val="0"/>
      <w:marBottom w:val="0"/>
      <w:divBdr>
        <w:top w:val="none" w:sz="0" w:space="0" w:color="auto"/>
        <w:left w:val="none" w:sz="0" w:space="0" w:color="auto"/>
        <w:bottom w:val="none" w:sz="0" w:space="0" w:color="auto"/>
        <w:right w:val="none" w:sz="0" w:space="0" w:color="auto"/>
      </w:divBdr>
    </w:div>
    <w:div w:id="1440183151">
      <w:bodyDiv w:val="1"/>
      <w:marLeft w:val="0"/>
      <w:marRight w:val="0"/>
      <w:marTop w:val="0"/>
      <w:marBottom w:val="0"/>
      <w:divBdr>
        <w:top w:val="none" w:sz="0" w:space="0" w:color="auto"/>
        <w:left w:val="none" w:sz="0" w:space="0" w:color="auto"/>
        <w:bottom w:val="none" w:sz="0" w:space="0" w:color="auto"/>
        <w:right w:val="none" w:sz="0" w:space="0" w:color="auto"/>
      </w:divBdr>
    </w:div>
    <w:div w:id="1559970687">
      <w:bodyDiv w:val="1"/>
      <w:marLeft w:val="0"/>
      <w:marRight w:val="0"/>
      <w:marTop w:val="0"/>
      <w:marBottom w:val="0"/>
      <w:divBdr>
        <w:top w:val="none" w:sz="0" w:space="0" w:color="auto"/>
        <w:left w:val="none" w:sz="0" w:space="0" w:color="auto"/>
        <w:bottom w:val="none" w:sz="0" w:space="0" w:color="auto"/>
        <w:right w:val="none" w:sz="0" w:space="0" w:color="auto"/>
      </w:divBdr>
    </w:div>
    <w:div w:id="1802842405">
      <w:bodyDiv w:val="1"/>
      <w:marLeft w:val="0"/>
      <w:marRight w:val="0"/>
      <w:marTop w:val="0"/>
      <w:marBottom w:val="0"/>
      <w:divBdr>
        <w:top w:val="none" w:sz="0" w:space="0" w:color="auto"/>
        <w:left w:val="none" w:sz="0" w:space="0" w:color="auto"/>
        <w:bottom w:val="none" w:sz="0" w:space="0" w:color="auto"/>
        <w:right w:val="none" w:sz="0" w:space="0" w:color="auto"/>
      </w:divBdr>
    </w:div>
    <w:div w:id="1976712664">
      <w:bodyDiv w:val="1"/>
      <w:marLeft w:val="0"/>
      <w:marRight w:val="0"/>
      <w:marTop w:val="0"/>
      <w:marBottom w:val="0"/>
      <w:divBdr>
        <w:top w:val="none" w:sz="0" w:space="0" w:color="auto"/>
        <w:left w:val="none" w:sz="0" w:space="0" w:color="auto"/>
        <w:bottom w:val="none" w:sz="0" w:space="0" w:color="auto"/>
        <w:right w:val="none" w:sz="0" w:space="0" w:color="auto"/>
      </w:divBdr>
    </w:div>
    <w:div w:id="2013138000">
      <w:bodyDiv w:val="1"/>
      <w:marLeft w:val="0"/>
      <w:marRight w:val="0"/>
      <w:marTop w:val="0"/>
      <w:marBottom w:val="0"/>
      <w:divBdr>
        <w:top w:val="none" w:sz="0" w:space="0" w:color="auto"/>
        <w:left w:val="none" w:sz="0" w:space="0" w:color="auto"/>
        <w:bottom w:val="none" w:sz="0" w:space="0" w:color="auto"/>
        <w:right w:val="none" w:sz="0" w:space="0" w:color="auto"/>
      </w:divBdr>
    </w:div>
    <w:div w:id="2044089982">
      <w:bodyDiv w:val="1"/>
      <w:marLeft w:val="0"/>
      <w:marRight w:val="0"/>
      <w:marTop w:val="0"/>
      <w:marBottom w:val="0"/>
      <w:divBdr>
        <w:top w:val="none" w:sz="0" w:space="0" w:color="auto"/>
        <w:left w:val="none" w:sz="0" w:space="0" w:color="auto"/>
        <w:bottom w:val="none" w:sz="0" w:space="0" w:color="auto"/>
        <w:right w:val="none" w:sz="0" w:space="0" w:color="auto"/>
      </w:divBdr>
    </w:div>
    <w:div w:id="2074741485">
      <w:bodyDiv w:val="1"/>
      <w:marLeft w:val="0"/>
      <w:marRight w:val="0"/>
      <w:marTop w:val="0"/>
      <w:marBottom w:val="0"/>
      <w:divBdr>
        <w:top w:val="none" w:sz="0" w:space="0" w:color="auto"/>
        <w:left w:val="none" w:sz="0" w:space="0" w:color="auto"/>
        <w:bottom w:val="none" w:sz="0" w:space="0" w:color="auto"/>
        <w:right w:val="none" w:sz="0" w:space="0" w:color="auto"/>
      </w:divBdr>
    </w:div>
    <w:div w:id="21405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B3D95-B94D-454E-A77C-54EA53AB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4810</Words>
  <Characters>25979</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
    </vt:vector>
  </TitlesOfParts>
  <Company>AN.KA A.E.</Company>
  <LinksUpToDate>false</LinksUpToDate>
  <CharactersWithSpaces>30728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ETAL08</cp:lastModifiedBy>
  <cp:revision>7</cp:revision>
  <cp:lastPrinted>2019-05-30T09:14:00Z</cp:lastPrinted>
  <dcterms:created xsi:type="dcterms:W3CDTF">2019-06-21T08:01:00Z</dcterms:created>
  <dcterms:modified xsi:type="dcterms:W3CDTF">2019-06-21T10:43:00Z</dcterms:modified>
</cp:coreProperties>
</file>